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2B4F99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4F99">
        <w:rPr>
          <w:rFonts w:ascii="Arial" w:hAnsi="Arial" w:cs="Arial"/>
          <w:b/>
          <w:sz w:val="28"/>
          <w:szCs w:val="28"/>
        </w:rPr>
        <w:t xml:space="preserve">ДУМА </w:t>
      </w:r>
      <w:r w:rsidR="002A6CD7" w:rsidRPr="002B4F99">
        <w:rPr>
          <w:rFonts w:ascii="Arial" w:hAnsi="Arial" w:cs="Arial"/>
          <w:b/>
          <w:sz w:val="28"/>
          <w:szCs w:val="28"/>
        </w:rPr>
        <w:t>МУНИЦИПАЛЬН</w:t>
      </w:r>
      <w:r w:rsidRPr="002B4F99">
        <w:rPr>
          <w:rFonts w:ascii="Arial" w:hAnsi="Arial" w:cs="Arial"/>
          <w:b/>
          <w:sz w:val="28"/>
          <w:szCs w:val="28"/>
        </w:rPr>
        <w:t>ОГО ОКРУГА РЕВДА</w:t>
      </w:r>
    </w:p>
    <w:p w:rsidR="00D25FB2" w:rsidRPr="002B4F99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B4F99">
        <w:rPr>
          <w:rFonts w:ascii="Arial" w:hAnsi="Arial" w:cs="Arial"/>
          <w:sz w:val="28"/>
          <w:szCs w:val="28"/>
        </w:rPr>
        <w:t>(созыв 20</w:t>
      </w:r>
      <w:r w:rsidR="001649C5" w:rsidRPr="002B4F99">
        <w:rPr>
          <w:rFonts w:ascii="Arial" w:hAnsi="Arial" w:cs="Arial"/>
          <w:sz w:val="28"/>
          <w:szCs w:val="28"/>
        </w:rPr>
        <w:t>21</w:t>
      </w:r>
      <w:r w:rsidRPr="002B4F99">
        <w:rPr>
          <w:rFonts w:ascii="Arial" w:hAnsi="Arial" w:cs="Arial"/>
          <w:sz w:val="28"/>
          <w:szCs w:val="28"/>
        </w:rPr>
        <w:t>-20</w:t>
      </w:r>
      <w:r w:rsidR="001649C5" w:rsidRPr="002B4F99">
        <w:rPr>
          <w:rFonts w:ascii="Arial" w:hAnsi="Arial" w:cs="Arial"/>
          <w:sz w:val="28"/>
          <w:szCs w:val="28"/>
        </w:rPr>
        <w:t>26</w:t>
      </w:r>
      <w:r w:rsidRPr="002B4F99">
        <w:rPr>
          <w:rFonts w:ascii="Arial" w:hAnsi="Arial" w:cs="Arial"/>
          <w:sz w:val="28"/>
          <w:szCs w:val="28"/>
        </w:rPr>
        <w:t>)</w:t>
      </w:r>
    </w:p>
    <w:p w:rsidR="00D25FB2" w:rsidRPr="002B4F99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2B4F99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4F99">
        <w:rPr>
          <w:rFonts w:ascii="Arial" w:hAnsi="Arial" w:cs="Arial"/>
          <w:b/>
          <w:sz w:val="28"/>
          <w:szCs w:val="28"/>
        </w:rPr>
        <w:t>РЕШЕНИЕ</w:t>
      </w:r>
    </w:p>
    <w:p w:rsidR="00D25FB2" w:rsidRPr="002B4F99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042B8" w:rsidRPr="002B4F99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4F99">
        <w:rPr>
          <w:rFonts w:ascii="Arial" w:hAnsi="Arial" w:cs="Arial"/>
          <w:b/>
          <w:sz w:val="28"/>
          <w:szCs w:val="28"/>
        </w:rPr>
        <w:t xml:space="preserve">от </w:t>
      </w:r>
      <w:r w:rsidR="002B4F99">
        <w:rPr>
          <w:rFonts w:ascii="Arial" w:hAnsi="Arial" w:cs="Arial"/>
          <w:b/>
          <w:sz w:val="28"/>
          <w:szCs w:val="28"/>
        </w:rPr>
        <w:t>29 января</w:t>
      </w:r>
      <w:r w:rsidR="00B65281" w:rsidRPr="002B4F99">
        <w:rPr>
          <w:rFonts w:ascii="Arial" w:hAnsi="Arial" w:cs="Arial"/>
          <w:b/>
          <w:sz w:val="28"/>
          <w:szCs w:val="28"/>
        </w:rPr>
        <w:t xml:space="preserve"> 202</w:t>
      </w:r>
      <w:r w:rsidR="002A6CD7" w:rsidRPr="002B4F99">
        <w:rPr>
          <w:rFonts w:ascii="Arial" w:hAnsi="Arial" w:cs="Arial"/>
          <w:b/>
          <w:sz w:val="28"/>
          <w:szCs w:val="28"/>
        </w:rPr>
        <w:t>5</w:t>
      </w:r>
      <w:r w:rsidR="002B4F99">
        <w:rPr>
          <w:rFonts w:ascii="Arial" w:hAnsi="Arial" w:cs="Arial"/>
          <w:b/>
          <w:sz w:val="28"/>
          <w:szCs w:val="28"/>
        </w:rPr>
        <w:t xml:space="preserve"> года</w:t>
      </w:r>
      <w:r w:rsidRPr="002B4F99">
        <w:rPr>
          <w:rFonts w:ascii="Arial" w:hAnsi="Arial" w:cs="Arial"/>
          <w:b/>
          <w:sz w:val="28"/>
          <w:szCs w:val="28"/>
        </w:rPr>
        <w:t xml:space="preserve"> № </w:t>
      </w:r>
      <w:r w:rsidR="002B4F99">
        <w:rPr>
          <w:rFonts w:ascii="Arial" w:hAnsi="Arial" w:cs="Arial"/>
          <w:b/>
          <w:sz w:val="28"/>
          <w:szCs w:val="28"/>
        </w:rPr>
        <w:t>317</w:t>
      </w:r>
    </w:p>
    <w:p w:rsidR="00D25FB2" w:rsidRDefault="00D25FB2" w:rsidP="00B65281">
      <w:pPr>
        <w:pStyle w:val="ConsPlusTitlePage"/>
      </w:pPr>
      <w:r>
        <w:br/>
      </w:r>
    </w:p>
    <w:p w:rsidR="00E528F2" w:rsidRPr="00551BCD" w:rsidRDefault="003A0E67" w:rsidP="00551B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551BC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25FB2" w:rsidRPr="00551BCD">
        <w:rPr>
          <w:rFonts w:ascii="Arial" w:hAnsi="Arial" w:cs="Arial"/>
          <w:b/>
          <w:i/>
          <w:sz w:val="24"/>
          <w:szCs w:val="24"/>
        </w:rPr>
        <w:t>О</w:t>
      </w:r>
      <w:r w:rsidR="00E042B8" w:rsidRPr="00551BCD">
        <w:rPr>
          <w:rFonts w:ascii="Arial" w:hAnsi="Arial" w:cs="Arial"/>
          <w:b/>
          <w:i/>
          <w:sz w:val="24"/>
          <w:szCs w:val="24"/>
        </w:rPr>
        <w:t xml:space="preserve"> </w:t>
      </w:r>
      <w:r w:rsidR="00E528F2" w:rsidRPr="00551BCD">
        <w:rPr>
          <w:rFonts w:ascii="Arial" w:hAnsi="Arial" w:cs="Arial"/>
          <w:b/>
          <w:bCs/>
          <w:i/>
          <w:sz w:val="24"/>
          <w:szCs w:val="24"/>
        </w:rPr>
        <w:t>применении мер</w:t>
      </w:r>
      <w:r w:rsidRPr="00551BCD">
        <w:rPr>
          <w:rFonts w:ascii="Arial" w:hAnsi="Arial" w:cs="Arial"/>
          <w:b/>
          <w:bCs/>
          <w:i/>
          <w:sz w:val="24"/>
          <w:szCs w:val="24"/>
        </w:rPr>
        <w:t>ы</w:t>
      </w:r>
      <w:r w:rsidR="00E528F2" w:rsidRPr="00551BCD">
        <w:rPr>
          <w:rFonts w:ascii="Arial" w:hAnsi="Arial" w:cs="Arial"/>
          <w:b/>
          <w:bCs/>
          <w:i/>
          <w:sz w:val="24"/>
          <w:szCs w:val="24"/>
        </w:rPr>
        <w:t xml:space="preserve"> ответственности к депутат</w:t>
      </w:r>
      <w:r w:rsidRPr="00551BCD">
        <w:rPr>
          <w:rFonts w:ascii="Arial" w:hAnsi="Arial" w:cs="Arial"/>
          <w:b/>
          <w:bCs/>
          <w:i/>
          <w:sz w:val="24"/>
          <w:szCs w:val="24"/>
        </w:rPr>
        <w:t>у</w:t>
      </w:r>
      <w:r w:rsidR="00E528F2" w:rsidRPr="00551BCD">
        <w:rPr>
          <w:rFonts w:ascii="Arial" w:hAnsi="Arial" w:cs="Arial"/>
          <w:b/>
          <w:bCs/>
          <w:i/>
          <w:sz w:val="24"/>
          <w:szCs w:val="24"/>
        </w:rPr>
        <w:t xml:space="preserve"> Думы </w:t>
      </w:r>
      <w:r w:rsidR="002A6CD7" w:rsidRPr="00551BCD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E528F2" w:rsidRPr="00551BCD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Pr="00551BCD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4D5FD1" w:rsidRPr="00551BCD">
        <w:rPr>
          <w:rFonts w:ascii="Arial" w:hAnsi="Arial" w:cs="Arial"/>
          <w:b/>
          <w:bCs/>
          <w:i/>
          <w:sz w:val="24"/>
          <w:szCs w:val="24"/>
        </w:rPr>
        <w:t>Торбочкину</w:t>
      </w:r>
      <w:proofErr w:type="spellEnd"/>
      <w:r w:rsidR="004D5FD1" w:rsidRPr="00551BCD">
        <w:rPr>
          <w:rFonts w:ascii="Arial" w:hAnsi="Arial" w:cs="Arial"/>
          <w:b/>
          <w:bCs/>
          <w:i/>
          <w:sz w:val="24"/>
          <w:szCs w:val="24"/>
        </w:rPr>
        <w:t xml:space="preserve"> К.И.</w:t>
      </w:r>
      <w:r w:rsidR="00E528F2" w:rsidRPr="00551BCD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Pr="00551BCD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551BCD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551BCD" w:rsidRDefault="003A0E67" w:rsidP="00551B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551BCD" w:rsidRDefault="003A0E67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5D5912" w:rsidRPr="00551BCD" w:rsidRDefault="005D5912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51BCD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7" w:history="1">
        <w:r w:rsidRPr="00551BCD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551BCD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551BCD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551BCD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016C75">
        <w:rPr>
          <w:rFonts w:ascii="Arial" w:hAnsi="Arial" w:cs="Arial"/>
          <w:sz w:val="24"/>
          <w:szCs w:val="24"/>
        </w:rPr>
        <w:t>м</w:t>
      </w:r>
      <w:bookmarkStart w:id="0" w:name="_GoBack"/>
      <w:bookmarkEnd w:id="0"/>
      <w:r w:rsidRPr="00551BCD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1208D0" w:rsidRPr="00551BCD" w:rsidRDefault="001208D0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Default="001208D0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51BCD">
        <w:rPr>
          <w:rFonts w:ascii="Arial" w:hAnsi="Arial" w:cs="Arial"/>
          <w:sz w:val="24"/>
          <w:szCs w:val="24"/>
        </w:rPr>
        <w:t>Р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>Е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>Ш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>И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>Л</w:t>
      </w:r>
      <w:r w:rsidR="00551BCD">
        <w:rPr>
          <w:rFonts w:ascii="Arial" w:hAnsi="Arial" w:cs="Arial"/>
          <w:sz w:val="24"/>
          <w:szCs w:val="24"/>
        </w:rPr>
        <w:t xml:space="preserve"> </w:t>
      </w:r>
      <w:r w:rsidRPr="00551BCD">
        <w:rPr>
          <w:rFonts w:ascii="Arial" w:hAnsi="Arial" w:cs="Arial"/>
          <w:sz w:val="24"/>
          <w:szCs w:val="24"/>
        </w:rPr>
        <w:t>А</w:t>
      </w:r>
      <w:r w:rsidR="00CA3A86" w:rsidRPr="00551BCD">
        <w:rPr>
          <w:rFonts w:ascii="Arial" w:hAnsi="Arial" w:cs="Arial"/>
          <w:sz w:val="24"/>
          <w:szCs w:val="24"/>
        </w:rPr>
        <w:t>:</w:t>
      </w:r>
    </w:p>
    <w:p w:rsidR="00551BCD" w:rsidRPr="00551BCD" w:rsidRDefault="00551BCD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C0934" w:rsidRPr="00551BCD" w:rsidRDefault="00FC6ED8" w:rsidP="00551BCD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допущенное депутатом Думы </w:t>
      </w:r>
      <w:r w:rsid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округа Ревда </w:t>
      </w:r>
      <w:proofErr w:type="spellStart"/>
      <w:r w:rsidR="004D5FD1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Торбочкиным</w:t>
      </w:r>
      <w:proofErr w:type="spellEnd"/>
      <w:r w:rsidR="004D5FD1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К.И.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551BC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8" w:history="1">
        <w:r w:rsidRPr="00551BCD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551BCD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 противодействии   коррупции",   выразившееся  в  представлении  Губернатору Свердловской области  недостоверных и</w:t>
      </w:r>
      <w:r w:rsidR="007F181B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еполных  сведений  о  доходах,  об  имуществе  и обязательствах имущественного  характера за  </w:t>
      </w:r>
      <w:r w:rsidR="00375611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год,  учитывая    факты, указанные  в </w:t>
      </w:r>
      <w:r w:rsidR="007F181B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F181B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21.07.2023, 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</w:t>
      </w:r>
      <w:r w:rsidR="00375611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  предшествующие результаты исполнения им своих должностных обязанностей  (полномочий),  соблюдения  им  других ограничений, запретов и обязанностей, установленных в целях   противодействия   коррупции, </w:t>
      </w:r>
      <w:r w:rsidR="00375611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5D5912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</w:t>
      </w:r>
      <w:proofErr w:type="spellStart"/>
      <w:r w:rsidR="005D5912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Торбочкину</w:t>
      </w:r>
      <w:proofErr w:type="spellEnd"/>
      <w:r w:rsidR="005D5912"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К.И. </w:t>
      </w:r>
      <w:r w:rsidRP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меру</w:t>
      </w:r>
      <w:bookmarkStart w:id="1" w:name="_Hlk188447962"/>
      <w:r w:rsidR="00551B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ответственности в виде </w:t>
      </w:r>
      <w:r w:rsidR="008C0934" w:rsidRPr="00551BCD">
        <w:rPr>
          <w:rFonts w:ascii="Arial" w:hAnsi="Arial" w:cs="Arial"/>
          <w:i/>
          <w:iCs/>
          <w:sz w:val="24"/>
          <w:szCs w:val="24"/>
        </w:rPr>
        <w:t>предупреждени</w:t>
      </w:r>
      <w:r w:rsidR="005D5912" w:rsidRPr="00551BCD">
        <w:rPr>
          <w:rFonts w:ascii="Arial" w:hAnsi="Arial" w:cs="Arial"/>
          <w:i/>
          <w:iCs/>
          <w:sz w:val="24"/>
          <w:szCs w:val="24"/>
        </w:rPr>
        <w:t>я.</w:t>
      </w:r>
    </w:p>
    <w:bookmarkEnd w:id="1"/>
    <w:p w:rsidR="00587204" w:rsidRPr="00551BCD" w:rsidRDefault="00005127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51BCD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005127" w:rsidRPr="00551BCD" w:rsidRDefault="00005127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51BCD">
        <w:rPr>
          <w:rFonts w:ascii="Arial" w:hAnsi="Arial" w:cs="Arial"/>
          <w:sz w:val="24"/>
          <w:szCs w:val="24"/>
        </w:rPr>
        <w:t xml:space="preserve">3. Опубликовать настоящее Решение в общественно-политическом бюллетене Думы и администрации </w:t>
      </w:r>
      <w:r w:rsidR="002A6CD7" w:rsidRPr="00551BCD">
        <w:rPr>
          <w:rFonts w:ascii="Arial" w:hAnsi="Arial" w:cs="Arial"/>
          <w:sz w:val="24"/>
          <w:szCs w:val="24"/>
        </w:rPr>
        <w:t>муниципального</w:t>
      </w:r>
      <w:r w:rsidRPr="00551BCD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4144BA" w:rsidRPr="00551BCD" w:rsidRDefault="00005127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51BCD">
        <w:rPr>
          <w:rFonts w:ascii="Arial" w:hAnsi="Arial" w:cs="Arial"/>
          <w:sz w:val="24"/>
          <w:szCs w:val="24"/>
        </w:rPr>
        <w:t xml:space="preserve">4. </w:t>
      </w:r>
      <w:r w:rsidR="004144BA" w:rsidRPr="00551BCD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9" w:tgtFrame="_blank" w:history="1">
        <w:r w:rsidR="004144BA" w:rsidRPr="00551BCD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4144BA" w:rsidRPr="00551BCD">
        <w:rPr>
          <w:rFonts w:ascii="Arial" w:hAnsi="Arial" w:cs="Arial"/>
          <w:sz w:val="24"/>
          <w:szCs w:val="24"/>
        </w:rPr>
        <w:t>).</w:t>
      </w:r>
    </w:p>
    <w:p w:rsidR="00005127" w:rsidRPr="00551BCD" w:rsidRDefault="00005127" w:rsidP="00551BC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51BCD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7F181B" w:rsidRPr="00551BCD" w:rsidRDefault="007F181B" w:rsidP="00551BC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208D0" w:rsidRPr="00551BCD" w:rsidRDefault="001208D0" w:rsidP="00551BC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Pr="00551BCD" w:rsidRDefault="00B861D8" w:rsidP="00551B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551BCD">
        <w:rPr>
          <w:rFonts w:ascii="Arial" w:hAnsi="Arial" w:cs="Arial"/>
          <w:b/>
          <w:i/>
          <w:sz w:val="24"/>
          <w:szCs w:val="24"/>
        </w:rPr>
        <w:tab/>
      </w:r>
      <w:r w:rsidRPr="00551BCD">
        <w:rPr>
          <w:rFonts w:ascii="Arial" w:hAnsi="Arial" w:cs="Arial"/>
          <w:b/>
          <w:i/>
          <w:sz w:val="24"/>
          <w:szCs w:val="24"/>
        </w:rPr>
        <w:tab/>
      </w:r>
      <w:r w:rsidRPr="00551BCD">
        <w:rPr>
          <w:rFonts w:ascii="Arial" w:hAnsi="Arial" w:cs="Arial"/>
          <w:b/>
          <w:i/>
          <w:sz w:val="24"/>
          <w:szCs w:val="24"/>
        </w:rPr>
        <w:tab/>
      </w:r>
      <w:r w:rsidRPr="00551BCD">
        <w:rPr>
          <w:rFonts w:ascii="Arial" w:hAnsi="Arial" w:cs="Arial"/>
          <w:b/>
          <w:i/>
          <w:sz w:val="24"/>
          <w:szCs w:val="24"/>
        </w:rPr>
        <w:tab/>
      </w:r>
      <w:r w:rsidRPr="00551BCD">
        <w:rPr>
          <w:rFonts w:ascii="Arial" w:hAnsi="Arial" w:cs="Arial"/>
          <w:b/>
          <w:i/>
          <w:sz w:val="24"/>
          <w:szCs w:val="24"/>
        </w:rPr>
        <w:tab/>
      </w:r>
    </w:p>
    <w:p w:rsidR="002A6CD7" w:rsidRPr="00551BCD" w:rsidRDefault="002A6CD7" w:rsidP="00551B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2" w:name="_Hlk188448001"/>
      <w:r w:rsidRPr="00551BCD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2A6CD7" w:rsidRPr="00551BCD" w:rsidRDefault="00551BCD" w:rsidP="00551BC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2A6CD7" w:rsidRPr="00551BCD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2A6CD7" w:rsidRPr="00551BCD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2A6CD7" w:rsidRPr="00551BCD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2A6CD7" w:rsidRPr="00551BCD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2A6CD7" w:rsidRPr="00551BCD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2A6CD7" w:rsidRPr="00551BCD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2"/>
      <w:proofErr w:type="spellEnd"/>
    </w:p>
    <w:p w:rsidR="00B861D8" w:rsidRPr="00B861D8" w:rsidRDefault="00B861D8" w:rsidP="002A6CD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sectPr w:rsidR="00B861D8" w:rsidRPr="00B861D8" w:rsidSect="002B4F99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AFA4C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16C75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A6CD7"/>
    <w:rsid w:val="002B4F99"/>
    <w:rsid w:val="002C5CE1"/>
    <w:rsid w:val="002C6667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032EA"/>
    <w:rsid w:val="004144BA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D5FD1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1BCD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912"/>
    <w:rsid w:val="005D5D4F"/>
    <w:rsid w:val="005E414E"/>
    <w:rsid w:val="005F4B59"/>
    <w:rsid w:val="00600CEB"/>
    <w:rsid w:val="0060409E"/>
    <w:rsid w:val="00606F20"/>
    <w:rsid w:val="00616400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14BE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0934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8752D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3C19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4144B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8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56953&amp;dst=1003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umarevda.esgm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775D7-10E5-4146-92F5-BFED439C5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5</cp:revision>
  <cp:lastPrinted>2024-04-02T07:56:00Z</cp:lastPrinted>
  <dcterms:created xsi:type="dcterms:W3CDTF">2025-01-29T10:15:00Z</dcterms:created>
  <dcterms:modified xsi:type="dcterms:W3CDTF">2025-01-30T03:28:00Z</dcterms:modified>
</cp:coreProperties>
</file>