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60" w:rsidRPr="00373BAC" w:rsidRDefault="00141960" w:rsidP="00141960">
      <w:pPr>
        <w:jc w:val="center"/>
        <w:rPr>
          <w:rFonts w:ascii="Arial" w:hAnsi="Arial" w:cs="Arial"/>
          <w:sz w:val="24"/>
          <w:szCs w:val="24"/>
        </w:rPr>
      </w:pPr>
      <w:r w:rsidRPr="00373BAC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19125" cy="962025"/>
            <wp:effectExtent l="0" t="0" r="9525" b="9525"/>
            <wp:docPr id="4" name="Рисунок 4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960" w:rsidRPr="00373BAC" w:rsidRDefault="00141960" w:rsidP="00141960">
      <w:pPr>
        <w:jc w:val="center"/>
        <w:rPr>
          <w:rFonts w:ascii="Arial" w:hAnsi="Arial" w:cs="Arial"/>
          <w:sz w:val="24"/>
          <w:szCs w:val="24"/>
        </w:rPr>
      </w:pPr>
    </w:p>
    <w:p w:rsidR="00141960" w:rsidRPr="00CB4831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  <w:r w:rsidRPr="00CB4831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141960" w:rsidRPr="00CB4831" w:rsidRDefault="00141960" w:rsidP="00141960">
      <w:pPr>
        <w:jc w:val="center"/>
        <w:rPr>
          <w:rFonts w:ascii="Arial" w:hAnsi="Arial" w:cs="Arial"/>
          <w:sz w:val="28"/>
          <w:szCs w:val="28"/>
        </w:rPr>
      </w:pPr>
      <w:r w:rsidRPr="00CB4831">
        <w:rPr>
          <w:rFonts w:ascii="Arial" w:hAnsi="Arial" w:cs="Arial"/>
          <w:sz w:val="28"/>
          <w:szCs w:val="28"/>
        </w:rPr>
        <w:t>(созыв 202</w:t>
      </w:r>
      <w:r w:rsidR="00373BAC" w:rsidRPr="00CB4831">
        <w:rPr>
          <w:rFonts w:ascii="Arial" w:hAnsi="Arial" w:cs="Arial"/>
          <w:sz w:val="28"/>
          <w:szCs w:val="28"/>
        </w:rPr>
        <w:t>5</w:t>
      </w:r>
      <w:r w:rsidRPr="00CB4831">
        <w:rPr>
          <w:rFonts w:ascii="Arial" w:hAnsi="Arial" w:cs="Arial"/>
          <w:sz w:val="28"/>
          <w:szCs w:val="28"/>
        </w:rPr>
        <w:t>-20</w:t>
      </w:r>
      <w:r w:rsidR="00373BAC" w:rsidRPr="00CB4831">
        <w:rPr>
          <w:rFonts w:ascii="Arial" w:hAnsi="Arial" w:cs="Arial"/>
          <w:sz w:val="28"/>
          <w:szCs w:val="28"/>
        </w:rPr>
        <w:t>30</w:t>
      </w:r>
      <w:r w:rsidRPr="00CB4831">
        <w:rPr>
          <w:rFonts w:ascii="Arial" w:hAnsi="Arial" w:cs="Arial"/>
          <w:sz w:val="28"/>
          <w:szCs w:val="28"/>
        </w:rPr>
        <w:t>)</w:t>
      </w:r>
    </w:p>
    <w:p w:rsidR="00141960" w:rsidRPr="00CB4831" w:rsidRDefault="00141960" w:rsidP="00141960">
      <w:pPr>
        <w:jc w:val="center"/>
        <w:rPr>
          <w:rFonts w:ascii="Arial" w:hAnsi="Arial" w:cs="Arial"/>
          <w:sz w:val="28"/>
          <w:szCs w:val="28"/>
        </w:rPr>
      </w:pPr>
    </w:p>
    <w:p w:rsidR="00141960" w:rsidRPr="00CB4831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  <w:r w:rsidRPr="00CB4831">
        <w:rPr>
          <w:rFonts w:ascii="Arial" w:hAnsi="Arial" w:cs="Arial"/>
          <w:b/>
          <w:sz w:val="28"/>
          <w:szCs w:val="28"/>
        </w:rPr>
        <w:t>РЕШЕНИЕ</w:t>
      </w:r>
    </w:p>
    <w:p w:rsidR="00141960" w:rsidRPr="00CB4831" w:rsidRDefault="00141960" w:rsidP="00141960">
      <w:pPr>
        <w:pStyle w:val="ConsPlusTitle"/>
        <w:jc w:val="center"/>
        <w:rPr>
          <w:sz w:val="28"/>
          <w:szCs w:val="28"/>
        </w:rPr>
      </w:pPr>
    </w:p>
    <w:p w:rsidR="00373BAC" w:rsidRPr="00CB4831" w:rsidRDefault="00373BAC" w:rsidP="00141960">
      <w:pPr>
        <w:ind w:left="568"/>
        <w:jc w:val="center"/>
        <w:rPr>
          <w:rFonts w:ascii="Arial" w:hAnsi="Arial" w:cs="Arial"/>
          <w:b/>
          <w:bCs/>
          <w:sz w:val="28"/>
          <w:szCs w:val="28"/>
        </w:rPr>
      </w:pPr>
    </w:p>
    <w:p w:rsidR="00141960" w:rsidRPr="00CB4831" w:rsidRDefault="00141960" w:rsidP="00141960">
      <w:pPr>
        <w:ind w:left="568"/>
        <w:jc w:val="center"/>
        <w:rPr>
          <w:rFonts w:ascii="Arial" w:hAnsi="Arial" w:cs="Arial"/>
          <w:b/>
          <w:bCs/>
          <w:sz w:val="28"/>
          <w:szCs w:val="28"/>
        </w:rPr>
      </w:pPr>
      <w:r w:rsidRPr="00CB4831">
        <w:rPr>
          <w:rFonts w:ascii="Arial" w:hAnsi="Arial" w:cs="Arial"/>
          <w:b/>
          <w:bCs/>
          <w:sz w:val="28"/>
          <w:szCs w:val="28"/>
        </w:rPr>
        <w:t xml:space="preserve">от </w:t>
      </w:r>
      <w:r w:rsidR="002A56BA">
        <w:rPr>
          <w:rFonts w:ascii="Arial" w:hAnsi="Arial" w:cs="Arial"/>
          <w:b/>
          <w:bCs/>
          <w:sz w:val="28"/>
          <w:szCs w:val="28"/>
        </w:rPr>
        <w:t>27</w:t>
      </w:r>
      <w:r w:rsidR="00CB4831">
        <w:rPr>
          <w:rFonts w:ascii="Arial" w:hAnsi="Arial" w:cs="Arial"/>
          <w:b/>
          <w:bCs/>
          <w:sz w:val="28"/>
          <w:szCs w:val="28"/>
        </w:rPr>
        <w:t xml:space="preserve"> июня</w:t>
      </w:r>
      <w:r w:rsidRPr="00CB4831">
        <w:rPr>
          <w:rFonts w:ascii="Arial" w:hAnsi="Arial" w:cs="Arial"/>
          <w:b/>
          <w:bCs/>
          <w:sz w:val="28"/>
          <w:szCs w:val="28"/>
        </w:rPr>
        <w:t xml:space="preserve"> 202</w:t>
      </w:r>
      <w:r w:rsidR="00480C4B" w:rsidRPr="00CB4831">
        <w:rPr>
          <w:rFonts w:ascii="Arial" w:hAnsi="Arial" w:cs="Arial"/>
          <w:b/>
          <w:bCs/>
          <w:sz w:val="28"/>
          <w:szCs w:val="28"/>
        </w:rPr>
        <w:t>5</w:t>
      </w:r>
      <w:r w:rsidRPr="00CB4831">
        <w:rPr>
          <w:rFonts w:ascii="Arial" w:hAnsi="Arial" w:cs="Arial"/>
          <w:b/>
          <w:bCs/>
          <w:sz w:val="28"/>
          <w:szCs w:val="28"/>
        </w:rPr>
        <w:t xml:space="preserve"> года №</w:t>
      </w:r>
      <w:r w:rsidR="00373BAC" w:rsidRPr="00CB4831">
        <w:rPr>
          <w:rFonts w:ascii="Arial" w:hAnsi="Arial" w:cs="Arial"/>
          <w:b/>
          <w:bCs/>
          <w:sz w:val="28"/>
          <w:szCs w:val="28"/>
        </w:rPr>
        <w:t xml:space="preserve"> </w:t>
      </w:r>
      <w:r w:rsidR="002A56BA">
        <w:rPr>
          <w:rFonts w:ascii="Arial" w:hAnsi="Arial" w:cs="Arial"/>
          <w:b/>
          <w:bCs/>
          <w:sz w:val="28"/>
          <w:szCs w:val="28"/>
        </w:rPr>
        <w:t>22</w:t>
      </w:r>
      <w:r w:rsidRPr="00CB4831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141960" w:rsidRDefault="00141960" w:rsidP="00141960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373BAC" w:rsidRDefault="00373BAC" w:rsidP="00141960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141960" w:rsidRDefault="00141960" w:rsidP="00141960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 xml:space="preserve">О реализации </w:t>
      </w:r>
      <w:r w:rsidRPr="002C39C0">
        <w:rPr>
          <w:rFonts w:ascii="Arial" w:hAnsi="Arial" w:cs="Arial"/>
          <w:b/>
          <w:i/>
          <w:sz w:val="24"/>
          <w:szCs w:val="24"/>
        </w:rPr>
        <w:t xml:space="preserve">права управления образования </w:t>
      </w: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2C39C0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1235F7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141960" w:rsidRDefault="00141960" w:rsidP="00141960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>на участие в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i/>
          <w:sz w:val="24"/>
          <w:szCs w:val="24"/>
        </w:rPr>
        <w:t>осуществлении государственных полномочий,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141960" w:rsidRPr="001235F7" w:rsidRDefault="00141960" w:rsidP="00141960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 xml:space="preserve">не переданных </w:t>
      </w:r>
      <w:r>
        <w:rPr>
          <w:rFonts w:ascii="Arial" w:hAnsi="Arial" w:cs="Arial"/>
          <w:b/>
          <w:i/>
          <w:sz w:val="24"/>
          <w:szCs w:val="24"/>
        </w:rPr>
        <w:t>муниципальному</w:t>
      </w:r>
      <w:r w:rsidRPr="001235F7">
        <w:rPr>
          <w:rFonts w:ascii="Arial" w:hAnsi="Arial" w:cs="Arial"/>
          <w:b/>
          <w:i/>
          <w:sz w:val="24"/>
          <w:szCs w:val="24"/>
        </w:rPr>
        <w:t xml:space="preserve"> округу Ревда</w:t>
      </w:r>
    </w:p>
    <w:p w:rsidR="00141960" w:rsidRDefault="00141960" w:rsidP="00141960">
      <w:pPr>
        <w:rPr>
          <w:rFonts w:ascii="Arial" w:hAnsi="Arial" w:cs="Arial"/>
          <w:b/>
          <w:i/>
          <w:sz w:val="24"/>
          <w:szCs w:val="24"/>
        </w:rPr>
      </w:pPr>
    </w:p>
    <w:p w:rsidR="00373BAC" w:rsidRDefault="00373BAC" w:rsidP="00141960">
      <w:pPr>
        <w:rPr>
          <w:rFonts w:ascii="Arial" w:hAnsi="Arial" w:cs="Arial"/>
          <w:b/>
          <w:i/>
          <w:sz w:val="24"/>
          <w:szCs w:val="24"/>
        </w:rPr>
      </w:pPr>
    </w:p>
    <w:p w:rsidR="00141960" w:rsidRDefault="00141960" w:rsidP="0014196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>На основании ст. 20 Феде</w:t>
      </w:r>
      <w:r w:rsidR="00165375">
        <w:rPr>
          <w:rFonts w:ascii="Arial" w:hAnsi="Arial" w:cs="Arial"/>
          <w:sz w:val="24"/>
          <w:szCs w:val="24"/>
        </w:rPr>
        <w:t>рального закона от 6 октября 200</w:t>
      </w:r>
      <w:r w:rsidRPr="001235F7">
        <w:rPr>
          <w:rFonts w:ascii="Arial" w:hAnsi="Arial" w:cs="Arial"/>
          <w:sz w:val="24"/>
          <w:szCs w:val="24"/>
        </w:rPr>
        <w:t xml:space="preserve">3 года № 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 w:val="24"/>
          <w:szCs w:val="24"/>
        </w:rPr>
        <w:t xml:space="preserve"> </w:t>
      </w:r>
      <w:r w:rsidR="00480C4B">
        <w:rPr>
          <w:rFonts w:ascii="Arial" w:hAnsi="Arial" w:cs="Arial"/>
          <w:sz w:val="24"/>
          <w:szCs w:val="24"/>
        </w:rPr>
        <w:t xml:space="preserve">      </w:t>
      </w:r>
      <w:r w:rsidRPr="001235F7">
        <w:rPr>
          <w:rFonts w:ascii="Arial" w:hAnsi="Arial" w:cs="Arial"/>
          <w:sz w:val="24"/>
          <w:szCs w:val="24"/>
        </w:rPr>
        <w:t xml:space="preserve">ст. 6.1 Устава </w:t>
      </w:r>
      <w:r>
        <w:rPr>
          <w:rFonts w:ascii="Arial" w:hAnsi="Arial" w:cs="Arial"/>
          <w:sz w:val="24"/>
          <w:szCs w:val="24"/>
        </w:rPr>
        <w:t>муниципального</w:t>
      </w:r>
      <w:r w:rsidRPr="001235F7">
        <w:rPr>
          <w:rFonts w:ascii="Arial" w:hAnsi="Arial" w:cs="Arial"/>
          <w:sz w:val="24"/>
          <w:szCs w:val="24"/>
        </w:rPr>
        <w:t xml:space="preserve"> округа Ревда, утвержденного Решением </w:t>
      </w:r>
      <w:proofErr w:type="spellStart"/>
      <w:r w:rsidRPr="001235F7">
        <w:rPr>
          <w:rFonts w:ascii="Arial" w:hAnsi="Arial" w:cs="Arial"/>
          <w:sz w:val="24"/>
          <w:szCs w:val="24"/>
        </w:rPr>
        <w:t>Ревдинской</w:t>
      </w:r>
      <w:proofErr w:type="spellEnd"/>
      <w:r w:rsidRPr="001235F7">
        <w:rPr>
          <w:rFonts w:ascii="Arial" w:hAnsi="Arial" w:cs="Arial"/>
          <w:sz w:val="24"/>
          <w:szCs w:val="24"/>
        </w:rPr>
        <w:t xml:space="preserve"> районной Думы от 17.08.2005 г. № 208, </w:t>
      </w:r>
      <w:r w:rsidRPr="0042703D">
        <w:rPr>
          <w:rFonts w:ascii="Arial" w:hAnsi="Arial" w:cs="Arial"/>
          <w:sz w:val="24"/>
          <w:szCs w:val="24"/>
        </w:rPr>
        <w:t xml:space="preserve">в целях </w:t>
      </w:r>
      <w:r w:rsidRPr="0042703D">
        <w:rPr>
          <w:rFonts w:ascii="Arial" w:hAnsi="Arial" w:cs="Arial"/>
          <w:color w:val="000000"/>
          <w:sz w:val="24"/>
          <w:szCs w:val="24"/>
        </w:rPr>
        <w:t>повышени</w:t>
      </w:r>
      <w:r w:rsidR="008E3257">
        <w:rPr>
          <w:rFonts w:ascii="Arial" w:hAnsi="Arial" w:cs="Arial"/>
          <w:color w:val="000000"/>
          <w:sz w:val="24"/>
          <w:szCs w:val="24"/>
        </w:rPr>
        <w:t>я</w:t>
      </w:r>
      <w:r w:rsidRPr="0042703D">
        <w:rPr>
          <w:rFonts w:ascii="Arial" w:hAnsi="Arial" w:cs="Arial"/>
          <w:color w:val="000000"/>
          <w:sz w:val="24"/>
          <w:szCs w:val="24"/>
        </w:rPr>
        <w:t xml:space="preserve"> уровня материально-технического обеспечения </w:t>
      </w:r>
      <w:r w:rsidR="008E3257">
        <w:rPr>
          <w:rFonts w:ascii="Arial" w:hAnsi="Arial" w:cs="Arial"/>
          <w:color w:val="000000"/>
          <w:sz w:val="24"/>
          <w:szCs w:val="24"/>
        </w:rPr>
        <w:t xml:space="preserve">муниципальных </w:t>
      </w:r>
      <w:r>
        <w:rPr>
          <w:rFonts w:ascii="Arial" w:hAnsi="Arial" w:cs="Arial"/>
          <w:color w:val="000000"/>
          <w:sz w:val="24"/>
          <w:szCs w:val="24"/>
        </w:rPr>
        <w:t xml:space="preserve">образовательных </w:t>
      </w:r>
      <w:r w:rsidRPr="0042703D">
        <w:rPr>
          <w:rFonts w:ascii="Arial" w:hAnsi="Arial" w:cs="Arial"/>
          <w:color w:val="000000"/>
          <w:sz w:val="24"/>
          <w:szCs w:val="24"/>
        </w:rPr>
        <w:t>учреждений</w:t>
      </w:r>
      <w:r>
        <w:rPr>
          <w:rFonts w:ascii="Arial" w:hAnsi="Arial" w:cs="Arial"/>
          <w:color w:val="000000"/>
          <w:sz w:val="24"/>
          <w:szCs w:val="24"/>
        </w:rPr>
        <w:t xml:space="preserve"> муниципального округа Ревда</w:t>
      </w:r>
      <w:r w:rsidRPr="0042703D">
        <w:rPr>
          <w:rFonts w:ascii="Arial" w:hAnsi="Arial" w:cs="Arial"/>
          <w:color w:val="000000"/>
          <w:sz w:val="24"/>
          <w:szCs w:val="24"/>
        </w:rPr>
        <w:t>, эффективности и качества организации образовательного процесса</w:t>
      </w:r>
      <w:r w:rsidRPr="001235F7">
        <w:rPr>
          <w:rFonts w:ascii="Arial" w:hAnsi="Arial" w:cs="Arial"/>
          <w:sz w:val="24"/>
          <w:szCs w:val="24"/>
        </w:rPr>
        <w:t xml:space="preserve">, Дума </w:t>
      </w:r>
      <w:r>
        <w:rPr>
          <w:rFonts w:ascii="Arial" w:hAnsi="Arial" w:cs="Arial"/>
          <w:sz w:val="24"/>
          <w:szCs w:val="24"/>
        </w:rPr>
        <w:t>муниципального</w:t>
      </w:r>
      <w:r w:rsidRPr="001235F7">
        <w:rPr>
          <w:rFonts w:ascii="Arial" w:hAnsi="Arial" w:cs="Arial"/>
          <w:sz w:val="24"/>
          <w:szCs w:val="24"/>
        </w:rPr>
        <w:t xml:space="preserve"> округа Ревда</w:t>
      </w:r>
    </w:p>
    <w:p w:rsidR="00141960" w:rsidRPr="001235F7" w:rsidRDefault="00141960" w:rsidP="0014196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141960" w:rsidRDefault="00141960" w:rsidP="00141960">
      <w:pPr>
        <w:ind w:firstLine="567"/>
        <w:rPr>
          <w:rFonts w:ascii="Arial" w:hAnsi="Arial" w:cs="Arial"/>
          <w:bCs/>
          <w:sz w:val="24"/>
          <w:szCs w:val="24"/>
        </w:rPr>
      </w:pPr>
      <w:r w:rsidRPr="001235F7">
        <w:rPr>
          <w:rFonts w:ascii="Arial" w:hAnsi="Arial" w:cs="Arial"/>
          <w:bCs/>
          <w:sz w:val="24"/>
          <w:szCs w:val="24"/>
        </w:rPr>
        <w:t>Р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Е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Ш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И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Л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А:</w:t>
      </w:r>
    </w:p>
    <w:p w:rsidR="00373BAC" w:rsidRPr="001235F7" w:rsidRDefault="00373BAC" w:rsidP="00141960">
      <w:pPr>
        <w:ind w:firstLine="567"/>
        <w:rPr>
          <w:rFonts w:ascii="Arial" w:hAnsi="Arial" w:cs="Arial"/>
          <w:bCs/>
          <w:sz w:val="24"/>
          <w:szCs w:val="24"/>
        </w:rPr>
      </w:pPr>
    </w:p>
    <w:p w:rsidR="00141960" w:rsidRPr="001235F7" w:rsidRDefault="00141960" w:rsidP="0014196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>1. Установить, что</w:t>
      </w:r>
      <w:r>
        <w:rPr>
          <w:rFonts w:ascii="Arial" w:hAnsi="Arial" w:cs="Arial"/>
          <w:sz w:val="24"/>
          <w:szCs w:val="24"/>
        </w:rPr>
        <w:t xml:space="preserve"> </w:t>
      </w:r>
      <w:r w:rsidRPr="002C39C0">
        <w:rPr>
          <w:rFonts w:ascii="Arial" w:hAnsi="Arial" w:cs="Arial"/>
          <w:sz w:val="24"/>
          <w:szCs w:val="24"/>
        </w:rPr>
        <w:t xml:space="preserve">управление образования </w:t>
      </w:r>
      <w:r>
        <w:rPr>
          <w:rFonts w:ascii="Arial" w:hAnsi="Arial" w:cs="Arial"/>
          <w:sz w:val="24"/>
          <w:szCs w:val="24"/>
        </w:rPr>
        <w:t>муниципального</w:t>
      </w:r>
      <w:r w:rsidRPr="002C39C0">
        <w:rPr>
          <w:rFonts w:ascii="Arial" w:hAnsi="Arial" w:cs="Arial"/>
          <w:sz w:val="24"/>
          <w:szCs w:val="24"/>
        </w:rPr>
        <w:t xml:space="preserve"> округа Ревда участвует в осуществлении следующих государственных полномочий, не переданных</w:t>
      </w:r>
      <w:r w:rsidRPr="001235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муниципальному</w:t>
      </w:r>
      <w:r w:rsidRPr="001235F7">
        <w:rPr>
          <w:rFonts w:ascii="Arial" w:hAnsi="Arial" w:cs="Arial"/>
          <w:sz w:val="24"/>
          <w:szCs w:val="24"/>
        </w:rPr>
        <w:t xml:space="preserve"> округу Ревда в соответствии со ст.19 Федерального закона от 6 октября 20</w:t>
      </w:r>
      <w:r w:rsidR="00E14862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3 года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>№ 131-ФЗ «Об общих принципах организации местного самоуправления в Российской Федерации»:</w:t>
      </w:r>
    </w:p>
    <w:p w:rsidR="00141960" w:rsidRPr="001235F7" w:rsidRDefault="00141960" w:rsidP="0014196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1) </w:t>
      </w:r>
      <w:r w:rsidRPr="00CF1B89">
        <w:rPr>
          <w:rFonts w:ascii="Arial" w:hAnsi="Arial" w:cs="Arial"/>
          <w:sz w:val="24"/>
          <w:szCs w:val="24"/>
        </w:rPr>
        <w:t>приобретение учебных пособий, средств обучения, игр, игрушек, в соответствии с перечнем, утвержденным постановление</w:t>
      </w:r>
      <w:r w:rsidR="008E3257">
        <w:rPr>
          <w:rFonts w:ascii="Arial" w:hAnsi="Arial" w:cs="Arial"/>
          <w:sz w:val="24"/>
          <w:szCs w:val="24"/>
        </w:rPr>
        <w:t>м</w:t>
      </w:r>
      <w:r w:rsidRPr="00CF1B89">
        <w:rPr>
          <w:rFonts w:ascii="Arial" w:hAnsi="Arial" w:cs="Arial"/>
          <w:sz w:val="24"/>
          <w:szCs w:val="24"/>
        </w:rPr>
        <w:t xml:space="preserve"> Правительства Свердловской области от 18.12.2013 № 1540-ПП (с изменениями) </w:t>
      </w:r>
      <w:r w:rsidR="00480C4B">
        <w:rPr>
          <w:rFonts w:ascii="Arial" w:hAnsi="Arial" w:cs="Arial"/>
          <w:sz w:val="24"/>
          <w:szCs w:val="24"/>
        </w:rPr>
        <w:t>«</w:t>
      </w:r>
      <w:r w:rsidRPr="00CF1B89">
        <w:rPr>
          <w:rFonts w:ascii="Arial" w:hAnsi="Arial" w:cs="Arial"/>
          <w:sz w:val="24"/>
          <w:szCs w:val="24"/>
        </w:rPr>
        <w:t>Об утверждении Перечня учебных пособий, средств обучения, игр, игрушек, приобретаемых за счет субвенций, субсидий из областного бюджета для реализации основных общеобразовательных программ в муниципальных образовательных организациях, расположенных на территории Свердловской области</w:t>
      </w:r>
      <w:r w:rsidR="00480C4B">
        <w:rPr>
          <w:rFonts w:ascii="Arial" w:hAnsi="Arial" w:cs="Arial"/>
          <w:sz w:val="24"/>
          <w:szCs w:val="24"/>
        </w:rPr>
        <w:t>»</w:t>
      </w:r>
      <w:r w:rsidRPr="00CF1B89">
        <w:rPr>
          <w:rFonts w:ascii="Arial" w:hAnsi="Arial" w:cs="Arial"/>
          <w:sz w:val="24"/>
          <w:szCs w:val="24"/>
        </w:rPr>
        <w:t xml:space="preserve">, учебной мебели в соответствии с постановлением Правительства Свердловской области от 26.01.2017 № 28-ПП (с изменениями) </w:t>
      </w:r>
      <w:r w:rsidR="00480C4B">
        <w:rPr>
          <w:rFonts w:ascii="Arial" w:hAnsi="Arial" w:cs="Arial"/>
          <w:sz w:val="24"/>
          <w:szCs w:val="24"/>
        </w:rPr>
        <w:t>«</w:t>
      </w:r>
      <w:r w:rsidRPr="00CF1B89">
        <w:rPr>
          <w:rFonts w:ascii="Arial" w:hAnsi="Arial" w:cs="Arial"/>
          <w:sz w:val="24"/>
          <w:szCs w:val="24"/>
        </w:rPr>
        <w:t>Об утверждении Порядков предоставления и расходования субвенций из областного бюджета местным бюджетам 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дошкольного, начального общего, основного общего,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</w:t>
      </w:r>
      <w:r w:rsidR="00480C4B">
        <w:rPr>
          <w:rFonts w:ascii="Arial" w:hAnsi="Arial" w:cs="Arial"/>
          <w:sz w:val="24"/>
          <w:szCs w:val="24"/>
        </w:rPr>
        <w:t>»</w:t>
      </w:r>
      <w:r w:rsidRPr="00CF1B89">
        <w:rPr>
          <w:rFonts w:ascii="Arial" w:hAnsi="Arial" w:cs="Arial"/>
          <w:sz w:val="24"/>
          <w:szCs w:val="24"/>
        </w:rPr>
        <w:t xml:space="preserve"> </w:t>
      </w:r>
      <w:r w:rsidR="00397AB5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="00626374">
        <w:rPr>
          <w:rFonts w:ascii="Arial" w:hAnsi="Arial" w:cs="Arial"/>
          <w:sz w:val="24"/>
          <w:szCs w:val="24"/>
        </w:rPr>
        <w:t>муниципальны</w:t>
      </w:r>
      <w:r w:rsidR="00397AB5">
        <w:rPr>
          <w:rFonts w:ascii="Arial" w:hAnsi="Arial" w:cs="Arial"/>
          <w:sz w:val="24"/>
          <w:szCs w:val="24"/>
        </w:rPr>
        <w:t>х</w:t>
      </w:r>
      <w:r w:rsidR="00626374">
        <w:rPr>
          <w:rFonts w:ascii="Arial" w:hAnsi="Arial" w:cs="Arial"/>
          <w:sz w:val="24"/>
          <w:szCs w:val="24"/>
        </w:rPr>
        <w:t xml:space="preserve"> </w:t>
      </w:r>
      <w:r w:rsidR="00397AB5">
        <w:rPr>
          <w:rFonts w:ascii="Arial" w:hAnsi="Arial" w:cs="Arial"/>
          <w:sz w:val="24"/>
          <w:szCs w:val="24"/>
        </w:rPr>
        <w:t>образовательных</w:t>
      </w:r>
      <w:r>
        <w:rPr>
          <w:rFonts w:ascii="Arial" w:hAnsi="Arial" w:cs="Arial"/>
          <w:sz w:val="24"/>
          <w:szCs w:val="24"/>
        </w:rPr>
        <w:t xml:space="preserve"> учреждени</w:t>
      </w:r>
      <w:r w:rsidR="00397AB5">
        <w:rPr>
          <w:rFonts w:ascii="Arial" w:hAnsi="Arial" w:cs="Arial"/>
          <w:sz w:val="24"/>
          <w:szCs w:val="24"/>
        </w:rPr>
        <w:t>й</w:t>
      </w:r>
      <w:r w:rsidRPr="001235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муниципального</w:t>
      </w:r>
      <w:r w:rsidRPr="001235F7">
        <w:rPr>
          <w:rFonts w:ascii="Arial" w:hAnsi="Arial" w:cs="Arial"/>
          <w:sz w:val="24"/>
          <w:szCs w:val="24"/>
        </w:rPr>
        <w:t xml:space="preserve"> округа Ревда</w:t>
      </w:r>
      <w:r>
        <w:rPr>
          <w:rFonts w:ascii="Arial" w:hAnsi="Arial" w:cs="Arial"/>
          <w:sz w:val="24"/>
          <w:szCs w:val="24"/>
        </w:rPr>
        <w:t xml:space="preserve">, </w:t>
      </w:r>
      <w:r w:rsidR="00397AB5">
        <w:rPr>
          <w:rFonts w:ascii="Arial" w:hAnsi="Arial" w:cs="Arial"/>
          <w:sz w:val="24"/>
          <w:szCs w:val="24"/>
        </w:rPr>
        <w:t>являющих</w:t>
      </w:r>
      <w:r w:rsidRPr="00E921EF">
        <w:rPr>
          <w:rFonts w:ascii="Arial" w:hAnsi="Arial" w:cs="Arial"/>
          <w:sz w:val="24"/>
          <w:szCs w:val="24"/>
        </w:rPr>
        <w:t xml:space="preserve">ся участниками </w:t>
      </w:r>
      <w:r w:rsidR="000B6972">
        <w:rPr>
          <w:rFonts w:ascii="Arial" w:hAnsi="Arial" w:cs="Arial"/>
          <w:sz w:val="24"/>
          <w:szCs w:val="24"/>
        </w:rPr>
        <w:t>муниципальной Программы перспективного развития системы образования в муниципальном округе Ревда на 2025-2030 год</w:t>
      </w:r>
      <w:r w:rsidR="005F0AE9">
        <w:rPr>
          <w:rFonts w:ascii="Arial" w:hAnsi="Arial" w:cs="Arial"/>
          <w:sz w:val="24"/>
          <w:szCs w:val="24"/>
        </w:rPr>
        <w:t>ы</w:t>
      </w:r>
      <w:r w:rsidR="000B6972">
        <w:rPr>
          <w:rFonts w:ascii="Arial" w:hAnsi="Arial" w:cs="Arial"/>
          <w:sz w:val="24"/>
          <w:szCs w:val="24"/>
        </w:rPr>
        <w:t xml:space="preserve">, </w:t>
      </w:r>
      <w:r w:rsidR="000B6972">
        <w:rPr>
          <w:rFonts w:ascii="Arial" w:hAnsi="Arial" w:cs="Arial"/>
          <w:sz w:val="24"/>
          <w:szCs w:val="24"/>
        </w:rPr>
        <w:lastRenderedPageBreak/>
        <w:t>утвержденной распоряжением управления образования муниципального округа Ревда от 28.05.2025 № 792.</w:t>
      </w:r>
    </w:p>
    <w:p w:rsidR="00141960" w:rsidRPr="001235F7" w:rsidRDefault="00141960" w:rsidP="00141960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2. Разрешить </w:t>
      </w:r>
      <w:r w:rsidRPr="002C39C0">
        <w:rPr>
          <w:rFonts w:ascii="Arial" w:hAnsi="Arial" w:cs="Arial"/>
          <w:sz w:val="24"/>
          <w:szCs w:val="24"/>
        </w:rPr>
        <w:t xml:space="preserve">управлению образования </w:t>
      </w:r>
      <w:r>
        <w:rPr>
          <w:rFonts w:ascii="Arial" w:hAnsi="Arial" w:cs="Arial"/>
          <w:sz w:val="24"/>
          <w:szCs w:val="24"/>
        </w:rPr>
        <w:t>муниципального</w:t>
      </w:r>
      <w:r w:rsidRPr="002C39C0">
        <w:rPr>
          <w:rFonts w:ascii="Arial" w:hAnsi="Arial" w:cs="Arial"/>
          <w:sz w:val="24"/>
          <w:szCs w:val="24"/>
        </w:rPr>
        <w:t xml:space="preserve"> округа Ревда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 xml:space="preserve">производить расходование бюджетных ассигнований местного бюджета на осуществление государственных полномочий, указанных в п. 1 настоящего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>ешения.</w:t>
      </w:r>
    </w:p>
    <w:p w:rsidR="00141960" w:rsidRPr="001235F7" w:rsidRDefault="00141960" w:rsidP="00141960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3. Настоящее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>ешение</w:t>
      </w:r>
      <w:r>
        <w:rPr>
          <w:rFonts w:ascii="Arial" w:hAnsi="Arial" w:cs="Arial"/>
          <w:sz w:val="24"/>
          <w:szCs w:val="24"/>
        </w:rPr>
        <w:t xml:space="preserve"> вступает в силу с </w:t>
      </w:r>
      <w:r w:rsidR="00CC1E84">
        <w:rPr>
          <w:rFonts w:ascii="Arial" w:hAnsi="Arial" w:cs="Arial"/>
          <w:sz w:val="24"/>
          <w:szCs w:val="24"/>
        </w:rPr>
        <w:t xml:space="preserve">момента </w:t>
      </w:r>
      <w:bookmarkStart w:id="0" w:name="_GoBack"/>
      <w:bookmarkEnd w:id="0"/>
      <w:r w:rsidR="006862E2">
        <w:rPr>
          <w:rFonts w:ascii="Arial" w:hAnsi="Arial" w:cs="Arial"/>
          <w:sz w:val="24"/>
          <w:szCs w:val="24"/>
        </w:rPr>
        <w:t>подписания</w:t>
      </w:r>
      <w:r w:rsidRPr="001235F7">
        <w:rPr>
          <w:rFonts w:ascii="Arial" w:hAnsi="Arial" w:cs="Arial"/>
          <w:sz w:val="24"/>
          <w:szCs w:val="24"/>
        </w:rPr>
        <w:t>.</w:t>
      </w:r>
    </w:p>
    <w:p w:rsidR="00141960" w:rsidRPr="001235F7" w:rsidRDefault="00141960" w:rsidP="00141960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1235F7">
        <w:rPr>
          <w:rFonts w:ascii="Arial" w:hAnsi="Arial" w:cs="Arial"/>
          <w:sz w:val="24"/>
          <w:szCs w:val="24"/>
        </w:rPr>
        <w:t xml:space="preserve">. Опубликовать настоящее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 xml:space="preserve">ешение в общественно-политическом бюллетене Думы и администрации </w:t>
      </w:r>
      <w:r>
        <w:rPr>
          <w:rFonts w:ascii="Arial" w:hAnsi="Arial" w:cs="Arial"/>
          <w:sz w:val="24"/>
          <w:szCs w:val="24"/>
        </w:rPr>
        <w:t>муниципального</w:t>
      </w:r>
      <w:r w:rsidRPr="001235F7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141960" w:rsidRPr="001235F7" w:rsidRDefault="00141960" w:rsidP="00141960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1235F7">
        <w:rPr>
          <w:rFonts w:ascii="Arial" w:hAnsi="Arial" w:cs="Arial"/>
          <w:sz w:val="24"/>
          <w:szCs w:val="24"/>
        </w:rPr>
        <w:t>. Контроль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>исполнени</w:t>
      </w:r>
      <w:r>
        <w:rPr>
          <w:rFonts w:ascii="Arial" w:hAnsi="Arial" w:cs="Arial"/>
          <w:sz w:val="24"/>
          <w:szCs w:val="24"/>
        </w:rPr>
        <w:t>я</w:t>
      </w:r>
      <w:r w:rsidRPr="001235F7">
        <w:rPr>
          <w:rFonts w:ascii="Arial" w:hAnsi="Arial" w:cs="Arial"/>
          <w:sz w:val="24"/>
          <w:szCs w:val="24"/>
        </w:rPr>
        <w:t xml:space="preserve"> настоящего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 xml:space="preserve">ешения возложить на постоянную </w:t>
      </w:r>
      <w:r>
        <w:rPr>
          <w:rFonts w:ascii="Arial" w:hAnsi="Arial" w:cs="Arial"/>
          <w:sz w:val="24"/>
          <w:szCs w:val="24"/>
        </w:rPr>
        <w:t>комиссию по бюджету, финансам и экономической политике</w:t>
      </w:r>
      <w:r w:rsidRPr="001235F7">
        <w:rPr>
          <w:rFonts w:ascii="Arial" w:hAnsi="Arial" w:cs="Arial"/>
          <w:sz w:val="24"/>
          <w:szCs w:val="24"/>
        </w:rPr>
        <w:t>.</w:t>
      </w:r>
    </w:p>
    <w:p w:rsidR="00141960" w:rsidRPr="001235F7" w:rsidRDefault="00141960" w:rsidP="00141960">
      <w:pPr>
        <w:jc w:val="both"/>
        <w:rPr>
          <w:rFonts w:ascii="Arial" w:hAnsi="Arial" w:cs="Arial"/>
          <w:sz w:val="24"/>
          <w:szCs w:val="24"/>
        </w:rPr>
      </w:pPr>
    </w:p>
    <w:p w:rsidR="00141960" w:rsidRPr="001235F7" w:rsidRDefault="00141960" w:rsidP="00141960">
      <w:pPr>
        <w:jc w:val="both"/>
        <w:rPr>
          <w:rFonts w:ascii="Arial" w:hAnsi="Arial" w:cs="Arial"/>
          <w:sz w:val="24"/>
          <w:szCs w:val="24"/>
        </w:rPr>
      </w:pPr>
    </w:p>
    <w:p w:rsidR="00141960" w:rsidRDefault="00141960" w:rsidP="0014196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1235F7">
        <w:rPr>
          <w:rFonts w:ascii="Arial" w:hAnsi="Arial" w:cs="Arial"/>
          <w:b/>
          <w:bCs/>
          <w:i/>
          <w:iCs/>
          <w:sz w:val="24"/>
          <w:szCs w:val="24"/>
        </w:rPr>
        <w:t xml:space="preserve">Глава </w:t>
      </w:r>
    </w:p>
    <w:p w:rsidR="00141960" w:rsidRPr="005B51B0" w:rsidRDefault="00141960" w:rsidP="00141960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муниципального</w:t>
      </w:r>
      <w:r w:rsidRPr="001235F7">
        <w:rPr>
          <w:rFonts w:ascii="Arial" w:hAnsi="Arial" w:cs="Arial"/>
          <w:b/>
          <w:bCs/>
          <w:i/>
          <w:iCs/>
          <w:sz w:val="24"/>
          <w:szCs w:val="24"/>
        </w:rPr>
        <w:t xml:space="preserve"> округа Ревда                                                 </w:t>
      </w:r>
      <w:r w:rsidR="00E14862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</w:t>
      </w:r>
      <w:r>
        <w:rPr>
          <w:rFonts w:ascii="Arial" w:hAnsi="Arial" w:cs="Arial"/>
          <w:b/>
          <w:bCs/>
          <w:i/>
          <w:iCs/>
          <w:sz w:val="24"/>
          <w:szCs w:val="24"/>
        </w:rPr>
        <w:t>Т.А. Клепикова</w:t>
      </w:r>
    </w:p>
    <w:p w:rsidR="00141960" w:rsidRPr="001235F7" w:rsidRDefault="00141960" w:rsidP="00141960">
      <w:pPr>
        <w:rPr>
          <w:rFonts w:ascii="Arial" w:hAnsi="Arial" w:cs="Arial"/>
          <w:b/>
          <w:bCs/>
          <w:sz w:val="24"/>
          <w:szCs w:val="24"/>
        </w:rPr>
      </w:pPr>
    </w:p>
    <w:p w:rsidR="00141960" w:rsidRPr="001235F7" w:rsidRDefault="00141960" w:rsidP="00141960">
      <w:pPr>
        <w:rPr>
          <w:rFonts w:ascii="Arial" w:hAnsi="Arial" w:cs="Arial"/>
          <w:b/>
          <w:bCs/>
          <w:sz w:val="24"/>
          <w:szCs w:val="24"/>
        </w:rPr>
      </w:pPr>
    </w:p>
    <w:p w:rsidR="00141960" w:rsidRDefault="00141960" w:rsidP="00141960">
      <w:pPr>
        <w:rPr>
          <w:rFonts w:ascii="Arial" w:hAnsi="Arial" w:cs="Arial"/>
          <w:b/>
          <w:bCs/>
          <w:i/>
          <w:sz w:val="24"/>
          <w:szCs w:val="24"/>
        </w:rPr>
      </w:pPr>
      <w:r w:rsidRPr="001235F7">
        <w:rPr>
          <w:rFonts w:ascii="Arial" w:hAnsi="Arial" w:cs="Arial"/>
          <w:b/>
          <w:bCs/>
          <w:i/>
          <w:sz w:val="24"/>
          <w:szCs w:val="24"/>
        </w:rPr>
        <w:t>Председатель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Думы </w:t>
      </w:r>
    </w:p>
    <w:p w:rsidR="00141960" w:rsidRPr="00E921EF" w:rsidRDefault="00141960" w:rsidP="00141960">
      <w:pPr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 округа Ревда                                                    </w:t>
      </w:r>
      <w:r w:rsidR="00E14862">
        <w:rPr>
          <w:rFonts w:ascii="Arial" w:hAnsi="Arial" w:cs="Arial"/>
          <w:b/>
          <w:bCs/>
          <w:i/>
          <w:sz w:val="24"/>
          <w:szCs w:val="24"/>
        </w:rPr>
        <w:t xml:space="preserve">          </w:t>
      </w:r>
      <w:r w:rsidRPr="001235F7">
        <w:rPr>
          <w:rFonts w:ascii="Arial" w:hAnsi="Arial" w:cs="Arial"/>
          <w:b/>
          <w:bCs/>
          <w:i/>
          <w:sz w:val="24"/>
          <w:szCs w:val="24"/>
        </w:rPr>
        <w:t>А.В. Мокрецов</w:t>
      </w: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Default="00141960" w:rsidP="00141960">
      <w:pPr>
        <w:jc w:val="center"/>
        <w:rPr>
          <w:rFonts w:ascii="Arial" w:hAnsi="Arial" w:cs="Arial"/>
          <w:b/>
          <w:sz w:val="28"/>
          <w:szCs w:val="28"/>
        </w:rPr>
      </w:pPr>
    </w:p>
    <w:p w:rsidR="00141960" w:rsidRPr="001C1D33" w:rsidRDefault="00141960" w:rsidP="00141960">
      <w:pPr>
        <w:rPr>
          <w:rFonts w:ascii="Arial" w:hAnsi="Arial" w:cs="Arial"/>
          <w:sz w:val="24"/>
          <w:szCs w:val="24"/>
        </w:rPr>
      </w:pPr>
    </w:p>
    <w:sectPr w:rsidR="00141960" w:rsidRPr="001C1D33" w:rsidSect="00F37165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A141F"/>
    <w:multiLevelType w:val="multilevel"/>
    <w:tmpl w:val="2A5C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519CD"/>
    <w:multiLevelType w:val="hybridMultilevel"/>
    <w:tmpl w:val="30A454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EDC7273"/>
    <w:multiLevelType w:val="multilevel"/>
    <w:tmpl w:val="00A0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C41237"/>
    <w:multiLevelType w:val="hybridMultilevel"/>
    <w:tmpl w:val="FE70AB9E"/>
    <w:lvl w:ilvl="0" w:tplc="E828CF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3451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09"/>
    <w:rsid w:val="000010DD"/>
    <w:rsid w:val="000036CD"/>
    <w:rsid w:val="00006153"/>
    <w:rsid w:val="00017BDA"/>
    <w:rsid w:val="000548C0"/>
    <w:rsid w:val="0006175A"/>
    <w:rsid w:val="00073B79"/>
    <w:rsid w:val="00075D2E"/>
    <w:rsid w:val="00077FE9"/>
    <w:rsid w:val="00085120"/>
    <w:rsid w:val="00087545"/>
    <w:rsid w:val="00090637"/>
    <w:rsid w:val="000A3199"/>
    <w:rsid w:val="000A4FE2"/>
    <w:rsid w:val="000B1523"/>
    <w:rsid w:val="000B6972"/>
    <w:rsid w:val="000E2601"/>
    <w:rsid w:val="000E5060"/>
    <w:rsid w:val="000F301A"/>
    <w:rsid w:val="000F5841"/>
    <w:rsid w:val="000F5EDD"/>
    <w:rsid w:val="00101461"/>
    <w:rsid w:val="001060A7"/>
    <w:rsid w:val="0011561D"/>
    <w:rsid w:val="00120990"/>
    <w:rsid w:val="00141960"/>
    <w:rsid w:val="00152E4A"/>
    <w:rsid w:val="00160664"/>
    <w:rsid w:val="0016094E"/>
    <w:rsid w:val="00163E8B"/>
    <w:rsid w:val="001651CF"/>
    <w:rsid w:val="00165375"/>
    <w:rsid w:val="0019699E"/>
    <w:rsid w:val="001A5EB6"/>
    <w:rsid w:val="001C1D33"/>
    <w:rsid w:val="001D3087"/>
    <w:rsid w:val="001D613D"/>
    <w:rsid w:val="001E7F41"/>
    <w:rsid w:val="00210544"/>
    <w:rsid w:val="00210E09"/>
    <w:rsid w:val="00217A92"/>
    <w:rsid w:val="00222017"/>
    <w:rsid w:val="0022385A"/>
    <w:rsid w:val="002367AC"/>
    <w:rsid w:val="00260561"/>
    <w:rsid w:val="00266C8F"/>
    <w:rsid w:val="0028313D"/>
    <w:rsid w:val="00291876"/>
    <w:rsid w:val="002A42B3"/>
    <w:rsid w:val="002A56BA"/>
    <w:rsid w:val="002C4202"/>
    <w:rsid w:val="002D1023"/>
    <w:rsid w:val="002D48D2"/>
    <w:rsid w:val="002E3183"/>
    <w:rsid w:val="0030034A"/>
    <w:rsid w:val="00307EA8"/>
    <w:rsid w:val="00315547"/>
    <w:rsid w:val="003165B8"/>
    <w:rsid w:val="0032164F"/>
    <w:rsid w:val="003532B2"/>
    <w:rsid w:val="0035365B"/>
    <w:rsid w:val="00362746"/>
    <w:rsid w:val="003727E2"/>
    <w:rsid w:val="00373BAC"/>
    <w:rsid w:val="00386DF0"/>
    <w:rsid w:val="00397AB5"/>
    <w:rsid w:val="003A16C0"/>
    <w:rsid w:val="003C1EE4"/>
    <w:rsid w:val="003E6BC0"/>
    <w:rsid w:val="003F13C0"/>
    <w:rsid w:val="003F2A26"/>
    <w:rsid w:val="004115B8"/>
    <w:rsid w:val="00422F68"/>
    <w:rsid w:val="00423584"/>
    <w:rsid w:val="00424987"/>
    <w:rsid w:val="00426CEB"/>
    <w:rsid w:val="0044104E"/>
    <w:rsid w:val="00444861"/>
    <w:rsid w:val="00480C4B"/>
    <w:rsid w:val="004813A9"/>
    <w:rsid w:val="00485F48"/>
    <w:rsid w:val="00490699"/>
    <w:rsid w:val="004979BC"/>
    <w:rsid w:val="004D5724"/>
    <w:rsid w:val="004F5C04"/>
    <w:rsid w:val="00502124"/>
    <w:rsid w:val="005023DE"/>
    <w:rsid w:val="00520804"/>
    <w:rsid w:val="00521C63"/>
    <w:rsid w:val="00533E6A"/>
    <w:rsid w:val="00540861"/>
    <w:rsid w:val="00540B57"/>
    <w:rsid w:val="00547C5C"/>
    <w:rsid w:val="0056718C"/>
    <w:rsid w:val="00575758"/>
    <w:rsid w:val="00585F93"/>
    <w:rsid w:val="00586033"/>
    <w:rsid w:val="00593A63"/>
    <w:rsid w:val="00596BBF"/>
    <w:rsid w:val="005A066D"/>
    <w:rsid w:val="005B0C4E"/>
    <w:rsid w:val="005C2E66"/>
    <w:rsid w:val="005D0945"/>
    <w:rsid w:val="005F0AE9"/>
    <w:rsid w:val="005F4B80"/>
    <w:rsid w:val="00602DDA"/>
    <w:rsid w:val="0061502C"/>
    <w:rsid w:val="00617DB1"/>
    <w:rsid w:val="00623314"/>
    <w:rsid w:val="00626374"/>
    <w:rsid w:val="006271C7"/>
    <w:rsid w:val="00630AB1"/>
    <w:rsid w:val="00632D86"/>
    <w:rsid w:val="006367B1"/>
    <w:rsid w:val="006604D7"/>
    <w:rsid w:val="00667C9C"/>
    <w:rsid w:val="00681899"/>
    <w:rsid w:val="00681DFC"/>
    <w:rsid w:val="006862E2"/>
    <w:rsid w:val="00696B6C"/>
    <w:rsid w:val="006B6B65"/>
    <w:rsid w:val="006E43EA"/>
    <w:rsid w:val="006F3BD9"/>
    <w:rsid w:val="006F4BB0"/>
    <w:rsid w:val="00712C55"/>
    <w:rsid w:val="007218D1"/>
    <w:rsid w:val="007330AE"/>
    <w:rsid w:val="00740308"/>
    <w:rsid w:val="007403CC"/>
    <w:rsid w:val="007467B9"/>
    <w:rsid w:val="0075274E"/>
    <w:rsid w:val="00757A6E"/>
    <w:rsid w:val="007C28CA"/>
    <w:rsid w:val="007E34D6"/>
    <w:rsid w:val="007E4EF7"/>
    <w:rsid w:val="007E65A2"/>
    <w:rsid w:val="00814868"/>
    <w:rsid w:val="00816B46"/>
    <w:rsid w:val="0082214A"/>
    <w:rsid w:val="008553E6"/>
    <w:rsid w:val="00860A1E"/>
    <w:rsid w:val="008654E9"/>
    <w:rsid w:val="00884D90"/>
    <w:rsid w:val="008901FF"/>
    <w:rsid w:val="00895848"/>
    <w:rsid w:val="008C03DF"/>
    <w:rsid w:val="008C5D0D"/>
    <w:rsid w:val="008D0528"/>
    <w:rsid w:val="008D6F7C"/>
    <w:rsid w:val="008D7476"/>
    <w:rsid w:val="008E3257"/>
    <w:rsid w:val="008E59E1"/>
    <w:rsid w:val="008F0DA0"/>
    <w:rsid w:val="008F2879"/>
    <w:rsid w:val="009157F1"/>
    <w:rsid w:val="009216FB"/>
    <w:rsid w:val="00925174"/>
    <w:rsid w:val="0093127F"/>
    <w:rsid w:val="009316C9"/>
    <w:rsid w:val="009334BB"/>
    <w:rsid w:val="009359BB"/>
    <w:rsid w:val="00940C9E"/>
    <w:rsid w:val="009712C5"/>
    <w:rsid w:val="00971558"/>
    <w:rsid w:val="00977782"/>
    <w:rsid w:val="00977966"/>
    <w:rsid w:val="009865CF"/>
    <w:rsid w:val="00997F38"/>
    <w:rsid w:val="009A24C2"/>
    <w:rsid w:val="009C0C2A"/>
    <w:rsid w:val="009C2CB1"/>
    <w:rsid w:val="009D37C1"/>
    <w:rsid w:val="009D5D0F"/>
    <w:rsid w:val="009E0FDA"/>
    <w:rsid w:val="009E35BB"/>
    <w:rsid w:val="009E3760"/>
    <w:rsid w:val="009E6366"/>
    <w:rsid w:val="009E6625"/>
    <w:rsid w:val="009F0E74"/>
    <w:rsid w:val="009F0FB5"/>
    <w:rsid w:val="00A20CB0"/>
    <w:rsid w:val="00A313C9"/>
    <w:rsid w:val="00A64B31"/>
    <w:rsid w:val="00A70207"/>
    <w:rsid w:val="00A72975"/>
    <w:rsid w:val="00A7614D"/>
    <w:rsid w:val="00AA3D0B"/>
    <w:rsid w:val="00AB7E37"/>
    <w:rsid w:val="00AC1CC6"/>
    <w:rsid w:val="00AC5AE6"/>
    <w:rsid w:val="00AD7600"/>
    <w:rsid w:val="00AF16D7"/>
    <w:rsid w:val="00AF421B"/>
    <w:rsid w:val="00B06757"/>
    <w:rsid w:val="00B13B4D"/>
    <w:rsid w:val="00B16355"/>
    <w:rsid w:val="00B448A1"/>
    <w:rsid w:val="00B71761"/>
    <w:rsid w:val="00B842E6"/>
    <w:rsid w:val="00B93560"/>
    <w:rsid w:val="00BA1549"/>
    <w:rsid w:val="00BA3F95"/>
    <w:rsid w:val="00BA7C49"/>
    <w:rsid w:val="00BD4092"/>
    <w:rsid w:val="00BE15E1"/>
    <w:rsid w:val="00BE6802"/>
    <w:rsid w:val="00C0223E"/>
    <w:rsid w:val="00C11F27"/>
    <w:rsid w:val="00C16D84"/>
    <w:rsid w:val="00C37B94"/>
    <w:rsid w:val="00C42979"/>
    <w:rsid w:val="00C472E0"/>
    <w:rsid w:val="00C54D83"/>
    <w:rsid w:val="00C8057F"/>
    <w:rsid w:val="00C8212A"/>
    <w:rsid w:val="00C92751"/>
    <w:rsid w:val="00C96CF0"/>
    <w:rsid w:val="00CA7F06"/>
    <w:rsid w:val="00CA7F6F"/>
    <w:rsid w:val="00CB3D6D"/>
    <w:rsid w:val="00CB4831"/>
    <w:rsid w:val="00CC1E84"/>
    <w:rsid w:val="00CC3B56"/>
    <w:rsid w:val="00CC4CFA"/>
    <w:rsid w:val="00CD2B25"/>
    <w:rsid w:val="00CE460A"/>
    <w:rsid w:val="00CE7A54"/>
    <w:rsid w:val="00D501CF"/>
    <w:rsid w:val="00D55B5B"/>
    <w:rsid w:val="00D84831"/>
    <w:rsid w:val="00D8495A"/>
    <w:rsid w:val="00DD68F2"/>
    <w:rsid w:val="00DF1A20"/>
    <w:rsid w:val="00DF5B05"/>
    <w:rsid w:val="00E076E1"/>
    <w:rsid w:val="00E126B6"/>
    <w:rsid w:val="00E14862"/>
    <w:rsid w:val="00E21FC2"/>
    <w:rsid w:val="00E25C25"/>
    <w:rsid w:val="00E31208"/>
    <w:rsid w:val="00E521F1"/>
    <w:rsid w:val="00E52537"/>
    <w:rsid w:val="00E568AD"/>
    <w:rsid w:val="00E706AE"/>
    <w:rsid w:val="00E72B04"/>
    <w:rsid w:val="00E8252D"/>
    <w:rsid w:val="00E85EC2"/>
    <w:rsid w:val="00EA34D7"/>
    <w:rsid w:val="00EB2091"/>
    <w:rsid w:val="00EB2A0E"/>
    <w:rsid w:val="00EB59BD"/>
    <w:rsid w:val="00EC22B8"/>
    <w:rsid w:val="00EE0C6F"/>
    <w:rsid w:val="00EF0CE0"/>
    <w:rsid w:val="00EF1ACA"/>
    <w:rsid w:val="00EF1EB4"/>
    <w:rsid w:val="00EF529C"/>
    <w:rsid w:val="00F0469C"/>
    <w:rsid w:val="00F326FB"/>
    <w:rsid w:val="00F33473"/>
    <w:rsid w:val="00F37165"/>
    <w:rsid w:val="00F563C8"/>
    <w:rsid w:val="00F67378"/>
    <w:rsid w:val="00F87A1E"/>
    <w:rsid w:val="00F87B91"/>
    <w:rsid w:val="00F91C63"/>
    <w:rsid w:val="00F953A7"/>
    <w:rsid w:val="00FA39D0"/>
    <w:rsid w:val="00FB3B0A"/>
    <w:rsid w:val="00FC25B6"/>
    <w:rsid w:val="00FE10CD"/>
    <w:rsid w:val="00FF13B0"/>
    <w:rsid w:val="00FF232E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4D193A"/>
  <w15:docId w15:val="{2C7E3007-F849-4EA7-8D04-3E671057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979"/>
    <w:pPr>
      <w:widowControl w:val="0"/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1156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17DB1"/>
    <w:pPr>
      <w:keepNext/>
      <w:widowControl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11561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210E09"/>
    <w:pPr>
      <w:widowControl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485F4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a"/>
    <w:uiPriority w:val="99"/>
    <w:rsid w:val="00485F48"/>
    <w:pPr>
      <w:widowControl/>
      <w:spacing w:after="160" w:line="240" w:lineRule="exact"/>
    </w:pPr>
    <w:rPr>
      <w:lang w:eastAsia="zh-CN"/>
    </w:rPr>
  </w:style>
  <w:style w:type="paragraph" w:customStyle="1" w:styleId="ConsPlusNormal">
    <w:name w:val="ConsPlusNormal"/>
    <w:uiPriority w:val="99"/>
    <w:rsid w:val="00C4297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31">
    <w:name w:val="Стиль3"/>
    <w:basedOn w:val="21"/>
    <w:uiPriority w:val="99"/>
    <w:rsid w:val="006604D7"/>
    <w:pPr>
      <w:widowControl w:val="0"/>
      <w:tabs>
        <w:tab w:val="num" w:pos="360"/>
      </w:tabs>
      <w:adjustRightInd w:val="0"/>
      <w:spacing w:after="0" w:line="240" w:lineRule="auto"/>
      <w:jc w:val="both"/>
      <w:textAlignment w:val="baseline"/>
    </w:pPr>
  </w:style>
  <w:style w:type="paragraph" w:styleId="21">
    <w:name w:val="Body Text Indent 2"/>
    <w:basedOn w:val="a"/>
    <w:link w:val="22"/>
    <w:uiPriority w:val="99"/>
    <w:rsid w:val="006604D7"/>
    <w:pPr>
      <w:widowControl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1D3087"/>
    <w:rPr>
      <w:rFonts w:cs="Times New Roman"/>
      <w:color w:val="0000FF"/>
      <w:u w:val="single"/>
    </w:rPr>
  </w:style>
  <w:style w:type="paragraph" w:customStyle="1" w:styleId="10">
    <w:name w:val="Текст1"/>
    <w:basedOn w:val="a"/>
    <w:uiPriority w:val="99"/>
    <w:rsid w:val="005C2E66"/>
    <w:pPr>
      <w:widowControl/>
    </w:pPr>
    <w:rPr>
      <w:rFonts w:ascii="Courier New" w:hAnsi="Courier New" w:cs="Verdana"/>
    </w:rPr>
  </w:style>
  <w:style w:type="paragraph" w:customStyle="1" w:styleId="a7">
    <w:name w:val="Знак"/>
    <w:basedOn w:val="a"/>
    <w:uiPriority w:val="99"/>
    <w:rsid w:val="00490699"/>
    <w:pPr>
      <w:widowControl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8">
    <w:name w:val="Body Text"/>
    <w:basedOn w:val="a"/>
    <w:link w:val="a9"/>
    <w:uiPriority w:val="99"/>
    <w:rsid w:val="0044104E"/>
    <w:pPr>
      <w:widowControl/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44104E"/>
    <w:pPr>
      <w:spacing w:after="0" w:line="240" w:lineRule="auto"/>
    </w:pPr>
    <w:rPr>
      <w:sz w:val="24"/>
      <w:szCs w:val="20"/>
    </w:rPr>
  </w:style>
  <w:style w:type="paragraph" w:styleId="ab">
    <w:name w:val="List Paragraph"/>
    <w:basedOn w:val="a"/>
    <w:uiPriority w:val="34"/>
    <w:qFormat/>
    <w:rsid w:val="002A42B3"/>
    <w:pPr>
      <w:widowControl/>
      <w:ind w:left="720"/>
      <w:contextualSpacing/>
    </w:pPr>
    <w:rPr>
      <w:sz w:val="28"/>
      <w:szCs w:val="28"/>
      <w:lang w:eastAsia="en-US"/>
    </w:rPr>
  </w:style>
  <w:style w:type="paragraph" w:customStyle="1" w:styleId="ConsPlusTitle">
    <w:name w:val="ConsPlusTitle"/>
    <w:rsid w:val="0014196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styleId="ac">
    <w:name w:val="Strong"/>
    <w:basedOn w:val="a0"/>
    <w:uiPriority w:val="22"/>
    <w:qFormat/>
    <w:locked/>
    <w:rsid w:val="00EB2A0E"/>
    <w:rPr>
      <w:b/>
      <w:bCs/>
    </w:rPr>
  </w:style>
  <w:style w:type="paragraph" w:styleId="ad">
    <w:name w:val="Normal (Web)"/>
    <w:basedOn w:val="a"/>
    <w:uiPriority w:val="99"/>
    <w:unhideWhenUsed/>
    <w:rsid w:val="00BA3F95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343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48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52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53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58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</w:divsChild>
    </w:div>
    <w:div w:id="1632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342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47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49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57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  <w:div w:id="16322359">
          <w:marLeft w:val="0"/>
          <w:marRight w:val="0"/>
          <w:marTop w:val="60"/>
          <w:marBottom w:val="60"/>
          <w:divBdr>
            <w:top w:val="single" w:sz="6" w:space="3" w:color="AAAAAA"/>
            <w:left w:val="single" w:sz="6" w:space="3" w:color="AAAAAA"/>
            <w:bottom w:val="single" w:sz="6" w:space="3" w:color="AAAAAA"/>
            <w:right w:val="single" w:sz="6" w:space="3" w:color="AAAAAA"/>
          </w:divBdr>
        </w:div>
      </w:divsChild>
    </w:div>
    <w:div w:id="16574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70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Опека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user</cp:lastModifiedBy>
  <cp:revision>22</cp:revision>
  <cp:lastPrinted>2025-06-06T05:10:00Z</cp:lastPrinted>
  <dcterms:created xsi:type="dcterms:W3CDTF">2025-06-06T04:30:00Z</dcterms:created>
  <dcterms:modified xsi:type="dcterms:W3CDTF">2025-06-24T11:49:00Z</dcterms:modified>
</cp:coreProperties>
</file>