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5C4" w:rsidRDefault="009E15C4" w:rsidP="009E15C4">
      <w:pPr>
        <w:spacing w:after="0" w:line="240" w:lineRule="auto"/>
        <w:ind w:firstLine="709"/>
        <w:jc w:val="right"/>
        <w:rPr>
          <w:rFonts w:ascii="Arial" w:hAnsi="Arial" w:cs="Arial"/>
          <w:noProof/>
          <w:sz w:val="24"/>
          <w:szCs w:val="24"/>
          <w:lang w:eastAsia="ru-RU"/>
        </w:rPr>
      </w:pPr>
    </w:p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7429C4">
        <w:rPr>
          <w:rFonts w:ascii="Arial" w:hAnsi="Arial" w:cs="Arial"/>
          <w:b/>
          <w:sz w:val="28"/>
          <w:szCs w:val="28"/>
        </w:rPr>
        <w:t>30</w:t>
      </w:r>
      <w:r w:rsidR="008C3974">
        <w:rPr>
          <w:rFonts w:ascii="Arial" w:hAnsi="Arial" w:cs="Arial"/>
          <w:b/>
          <w:sz w:val="28"/>
          <w:szCs w:val="28"/>
        </w:rPr>
        <w:t xml:space="preserve"> июля</w:t>
      </w:r>
      <w:r w:rsidR="004C48BA">
        <w:rPr>
          <w:rFonts w:ascii="Arial" w:hAnsi="Arial" w:cs="Arial"/>
          <w:b/>
          <w:sz w:val="28"/>
          <w:szCs w:val="28"/>
        </w:rPr>
        <w:t xml:space="preserve"> 2025</w:t>
      </w:r>
      <w:r w:rsidR="007429C4">
        <w:rPr>
          <w:rFonts w:ascii="Arial" w:hAnsi="Arial" w:cs="Arial"/>
          <w:b/>
          <w:sz w:val="28"/>
          <w:szCs w:val="28"/>
        </w:rPr>
        <w:t xml:space="preserve"> года № 35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6299B" w:rsidRDefault="0096299B" w:rsidP="0096299B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7917AF" w:rsidRDefault="0096299B" w:rsidP="0096299B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б утверждении Положения о бюджетном процессе </w:t>
      </w:r>
    </w:p>
    <w:p w:rsidR="0096299B" w:rsidRPr="00925F42" w:rsidRDefault="0096299B" w:rsidP="0096299B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в муниципальном округе Ревда</w:t>
      </w:r>
    </w:p>
    <w:p w:rsidR="0096299B" w:rsidRDefault="0096299B" w:rsidP="0096299B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6299B" w:rsidRPr="00925F42" w:rsidRDefault="0096299B" w:rsidP="0096299B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6299B" w:rsidRPr="00925F42" w:rsidRDefault="0096299B" w:rsidP="0096299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>
        <w:rPr>
          <w:rFonts w:ascii="Arial" w:eastAsia="Calibri" w:hAnsi="Arial" w:cs="Arial"/>
          <w:sz w:val="24"/>
          <w:szCs w:val="24"/>
        </w:rPr>
        <w:t xml:space="preserve">соответствии с Бюджетным кодексом Российской Федерации и в </w:t>
      </w:r>
      <w:r w:rsidRPr="00925F42">
        <w:rPr>
          <w:rFonts w:ascii="Arial" w:eastAsia="Calibri" w:hAnsi="Arial" w:cs="Arial"/>
          <w:sz w:val="24"/>
          <w:szCs w:val="24"/>
        </w:rPr>
        <w:t xml:space="preserve">целях </w:t>
      </w:r>
      <w:r>
        <w:rPr>
          <w:rFonts w:ascii="Arial" w:eastAsia="Calibri" w:hAnsi="Arial" w:cs="Arial"/>
          <w:sz w:val="24"/>
          <w:szCs w:val="24"/>
        </w:rPr>
        <w:t>приведения Положения о бюджетном процессе</w:t>
      </w:r>
      <w:r w:rsidRPr="00175FC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г</w:t>
      </w:r>
      <w:r w:rsidRPr="00925F42">
        <w:rPr>
          <w:rFonts w:ascii="Arial" w:hAnsi="Arial" w:cs="Arial"/>
          <w:sz w:val="24"/>
          <w:szCs w:val="24"/>
        </w:rPr>
        <w:t>ородско</w:t>
      </w:r>
      <w:r>
        <w:rPr>
          <w:rFonts w:ascii="Arial" w:hAnsi="Arial" w:cs="Arial"/>
          <w:sz w:val="24"/>
          <w:szCs w:val="24"/>
        </w:rPr>
        <w:t>м</w:t>
      </w:r>
      <w:r w:rsidRPr="00925F42">
        <w:rPr>
          <w:rFonts w:ascii="Arial" w:hAnsi="Arial" w:cs="Arial"/>
          <w:sz w:val="24"/>
          <w:szCs w:val="24"/>
        </w:rPr>
        <w:t xml:space="preserve"> округ</w:t>
      </w:r>
      <w:r>
        <w:rPr>
          <w:rFonts w:ascii="Arial" w:hAnsi="Arial" w:cs="Arial"/>
          <w:sz w:val="24"/>
          <w:szCs w:val="24"/>
        </w:rPr>
        <w:t>е</w:t>
      </w:r>
      <w:r w:rsidRPr="00925F42">
        <w:rPr>
          <w:rFonts w:ascii="Arial" w:hAnsi="Arial" w:cs="Arial"/>
          <w:sz w:val="24"/>
          <w:szCs w:val="24"/>
        </w:rPr>
        <w:t xml:space="preserve"> Ревда</w:t>
      </w:r>
      <w:r>
        <w:rPr>
          <w:rFonts w:ascii="Arial" w:hAnsi="Arial" w:cs="Arial"/>
          <w:sz w:val="24"/>
          <w:szCs w:val="24"/>
        </w:rPr>
        <w:t xml:space="preserve"> в соответствие с Уставом муниципального округа Ревда,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96299B" w:rsidRDefault="0096299B" w:rsidP="0096299B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96299B" w:rsidRDefault="0096299B" w:rsidP="0096299B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 Е Ш И Л А:</w:t>
      </w:r>
    </w:p>
    <w:p w:rsidR="0096299B" w:rsidRPr="00925F42" w:rsidRDefault="0096299B" w:rsidP="0096299B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96299B" w:rsidRDefault="0096299B" w:rsidP="0096299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</w:t>
      </w:r>
      <w:r>
        <w:rPr>
          <w:rFonts w:ascii="Arial" w:hAnsi="Arial" w:cs="Arial"/>
          <w:sz w:val="24"/>
          <w:szCs w:val="24"/>
        </w:rPr>
        <w:t xml:space="preserve">Утвердить </w:t>
      </w:r>
      <w:r>
        <w:rPr>
          <w:rFonts w:ascii="Arial" w:eastAsia="Calibri" w:hAnsi="Arial" w:cs="Arial"/>
          <w:sz w:val="24"/>
          <w:szCs w:val="24"/>
        </w:rPr>
        <w:t>Положение о бюджетном процессе</w:t>
      </w:r>
      <w:r w:rsidRPr="00175FC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муниципальном</w:t>
      </w:r>
      <w:r w:rsidRPr="00925F42">
        <w:rPr>
          <w:rFonts w:ascii="Arial" w:hAnsi="Arial" w:cs="Arial"/>
          <w:sz w:val="24"/>
          <w:szCs w:val="24"/>
        </w:rPr>
        <w:t xml:space="preserve"> округ</w:t>
      </w:r>
      <w:r>
        <w:rPr>
          <w:rFonts w:ascii="Arial" w:hAnsi="Arial" w:cs="Arial"/>
          <w:sz w:val="24"/>
          <w:szCs w:val="24"/>
        </w:rPr>
        <w:t>е</w:t>
      </w:r>
      <w:r w:rsidRPr="00925F42">
        <w:rPr>
          <w:rFonts w:ascii="Arial" w:hAnsi="Arial" w:cs="Arial"/>
          <w:sz w:val="24"/>
          <w:szCs w:val="24"/>
        </w:rPr>
        <w:t xml:space="preserve"> Ревда</w:t>
      </w:r>
      <w:r>
        <w:rPr>
          <w:rFonts w:ascii="Arial" w:hAnsi="Arial" w:cs="Arial"/>
          <w:sz w:val="24"/>
          <w:szCs w:val="24"/>
        </w:rPr>
        <w:t xml:space="preserve"> (прилагается)</w:t>
      </w:r>
      <w:r>
        <w:rPr>
          <w:rFonts w:ascii="Arial" w:eastAsia="Calibri" w:hAnsi="Arial" w:cs="Arial"/>
          <w:sz w:val="24"/>
          <w:szCs w:val="24"/>
        </w:rPr>
        <w:t>.</w:t>
      </w:r>
    </w:p>
    <w:p w:rsidR="0096299B" w:rsidRPr="00311018" w:rsidRDefault="0096299B" w:rsidP="0096299B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2</w:t>
      </w:r>
      <w:r w:rsidRPr="00311018">
        <w:rPr>
          <w:rFonts w:ascii="Arial" w:hAnsi="Arial" w:cs="Arial"/>
          <w:sz w:val="24"/>
          <w:szCs w:val="24"/>
        </w:rPr>
        <w:t>. </w:t>
      </w:r>
      <w:r>
        <w:rPr>
          <w:rFonts w:ascii="Arial" w:hAnsi="Arial" w:cs="Arial"/>
          <w:sz w:val="24"/>
          <w:szCs w:val="24"/>
        </w:rPr>
        <w:t>Признать утратившим силу решение Думы городского округа Ревда от 31.01.2018 № 166 «Об утверждении Положения «О бюджетном процессе в городском округе Ревда» (с изменениями от 31.07.2019 № 3</w:t>
      </w:r>
      <w:r w:rsidR="007917AF">
        <w:rPr>
          <w:rFonts w:ascii="Arial" w:hAnsi="Arial" w:cs="Arial"/>
          <w:sz w:val="24"/>
          <w:szCs w:val="24"/>
        </w:rPr>
        <w:t>28, от 30.10.2019 № 347, от 26.</w:t>
      </w:r>
      <w:r>
        <w:rPr>
          <w:rFonts w:ascii="Arial" w:hAnsi="Arial" w:cs="Arial"/>
          <w:sz w:val="24"/>
          <w:szCs w:val="24"/>
        </w:rPr>
        <w:t>10.2022 № 113).</w:t>
      </w:r>
    </w:p>
    <w:p w:rsidR="0096299B" w:rsidRDefault="0096299B" w:rsidP="0096299B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  3.</w:t>
      </w:r>
      <w:r w:rsidR="007917AF">
        <w:rPr>
          <w:rFonts w:ascii="Arial" w:hAnsi="Arial" w:cs="Arial"/>
        </w:rPr>
        <w:t xml:space="preserve"> </w:t>
      </w:r>
      <w:r w:rsidRPr="00925F42">
        <w:rPr>
          <w:rFonts w:ascii="Arial" w:hAnsi="Arial" w:cs="Arial"/>
        </w:rPr>
        <w:t>Настоящее Решение вступает в силу после официальног</w:t>
      </w:r>
      <w:r w:rsidR="007917AF">
        <w:rPr>
          <w:rFonts w:ascii="Arial" w:hAnsi="Arial" w:cs="Arial"/>
        </w:rPr>
        <w:t xml:space="preserve">о опубликования </w:t>
      </w:r>
      <w:r w:rsidRPr="00925F42">
        <w:rPr>
          <w:rFonts w:ascii="Arial" w:hAnsi="Arial" w:cs="Arial"/>
        </w:rPr>
        <w:t xml:space="preserve">в общественно-политическом бюллетене Думы и администрации </w:t>
      </w:r>
      <w:r>
        <w:rPr>
          <w:rFonts w:ascii="Arial" w:hAnsi="Arial" w:cs="Arial"/>
        </w:rPr>
        <w:t>муниципального</w:t>
      </w:r>
      <w:r w:rsidRPr="00925F42">
        <w:rPr>
          <w:rFonts w:ascii="Arial" w:hAnsi="Arial" w:cs="Arial"/>
        </w:rPr>
        <w:t xml:space="preserve"> округа Ревда «Муниципальные ведомости».</w:t>
      </w:r>
      <w:r w:rsidRPr="00925F42">
        <w:rPr>
          <w:rFonts w:ascii="Arial" w:eastAsia="Calibri" w:hAnsi="Arial" w:cs="Arial"/>
        </w:rPr>
        <w:t xml:space="preserve">          </w:t>
      </w:r>
    </w:p>
    <w:p w:rsidR="0096299B" w:rsidRPr="00925F42" w:rsidRDefault="0096299B" w:rsidP="0096299B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4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96299B" w:rsidRDefault="0096299B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F04BB7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9FA" w:rsidRDefault="003F59FA" w:rsidP="00DA79B5">
      <w:pPr>
        <w:spacing w:after="0" w:line="240" w:lineRule="auto"/>
      </w:pPr>
      <w:r>
        <w:separator/>
      </w:r>
    </w:p>
  </w:endnote>
  <w:endnote w:type="continuationSeparator" w:id="0">
    <w:p w:rsidR="003F59FA" w:rsidRDefault="003F59FA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9FA" w:rsidRDefault="003F59FA" w:rsidP="00DA79B5">
      <w:pPr>
        <w:spacing w:after="0" w:line="240" w:lineRule="auto"/>
      </w:pPr>
      <w:r>
        <w:separator/>
      </w:r>
    </w:p>
  </w:footnote>
  <w:footnote w:type="continuationSeparator" w:id="0">
    <w:p w:rsidR="003F59FA" w:rsidRDefault="003F59FA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645B8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3917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59FA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8BA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9C4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17AF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0B07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3974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5E39"/>
    <w:rsid w:val="0095741F"/>
    <w:rsid w:val="009605C1"/>
    <w:rsid w:val="00960865"/>
    <w:rsid w:val="00960D9A"/>
    <w:rsid w:val="00961A75"/>
    <w:rsid w:val="0096299B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46C"/>
    <w:rsid w:val="00B5688C"/>
    <w:rsid w:val="00B56DFD"/>
    <w:rsid w:val="00B574C4"/>
    <w:rsid w:val="00B605F3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E0D9B"/>
    <w:rsid w:val="00CE7081"/>
    <w:rsid w:val="00CF0704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0574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5717D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A512E-B6E0-4227-BEB7-D33CC5E32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8</cp:revision>
  <cp:lastPrinted>2025-01-13T11:41:00Z</cp:lastPrinted>
  <dcterms:created xsi:type="dcterms:W3CDTF">2025-06-23T06:34:00Z</dcterms:created>
  <dcterms:modified xsi:type="dcterms:W3CDTF">2025-07-28T06:15:00Z</dcterms:modified>
</cp:coreProperties>
</file>