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674070" w:rsidRDefault="00DD6AD2" w:rsidP="0067407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74070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674070" w:rsidRDefault="00BC0D5A" w:rsidP="0067407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674070" w:rsidRDefault="00DD14E5" w:rsidP="0067407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74070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674070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674070" w:rsidRDefault="00DD6AD2" w:rsidP="0067407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74070">
        <w:rPr>
          <w:rFonts w:ascii="Arial" w:hAnsi="Arial" w:cs="Arial"/>
          <w:sz w:val="28"/>
          <w:szCs w:val="28"/>
        </w:rPr>
        <w:t>(созыв 20</w:t>
      </w:r>
      <w:r w:rsidR="00816553" w:rsidRPr="00674070">
        <w:rPr>
          <w:rFonts w:ascii="Arial" w:hAnsi="Arial" w:cs="Arial"/>
          <w:sz w:val="28"/>
          <w:szCs w:val="28"/>
        </w:rPr>
        <w:t>2</w:t>
      </w:r>
      <w:r w:rsidR="00B903A3" w:rsidRPr="00674070">
        <w:rPr>
          <w:rFonts w:ascii="Arial" w:hAnsi="Arial" w:cs="Arial"/>
          <w:sz w:val="28"/>
          <w:szCs w:val="28"/>
        </w:rPr>
        <w:t>5</w:t>
      </w:r>
      <w:r w:rsidRPr="00674070">
        <w:rPr>
          <w:rFonts w:ascii="Arial" w:hAnsi="Arial" w:cs="Arial"/>
          <w:sz w:val="28"/>
          <w:szCs w:val="28"/>
        </w:rPr>
        <w:t>-20</w:t>
      </w:r>
      <w:r w:rsidR="00B903A3" w:rsidRPr="00674070">
        <w:rPr>
          <w:rFonts w:ascii="Arial" w:hAnsi="Arial" w:cs="Arial"/>
          <w:sz w:val="28"/>
          <w:szCs w:val="28"/>
        </w:rPr>
        <w:t>30</w:t>
      </w:r>
      <w:r w:rsidRPr="00674070">
        <w:rPr>
          <w:rFonts w:ascii="Arial" w:hAnsi="Arial" w:cs="Arial"/>
          <w:sz w:val="28"/>
          <w:szCs w:val="28"/>
        </w:rPr>
        <w:t>)</w:t>
      </w:r>
    </w:p>
    <w:p w:rsidR="00DD6AD2" w:rsidRPr="00674070" w:rsidRDefault="00DD6AD2" w:rsidP="0067407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674070" w:rsidRDefault="00DD6AD2" w:rsidP="0067407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74070">
        <w:rPr>
          <w:rFonts w:ascii="Arial" w:hAnsi="Arial" w:cs="Arial"/>
          <w:b/>
          <w:sz w:val="28"/>
          <w:szCs w:val="28"/>
        </w:rPr>
        <w:t>РЕШЕНИЕ</w:t>
      </w:r>
    </w:p>
    <w:p w:rsidR="00DD6AD2" w:rsidRPr="00674070" w:rsidRDefault="00DD6AD2" w:rsidP="0067407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674070" w:rsidRDefault="006C6C24" w:rsidP="0067407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EC5906">
        <w:rPr>
          <w:rFonts w:ascii="Arial" w:hAnsi="Arial" w:cs="Arial"/>
          <w:b/>
          <w:sz w:val="28"/>
          <w:szCs w:val="28"/>
        </w:rPr>
        <w:t>17</w:t>
      </w:r>
      <w:r w:rsidR="009E05D0">
        <w:rPr>
          <w:rFonts w:ascii="Arial" w:hAnsi="Arial" w:cs="Arial"/>
          <w:b/>
          <w:sz w:val="28"/>
          <w:szCs w:val="28"/>
        </w:rPr>
        <w:t xml:space="preserve"> декабря</w:t>
      </w:r>
      <w:r w:rsidR="00674070" w:rsidRPr="00674070">
        <w:rPr>
          <w:rFonts w:ascii="Arial" w:hAnsi="Arial" w:cs="Arial"/>
          <w:b/>
          <w:sz w:val="28"/>
          <w:szCs w:val="28"/>
        </w:rPr>
        <w:t xml:space="preserve"> 2025</w:t>
      </w:r>
      <w:r w:rsidR="00DD6AD2" w:rsidRPr="00674070">
        <w:rPr>
          <w:rFonts w:ascii="Arial" w:hAnsi="Arial" w:cs="Arial"/>
          <w:b/>
          <w:sz w:val="28"/>
          <w:szCs w:val="28"/>
        </w:rPr>
        <w:t xml:space="preserve"> года № </w:t>
      </w:r>
      <w:r w:rsidR="00EC5906">
        <w:rPr>
          <w:rFonts w:ascii="Arial" w:hAnsi="Arial" w:cs="Arial"/>
          <w:b/>
          <w:sz w:val="28"/>
          <w:szCs w:val="28"/>
        </w:rPr>
        <w:t>81</w:t>
      </w:r>
      <w:bookmarkStart w:id="0" w:name="_GoBack"/>
      <w:bookmarkEnd w:id="0"/>
    </w:p>
    <w:p w:rsidR="00DD6AD2" w:rsidRPr="009705E7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9E05D0" w:rsidRDefault="009E05D0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C3B7F" w:rsidRPr="009705E7" w:rsidRDefault="00DC3B7F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705E7">
        <w:rPr>
          <w:rFonts w:ascii="Arial" w:eastAsia="Calibri" w:hAnsi="Arial" w:cs="Arial"/>
          <w:b/>
          <w:i/>
          <w:sz w:val="24"/>
          <w:szCs w:val="24"/>
        </w:rPr>
        <w:t>О</w:t>
      </w:r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 xml:space="preserve"> внесении изменений в </w:t>
      </w:r>
      <w:r w:rsidR="003F4772">
        <w:rPr>
          <w:rFonts w:ascii="Arial" w:eastAsia="Calibri" w:hAnsi="Arial" w:cs="Arial"/>
          <w:b/>
          <w:i/>
          <w:sz w:val="24"/>
          <w:szCs w:val="24"/>
        </w:rPr>
        <w:t>некоторые нормативные</w:t>
      </w:r>
      <w:r w:rsidR="006E5A14">
        <w:rPr>
          <w:rFonts w:ascii="Arial" w:eastAsia="Calibri" w:hAnsi="Arial" w:cs="Arial"/>
          <w:b/>
          <w:i/>
          <w:sz w:val="24"/>
          <w:szCs w:val="24"/>
        </w:rPr>
        <w:t xml:space="preserve"> правовые </w:t>
      </w:r>
      <w:r w:rsidR="003F4772">
        <w:rPr>
          <w:rFonts w:ascii="Arial" w:eastAsia="Calibri" w:hAnsi="Arial" w:cs="Arial"/>
          <w:b/>
          <w:i/>
          <w:sz w:val="24"/>
          <w:szCs w:val="24"/>
        </w:rPr>
        <w:t xml:space="preserve">акты </w:t>
      </w:r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>Думы городского округа</w:t>
      </w:r>
      <w:r w:rsidR="00E678C5">
        <w:rPr>
          <w:rFonts w:ascii="Arial" w:eastAsia="Calibri" w:hAnsi="Arial" w:cs="Arial"/>
          <w:b/>
          <w:i/>
          <w:sz w:val="24"/>
          <w:szCs w:val="24"/>
        </w:rPr>
        <w:t xml:space="preserve"> Ревда</w:t>
      </w:r>
      <w:r w:rsidR="00001CC0" w:rsidRPr="009705E7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DC3B7F" w:rsidRPr="009705E7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BC09F8" w:rsidRDefault="00BC09F8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3B7F" w:rsidRPr="00DC3B7F" w:rsidRDefault="009705E7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Руководствуясь </w:t>
      </w:r>
      <w:r w:rsidR="005457F9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Законом Свердловской области от 26.03.2024 № 24-ОЗ </w:t>
      </w:r>
      <w:r w:rsidR="00C21442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</w:t>
      </w:r>
      <w:proofErr w:type="gramStart"/>
      <w:r w:rsidR="00C21442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5457F9" w:rsidRPr="009705E7">
        <w:rPr>
          <w:rFonts w:ascii="Arial" w:eastAsia="Times New Roman" w:hAnsi="Arial" w:cs="Arial"/>
          <w:sz w:val="24"/>
          <w:szCs w:val="24"/>
          <w:lang w:eastAsia="ru-RU"/>
        </w:rPr>
        <w:t>«</w:t>
      </w:r>
      <w:proofErr w:type="gramEnd"/>
      <w:r w:rsidR="005457F9" w:rsidRPr="009705E7">
        <w:rPr>
          <w:rFonts w:ascii="Arial" w:eastAsia="Times New Roman" w:hAnsi="Arial" w:cs="Arial"/>
          <w:sz w:val="24"/>
          <w:szCs w:val="24"/>
          <w:lang w:eastAsia="ru-RU"/>
        </w:rPr>
        <w:t>О наделении отдельных городских округов, расположенных на территории Свердловской области, статусом муниципального округа»,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 Устав</w:t>
      </w: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ом 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="009E05D0">
        <w:rPr>
          <w:rFonts w:ascii="Arial" w:eastAsia="Times New Roman" w:hAnsi="Arial" w:cs="Arial"/>
          <w:sz w:val="24"/>
          <w:szCs w:val="24"/>
          <w:lang w:eastAsia="ru-RU"/>
        </w:rPr>
        <w:t>округа Ревда</w:t>
      </w:r>
      <w:r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 xml:space="preserve">Дума </w:t>
      </w:r>
      <w:r w:rsidR="00DD14E5" w:rsidRPr="009705E7">
        <w:rPr>
          <w:rFonts w:ascii="Arial" w:eastAsia="Times New Roman" w:hAnsi="Arial" w:cs="Arial"/>
          <w:sz w:val="24"/>
          <w:szCs w:val="24"/>
          <w:lang w:eastAsia="ru-RU"/>
        </w:rPr>
        <w:t>муниципально</w:t>
      </w:r>
      <w:r w:rsidR="00DC3B7F" w:rsidRPr="009705E7">
        <w:rPr>
          <w:rFonts w:ascii="Arial" w:eastAsia="Times New Roman" w:hAnsi="Arial" w:cs="Arial"/>
          <w:sz w:val="24"/>
          <w:szCs w:val="24"/>
          <w:lang w:eastAsia="ru-RU"/>
        </w:rPr>
        <w:t>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Default="006E5A14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BC09F8">
        <w:rPr>
          <w:rFonts w:ascii="Arial" w:eastAsia="Calibri" w:hAnsi="Arial" w:cs="Arial"/>
          <w:sz w:val="24"/>
          <w:szCs w:val="24"/>
        </w:rPr>
        <w:t>Р</w:t>
      </w:r>
      <w:r w:rsidR="00BC09F8">
        <w:rPr>
          <w:rFonts w:ascii="Arial" w:eastAsia="Calibri" w:hAnsi="Arial" w:cs="Arial"/>
          <w:sz w:val="24"/>
          <w:szCs w:val="24"/>
        </w:rPr>
        <w:t xml:space="preserve"> </w:t>
      </w:r>
      <w:r w:rsidRPr="00BC09F8">
        <w:rPr>
          <w:rFonts w:ascii="Arial" w:eastAsia="Calibri" w:hAnsi="Arial" w:cs="Arial"/>
          <w:sz w:val="24"/>
          <w:szCs w:val="24"/>
        </w:rPr>
        <w:t>Е</w:t>
      </w:r>
      <w:r w:rsidR="00BC09F8">
        <w:rPr>
          <w:rFonts w:ascii="Arial" w:eastAsia="Calibri" w:hAnsi="Arial" w:cs="Arial"/>
          <w:sz w:val="24"/>
          <w:szCs w:val="24"/>
        </w:rPr>
        <w:t xml:space="preserve"> </w:t>
      </w:r>
      <w:r w:rsidRPr="00BC09F8">
        <w:rPr>
          <w:rFonts w:ascii="Arial" w:eastAsia="Calibri" w:hAnsi="Arial" w:cs="Arial"/>
          <w:sz w:val="24"/>
          <w:szCs w:val="24"/>
        </w:rPr>
        <w:t>Ш</w:t>
      </w:r>
      <w:r w:rsidR="00BC09F8">
        <w:rPr>
          <w:rFonts w:ascii="Arial" w:eastAsia="Calibri" w:hAnsi="Arial" w:cs="Arial"/>
          <w:sz w:val="24"/>
          <w:szCs w:val="24"/>
        </w:rPr>
        <w:t xml:space="preserve"> </w:t>
      </w:r>
      <w:r w:rsidRPr="00BC09F8">
        <w:rPr>
          <w:rFonts w:ascii="Arial" w:eastAsia="Calibri" w:hAnsi="Arial" w:cs="Arial"/>
          <w:sz w:val="24"/>
          <w:szCs w:val="24"/>
        </w:rPr>
        <w:t>И</w:t>
      </w:r>
      <w:r w:rsidR="00BC09F8">
        <w:rPr>
          <w:rFonts w:ascii="Arial" w:eastAsia="Calibri" w:hAnsi="Arial" w:cs="Arial"/>
          <w:sz w:val="24"/>
          <w:szCs w:val="24"/>
        </w:rPr>
        <w:t xml:space="preserve"> </w:t>
      </w:r>
      <w:r w:rsidRPr="00BC09F8">
        <w:rPr>
          <w:rFonts w:ascii="Arial" w:eastAsia="Calibri" w:hAnsi="Arial" w:cs="Arial"/>
          <w:sz w:val="24"/>
          <w:szCs w:val="24"/>
        </w:rPr>
        <w:t>Л</w:t>
      </w:r>
      <w:r w:rsidR="00BC09F8">
        <w:rPr>
          <w:rFonts w:ascii="Arial" w:eastAsia="Calibri" w:hAnsi="Arial" w:cs="Arial"/>
          <w:sz w:val="24"/>
          <w:szCs w:val="24"/>
        </w:rPr>
        <w:t xml:space="preserve"> </w:t>
      </w:r>
      <w:r w:rsidR="00DC3B7F" w:rsidRPr="00BC09F8">
        <w:rPr>
          <w:rFonts w:ascii="Arial" w:eastAsia="Calibri" w:hAnsi="Arial" w:cs="Arial"/>
          <w:sz w:val="24"/>
          <w:szCs w:val="24"/>
        </w:rPr>
        <w:t>А:</w:t>
      </w:r>
    </w:p>
    <w:p w:rsidR="00BC09F8" w:rsidRPr="00BC09F8" w:rsidRDefault="00BC09F8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379DC" w:rsidRDefault="00DC3B7F" w:rsidP="00C2144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5457F9">
        <w:rPr>
          <w:rFonts w:ascii="Arial" w:eastAsia="Times New Roman" w:hAnsi="Arial" w:cs="Arial"/>
          <w:sz w:val="24"/>
          <w:szCs w:val="24"/>
          <w:lang w:eastAsia="ru-RU"/>
        </w:rPr>
        <w:t xml:space="preserve">Внести </w:t>
      </w:r>
      <w:r w:rsidR="009705E7">
        <w:rPr>
          <w:rFonts w:ascii="Arial" w:eastAsia="Times New Roman" w:hAnsi="Arial" w:cs="Arial"/>
          <w:sz w:val="24"/>
          <w:szCs w:val="24"/>
          <w:lang w:eastAsia="ru-RU"/>
        </w:rPr>
        <w:t>следующие изменения</w:t>
      </w:r>
      <w:r w:rsidR="00684A5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bookmarkStart w:id="1" w:name="_Hlk215735003"/>
      <w:r w:rsidR="00684A54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9D4AD3" w:rsidRPr="00D379DC">
        <w:rPr>
          <w:rFonts w:ascii="Arial" w:eastAsia="Times New Roman" w:hAnsi="Arial" w:cs="Arial"/>
          <w:sz w:val="24"/>
          <w:szCs w:val="24"/>
          <w:lang w:eastAsia="ru-RU"/>
        </w:rPr>
        <w:t>Поряд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9D4AD3" w:rsidRPr="00D379DC">
        <w:rPr>
          <w:rFonts w:ascii="Arial" w:eastAsia="Times New Roman" w:hAnsi="Arial" w:cs="Arial"/>
          <w:sz w:val="24"/>
          <w:szCs w:val="24"/>
          <w:lang w:eastAsia="ru-RU"/>
        </w:rPr>
        <w:t>к определения цены земельных участков, находящихся в муниципальной собственности городского округа Ревда, при заключении договора купли-продажи таких земельных участков без проведения торгов, а также размера платы в случае заключения соглашения о перераспределении земельных участков, находящихся в частной собственности и земельных участков, находящихся в муниципальной собственности городского округа Ревда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утвержденный </w:t>
      </w:r>
      <w:r w:rsidR="00D379DC" w:rsidRPr="00D379DC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9D4AD3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="00D379DC" w:rsidRPr="00D379DC">
        <w:rPr>
          <w:rFonts w:ascii="Arial" w:eastAsia="Times New Roman" w:hAnsi="Arial" w:cs="Arial"/>
          <w:sz w:val="24"/>
          <w:szCs w:val="24"/>
          <w:lang w:eastAsia="ru-RU"/>
        </w:rPr>
        <w:t xml:space="preserve"> Думы городского ок</w:t>
      </w:r>
      <w:r w:rsidR="00D379DC">
        <w:rPr>
          <w:rFonts w:ascii="Arial" w:eastAsia="Times New Roman" w:hAnsi="Arial" w:cs="Arial"/>
          <w:sz w:val="24"/>
          <w:szCs w:val="24"/>
          <w:lang w:eastAsia="ru-RU"/>
        </w:rPr>
        <w:t>руга Ревда от 28.09.2022 N 111</w:t>
      </w:r>
      <w:r w:rsidR="00684A5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bookmarkEnd w:id="1"/>
    <w:p w:rsidR="00684A54" w:rsidRDefault="00684A54" w:rsidP="00C2144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По всему тексту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Порядка (в том числе в наименовании и в приложениях) 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>слова «городской округ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>» заменить словами «муниципальный округ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>
        <w:rPr>
          <w:rFonts w:ascii="Arial" w:eastAsia="Times New Roman" w:hAnsi="Arial" w:cs="Arial"/>
          <w:sz w:val="24"/>
          <w:szCs w:val="24"/>
          <w:lang w:eastAsia="ru-RU"/>
        </w:rPr>
        <w:t>в соответствующем падеже.</w:t>
      </w:r>
    </w:p>
    <w:p w:rsidR="00684A54" w:rsidRDefault="00684A54" w:rsidP="00684A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 Внести следующие изменения </w:t>
      </w:r>
      <w:bookmarkStart w:id="2" w:name="_Hlk215735020"/>
      <w:r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>Поряд</w:t>
      </w:r>
      <w:r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>к действий администрации городского округа Ревда по предоставлению однократно бесплатно земельных участков в собственность граждан для индивидуального жилищного строительства на территории городского округа Ревда в новой редакции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утвержденный 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 xml:space="preserve"> Думы городского округа Ревда от 25.04.2018 N 199 (</w:t>
      </w:r>
      <w:r>
        <w:rPr>
          <w:rFonts w:ascii="Arial" w:eastAsia="Times New Roman" w:hAnsi="Arial" w:cs="Arial"/>
          <w:sz w:val="24"/>
          <w:szCs w:val="24"/>
          <w:lang w:eastAsia="ru-RU"/>
        </w:rPr>
        <w:t>с изменениями, внесенными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решениями Думы городского округа Ревда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 xml:space="preserve"> от 27.11.2019 N 358,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>от 25.03.2020 N 388, от 26.08.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2020 N 423, от 25.11.2020 N 439 </w:t>
      </w:r>
      <w:r w:rsidRPr="00AB2622">
        <w:rPr>
          <w:rFonts w:ascii="Arial" w:eastAsia="Times New Roman" w:hAnsi="Arial" w:cs="Arial"/>
          <w:sz w:val="24"/>
          <w:szCs w:val="24"/>
          <w:lang w:eastAsia="ru-RU"/>
        </w:rPr>
        <w:t>от 25.05.2022 N 81</w:t>
      </w:r>
      <w:bookmarkEnd w:id="2"/>
      <w:r w:rsidRPr="00AB2622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684A54" w:rsidRDefault="00684A54" w:rsidP="00684A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По всему тексту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Порядка (в том числе в наименовании и в приложениях) 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>слова «городской округ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>» заменить словами «муниципальный округ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>
        <w:rPr>
          <w:rFonts w:ascii="Arial" w:eastAsia="Times New Roman" w:hAnsi="Arial" w:cs="Arial"/>
          <w:sz w:val="24"/>
          <w:szCs w:val="24"/>
          <w:lang w:eastAsia="ru-RU"/>
        </w:rPr>
        <w:t>в соответствующем падеже.</w:t>
      </w:r>
    </w:p>
    <w:p w:rsidR="00684A54" w:rsidRDefault="00684A54" w:rsidP="00684A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По всему тексту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Порядка (в том числе в наименовании и в приложениях) 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>слова «</w:t>
      </w:r>
      <w:r>
        <w:rPr>
          <w:rFonts w:ascii="Arial" w:eastAsia="Times New Roman" w:hAnsi="Arial" w:cs="Arial"/>
          <w:sz w:val="24"/>
          <w:szCs w:val="24"/>
          <w:lang w:eastAsia="ru-RU"/>
        </w:rPr>
        <w:t>Управление по землепользованию и градостроительству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>» заменить словами «</w:t>
      </w:r>
      <w:r>
        <w:rPr>
          <w:rFonts w:ascii="Arial" w:eastAsia="Times New Roman" w:hAnsi="Arial" w:cs="Arial"/>
          <w:sz w:val="24"/>
          <w:szCs w:val="24"/>
          <w:lang w:eastAsia="ru-RU"/>
        </w:rPr>
        <w:t>Управление по землепользованию</w:t>
      </w:r>
      <w:r w:rsidRPr="00AE4EE7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>
        <w:rPr>
          <w:rFonts w:ascii="Arial" w:eastAsia="Times New Roman" w:hAnsi="Arial" w:cs="Arial"/>
          <w:sz w:val="24"/>
          <w:szCs w:val="24"/>
          <w:lang w:eastAsia="ru-RU"/>
        </w:rPr>
        <w:t>в соответствующем падеже.</w:t>
      </w:r>
    </w:p>
    <w:p w:rsidR="00DC3B7F" w:rsidRPr="00DC3B7F" w:rsidRDefault="00684A54" w:rsidP="00E678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</w:t>
      </w:r>
      <w:r w:rsidR="00DC3B7F" w:rsidRPr="00DC3B7F">
        <w:rPr>
          <w:rFonts w:ascii="Arial" w:eastAsia="Calibri" w:hAnsi="Arial" w:cs="Arial"/>
          <w:sz w:val="24"/>
          <w:szCs w:val="24"/>
        </w:rPr>
        <w:t xml:space="preserve">. Настоящее Решение вступает в силу </w:t>
      </w:r>
      <w:r w:rsidR="0069148E">
        <w:rPr>
          <w:rFonts w:ascii="Arial" w:eastAsia="Calibri" w:hAnsi="Arial" w:cs="Arial"/>
          <w:sz w:val="24"/>
          <w:szCs w:val="24"/>
        </w:rPr>
        <w:t xml:space="preserve">после официального опубликования в общественно-политическом бюллетене Думы и администрации </w:t>
      </w:r>
      <w:r w:rsidR="0007229E">
        <w:rPr>
          <w:rFonts w:ascii="Arial" w:eastAsia="Calibri" w:hAnsi="Arial" w:cs="Arial"/>
          <w:sz w:val="24"/>
          <w:szCs w:val="24"/>
        </w:rPr>
        <w:t>муниципального округа Ревда</w:t>
      </w:r>
      <w:r w:rsidR="00D70937">
        <w:rPr>
          <w:rFonts w:ascii="Arial" w:eastAsia="Calibri" w:hAnsi="Arial" w:cs="Arial"/>
          <w:sz w:val="24"/>
          <w:szCs w:val="24"/>
        </w:rPr>
        <w:t xml:space="preserve"> «Муниципальные ведомости»</w:t>
      </w:r>
      <w:r w:rsidR="00DC3B7F" w:rsidRPr="00DC3B7F">
        <w:rPr>
          <w:rFonts w:ascii="Arial" w:eastAsia="Calibri" w:hAnsi="Arial" w:cs="Arial"/>
          <w:sz w:val="24"/>
          <w:szCs w:val="24"/>
        </w:rPr>
        <w:t>.</w:t>
      </w:r>
    </w:p>
    <w:p w:rsidR="00DC3B7F" w:rsidRPr="00DC3B7F" w:rsidRDefault="00684A54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E678C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Решение разместить на официальном сайте администрации </w:t>
      </w:r>
      <w:r w:rsidR="00D7093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муниципального о</w:t>
      </w:r>
      <w:r w:rsidR="00DC3B7F" w:rsidRPr="00D70937">
        <w:rPr>
          <w:rFonts w:ascii="Arial" w:eastAsia="Times New Roman" w:hAnsi="Arial" w:cs="Arial"/>
          <w:sz w:val="24"/>
          <w:szCs w:val="24"/>
          <w:lang w:eastAsia="ru-RU"/>
        </w:rPr>
        <w:t>круга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Ревда в сети Интернет (</w:t>
      </w:r>
      <w:r w:rsidR="00DC3B7F"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proofErr w:type="spellStart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proofErr w:type="spellEnd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proofErr w:type="spellStart"/>
      <w:r w:rsidR="00DC3B7F" w:rsidRPr="00DC3B7F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proofErr w:type="spellEnd"/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684A54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депутатскую комиссию по муниципальной 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E678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D70937" w:rsidRDefault="00DD14E5" w:rsidP="00E678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E678C5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 w:rsidR="00EC1681" w:rsidRPr="00D70937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  <w:r w:rsidR="00DD6AD2" w:rsidRPr="00D70937">
        <w:rPr>
          <w:rFonts w:ascii="Arial" w:hAnsi="Arial" w:cs="Arial"/>
          <w:b/>
          <w:i/>
          <w:sz w:val="24"/>
          <w:szCs w:val="24"/>
        </w:rPr>
        <w:tab/>
      </w:r>
    </w:p>
    <w:p w:rsidR="00DD6AD2" w:rsidRPr="00D70937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D70937" w:rsidRDefault="00DD6AD2" w:rsidP="00E678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14E5" w:rsidP="00E678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D70937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</w:r>
      <w:r w:rsidRPr="00D70937">
        <w:rPr>
          <w:rFonts w:ascii="Arial" w:hAnsi="Arial" w:cs="Arial"/>
          <w:b/>
          <w:i/>
          <w:sz w:val="24"/>
          <w:szCs w:val="24"/>
        </w:rPr>
        <w:tab/>
        <w:t xml:space="preserve">       </w:t>
      </w:r>
      <w:r w:rsidR="00B903A3">
        <w:rPr>
          <w:rFonts w:ascii="Arial" w:hAnsi="Arial" w:cs="Arial"/>
          <w:b/>
          <w:i/>
          <w:sz w:val="24"/>
          <w:szCs w:val="24"/>
        </w:rPr>
        <w:t xml:space="preserve">   </w:t>
      </w:r>
      <w:r w:rsidR="00E678C5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B903A3">
        <w:rPr>
          <w:rFonts w:ascii="Arial" w:hAnsi="Arial" w:cs="Arial"/>
          <w:b/>
          <w:i/>
          <w:sz w:val="24"/>
          <w:szCs w:val="24"/>
        </w:rPr>
        <w:t>А.В. Мокрец</w:t>
      </w:r>
      <w:r w:rsidR="00207C37" w:rsidRPr="00D70937">
        <w:rPr>
          <w:rFonts w:ascii="Arial" w:hAnsi="Arial" w:cs="Arial"/>
          <w:b/>
          <w:i/>
          <w:sz w:val="24"/>
          <w:szCs w:val="24"/>
        </w:rPr>
        <w:t>ов</w:t>
      </w: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150A1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01CC0"/>
    <w:rsid w:val="000449EA"/>
    <w:rsid w:val="0007229E"/>
    <w:rsid w:val="000A2C50"/>
    <w:rsid w:val="000D601A"/>
    <w:rsid w:val="00104841"/>
    <w:rsid w:val="0015089F"/>
    <w:rsid w:val="00150A1A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0E98"/>
    <w:rsid w:val="002A5D68"/>
    <w:rsid w:val="00306153"/>
    <w:rsid w:val="003165DB"/>
    <w:rsid w:val="00335D06"/>
    <w:rsid w:val="00354A49"/>
    <w:rsid w:val="003571E6"/>
    <w:rsid w:val="00370828"/>
    <w:rsid w:val="0037549B"/>
    <w:rsid w:val="003B14DF"/>
    <w:rsid w:val="003C5805"/>
    <w:rsid w:val="003E0686"/>
    <w:rsid w:val="003F4772"/>
    <w:rsid w:val="0040074C"/>
    <w:rsid w:val="0045364A"/>
    <w:rsid w:val="00453927"/>
    <w:rsid w:val="0045412C"/>
    <w:rsid w:val="00456627"/>
    <w:rsid w:val="0046745A"/>
    <w:rsid w:val="00492494"/>
    <w:rsid w:val="004A7287"/>
    <w:rsid w:val="004B4B3F"/>
    <w:rsid w:val="004C26E8"/>
    <w:rsid w:val="004D22A2"/>
    <w:rsid w:val="004D7925"/>
    <w:rsid w:val="004F4E78"/>
    <w:rsid w:val="0050642D"/>
    <w:rsid w:val="005124FE"/>
    <w:rsid w:val="00525960"/>
    <w:rsid w:val="005446E4"/>
    <w:rsid w:val="005457F9"/>
    <w:rsid w:val="005463E9"/>
    <w:rsid w:val="00596DA7"/>
    <w:rsid w:val="005C184E"/>
    <w:rsid w:val="005C65CF"/>
    <w:rsid w:val="00603152"/>
    <w:rsid w:val="00605E1C"/>
    <w:rsid w:val="0060647A"/>
    <w:rsid w:val="00632E1D"/>
    <w:rsid w:val="00647134"/>
    <w:rsid w:val="0066579B"/>
    <w:rsid w:val="0067019A"/>
    <w:rsid w:val="00674070"/>
    <w:rsid w:val="00684A54"/>
    <w:rsid w:val="00690169"/>
    <w:rsid w:val="0069148E"/>
    <w:rsid w:val="00696FB7"/>
    <w:rsid w:val="006B13FD"/>
    <w:rsid w:val="006C6C24"/>
    <w:rsid w:val="006D3924"/>
    <w:rsid w:val="006E1D40"/>
    <w:rsid w:val="006E4030"/>
    <w:rsid w:val="006E5A14"/>
    <w:rsid w:val="0071282A"/>
    <w:rsid w:val="007505DE"/>
    <w:rsid w:val="00753E74"/>
    <w:rsid w:val="00753F2F"/>
    <w:rsid w:val="00781DC2"/>
    <w:rsid w:val="007A1A4C"/>
    <w:rsid w:val="007A7F94"/>
    <w:rsid w:val="007C3E38"/>
    <w:rsid w:val="0081102A"/>
    <w:rsid w:val="0081450D"/>
    <w:rsid w:val="00816553"/>
    <w:rsid w:val="008239FB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91274D"/>
    <w:rsid w:val="0094552D"/>
    <w:rsid w:val="009527E0"/>
    <w:rsid w:val="009676CB"/>
    <w:rsid w:val="009705E7"/>
    <w:rsid w:val="009834A3"/>
    <w:rsid w:val="009858DF"/>
    <w:rsid w:val="009A34D3"/>
    <w:rsid w:val="009A7877"/>
    <w:rsid w:val="009B1D1A"/>
    <w:rsid w:val="009D4AD3"/>
    <w:rsid w:val="009E05D0"/>
    <w:rsid w:val="00A34D84"/>
    <w:rsid w:val="00A83F51"/>
    <w:rsid w:val="00A86090"/>
    <w:rsid w:val="00AA0762"/>
    <w:rsid w:val="00AA3B6F"/>
    <w:rsid w:val="00AB2622"/>
    <w:rsid w:val="00AC57A5"/>
    <w:rsid w:val="00AE4EE7"/>
    <w:rsid w:val="00AE7783"/>
    <w:rsid w:val="00B14414"/>
    <w:rsid w:val="00B513A9"/>
    <w:rsid w:val="00B53971"/>
    <w:rsid w:val="00B76694"/>
    <w:rsid w:val="00B80AEE"/>
    <w:rsid w:val="00B903A3"/>
    <w:rsid w:val="00BC09F8"/>
    <w:rsid w:val="00BC0D5A"/>
    <w:rsid w:val="00BC7DD6"/>
    <w:rsid w:val="00BE05F7"/>
    <w:rsid w:val="00BE0887"/>
    <w:rsid w:val="00BE7A5B"/>
    <w:rsid w:val="00BF4A21"/>
    <w:rsid w:val="00C21442"/>
    <w:rsid w:val="00C41A00"/>
    <w:rsid w:val="00C74398"/>
    <w:rsid w:val="00C80495"/>
    <w:rsid w:val="00CA0D64"/>
    <w:rsid w:val="00CB6698"/>
    <w:rsid w:val="00D23284"/>
    <w:rsid w:val="00D345D0"/>
    <w:rsid w:val="00D379DC"/>
    <w:rsid w:val="00D47552"/>
    <w:rsid w:val="00D60B40"/>
    <w:rsid w:val="00D6173A"/>
    <w:rsid w:val="00D639DF"/>
    <w:rsid w:val="00D6732A"/>
    <w:rsid w:val="00D70937"/>
    <w:rsid w:val="00D73CC8"/>
    <w:rsid w:val="00DB5889"/>
    <w:rsid w:val="00DC3B7F"/>
    <w:rsid w:val="00DD14E5"/>
    <w:rsid w:val="00DD6AD2"/>
    <w:rsid w:val="00DE3136"/>
    <w:rsid w:val="00E240F6"/>
    <w:rsid w:val="00E655E8"/>
    <w:rsid w:val="00E678C5"/>
    <w:rsid w:val="00E7474B"/>
    <w:rsid w:val="00E81D2C"/>
    <w:rsid w:val="00E902F9"/>
    <w:rsid w:val="00EB34AE"/>
    <w:rsid w:val="00EC1681"/>
    <w:rsid w:val="00EC2C4D"/>
    <w:rsid w:val="00EC5906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98394"/>
  <w15:docId w15:val="{733168DA-08DD-45B1-9B48-189F86B72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DE0A0-C442-47CC-AB8C-87AB1AE29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16</cp:revision>
  <cp:lastPrinted>2025-01-17T08:37:00Z</cp:lastPrinted>
  <dcterms:created xsi:type="dcterms:W3CDTF">2025-11-18T06:17:00Z</dcterms:created>
  <dcterms:modified xsi:type="dcterms:W3CDTF">2025-12-15T09:46:00Z</dcterms:modified>
</cp:coreProperties>
</file>