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9D982" w14:textId="77777777"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F729A88" wp14:editId="0A9F053D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29FFE2" w14:textId="77777777"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44A48A9" w14:textId="77777777"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14:paraId="30D240C8" w14:textId="77777777"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14:paraId="0D0BF3C7" w14:textId="77777777"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E93D8D6" w14:textId="77777777"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14:paraId="28F23E6B" w14:textId="77777777"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0515CF2" w14:textId="1D3D853E"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924C9B">
        <w:rPr>
          <w:rFonts w:ascii="Arial" w:hAnsi="Arial" w:cs="Arial"/>
          <w:b/>
          <w:sz w:val="28"/>
          <w:szCs w:val="28"/>
        </w:rPr>
        <w:t>28</w:t>
      </w:r>
      <w:r w:rsidR="00776114">
        <w:rPr>
          <w:rFonts w:ascii="Arial" w:hAnsi="Arial" w:cs="Arial"/>
          <w:b/>
          <w:sz w:val="28"/>
          <w:szCs w:val="28"/>
        </w:rPr>
        <w:t xml:space="preserve"> января 2026</w:t>
      </w:r>
      <w:r w:rsidR="00924C9B">
        <w:rPr>
          <w:rFonts w:ascii="Arial" w:hAnsi="Arial" w:cs="Arial"/>
          <w:b/>
          <w:sz w:val="28"/>
          <w:szCs w:val="28"/>
        </w:rPr>
        <w:t xml:space="preserve"> года № 86</w:t>
      </w:r>
    </w:p>
    <w:p w14:paraId="7C679417" w14:textId="77777777"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2CA93104" w14:textId="77777777"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71CA2743" w14:textId="77777777"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О внесении изменений в решение Думы </w:t>
      </w:r>
      <w:r w:rsidR="0040406A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5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76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73513A1C" w14:textId="77777777"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8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14:paraId="0E2F3F48" w14:textId="77777777"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459B716A" w14:textId="77777777"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775ADB8D" w14:textId="43466C1E"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14:paraId="7FAEA06C" w14:textId="77777777" w:rsidR="00DC2E31" w:rsidRPr="00684219" w:rsidRDefault="00DC2E31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3A5AD93" w14:textId="694D5428"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14:paraId="56A2655C" w14:textId="77777777" w:rsidR="00DC2E31" w:rsidRPr="00925F42" w:rsidRDefault="00DC2E31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14:paraId="3600DC42" w14:textId="77777777"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</w:t>
      </w:r>
      <w:r w:rsidR="00DA00CB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 от </w:t>
      </w:r>
      <w:r w:rsidR="0095169C">
        <w:rPr>
          <w:rFonts w:ascii="Arial" w:hAnsi="Arial" w:cs="Arial"/>
          <w:sz w:val="24"/>
          <w:szCs w:val="24"/>
        </w:rPr>
        <w:t>1</w:t>
      </w:r>
      <w:r w:rsidR="00DA00CB">
        <w:rPr>
          <w:rFonts w:ascii="Arial" w:hAnsi="Arial" w:cs="Arial"/>
          <w:sz w:val="24"/>
          <w:szCs w:val="24"/>
        </w:rPr>
        <w:t>7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DA00CB">
        <w:rPr>
          <w:rFonts w:ascii="Arial" w:hAnsi="Arial" w:cs="Arial"/>
          <w:sz w:val="24"/>
          <w:szCs w:val="24"/>
        </w:rPr>
        <w:t>76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6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DA00CB">
        <w:rPr>
          <w:rFonts w:ascii="Arial" w:hAnsi="Arial" w:cs="Arial"/>
          <w:sz w:val="24"/>
          <w:szCs w:val="24"/>
        </w:rPr>
        <w:t>8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14:paraId="6BE79E11" w14:textId="58120D11" w:rsidR="00CB0F9F" w:rsidRPr="00CB0F9F" w:rsidRDefault="00CB0F9F" w:rsidP="00CB0F9F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1 пункта </w:t>
      </w:r>
      <w:r w:rsidR="009B3B0E"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 xml:space="preserve"> цифры «3</w:t>
      </w:r>
      <w:r w:rsidR="009B3B0E">
        <w:rPr>
          <w:rFonts w:ascii="Arial" w:hAnsi="Arial" w:cs="Arial"/>
          <w:sz w:val="24"/>
          <w:szCs w:val="24"/>
        </w:rPr>
        <w:t> 170 115,5</w:t>
      </w:r>
      <w:r w:rsidRPr="00463DC0">
        <w:rPr>
          <w:rFonts w:ascii="Arial" w:hAnsi="Arial" w:cs="Arial"/>
          <w:sz w:val="24"/>
          <w:szCs w:val="24"/>
        </w:rPr>
        <w:t>» заменить на «3</w:t>
      </w:r>
      <w:r>
        <w:rPr>
          <w:rFonts w:ascii="Arial" w:hAnsi="Arial" w:cs="Arial"/>
          <w:sz w:val="24"/>
          <w:szCs w:val="24"/>
        </w:rPr>
        <w:t> 357 115,5</w:t>
      </w:r>
      <w:r w:rsidRPr="00463DC0">
        <w:rPr>
          <w:rFonts w:ascii="Arial" w:hAnsi="Arial" w:cs="Arial"/>
          <w:sz w:val="24"/>
          <w:szCs w:val="24"/>
        </w:rPr>
        <w:t>»</w:t>
      </w:r>
      <w:r w:rsidR="009B3B0E">
        <w:rPr>
          <w:rFonts w:ascii="Arial" w:hAnsi="Arial" w:cs="Arial"/>
          <w:sz w:val="24"/>
          <w:szCs w:val="24"/>
        </w:rPr>
        <w:t>, цифры «1 469 811,5» заменить на «1 656 811,5»</w:t>
      </w:r>
      <w:r w:rsidRPr="00463DC0">
        <w:rPr>
          <w:rFonts w:ascii="Arial" w:hAnsi="Arial" w:cs="Arial"/>
          <w:sz w:val="24"/>
          <w:szCs w:val="24"/>
        </w:rPr>
        <w:t>;</w:t>
      </w:r>
    </w:p>
    <w:p w14:paraId="010B37CA" w14:textId="32F4E46F" w:rsidR="001E4EC3" w:rsidRPr="00463DC0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463DC0"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 xml:space="preserve"> цифры «</w:t>
      </w:r>
      <w:r w:rsidR="00EC05F9" w:rsidRPr="00463DC0">
        <w:rPr>
          <w:rFonts w:ascii="Arial" w:hAnsi="Arial" w:cs="Arial"/>
          <w:sz w:val="24"/>
          <w:szCs w:val="24"/>
        </w:rPr>
        <w:t>3 259 136,7</w:t>
      </w:r>
      <w:r w:rsidR="00DA6EA3" w:rsidRPr="00463DC0">
        <w:rPr>
          <w:rFonts w:ascii="Arial" w:hAnsi="Arial" w:cs="Arial"/>
          <w:sz w:val="24"/>
          <w:szCs w:val="24"/>
        </w:rPr>
        <w:t xml:space="preserve">» </w:t>
      </w:r>
      <w:r w:rsidRPr="00463DC0">
        <w:rPr>
          <w:rFonts w:ascii="Arial" w:hAnsi="Arial" w:cs="Arial"/>
          <w:sz w:val="24"/>
          <w:szCs w:val="24"/>
        </w:rPr>
        <w:t>заменить на «</w:t>
      </w:r>
      <w:r w:rsidR="00EC05F9" w:rsidRPr="00463DC0">
        <w:rPr>
          <w:rFonts w:ascii="Arial" w:hAnsi="Arial" w:cs="Arial"/>
          <w:sz w:val="24"/>
          <w:szCs w:val="24"/>
        </w:rPr>
        <w:t>3</w:t>
      </w:r>
      <w:r w:rsidR="009B3B0E">
        <w:rPr>
          <w:rFonts w:ascii="Arial" w:hAnsi="Arial" w:cs="Arial"/>
          <w:sz w:val="24"/>
          <w:szCs w:val="24"/>
        </w:rPr>
        <w:t> 491 636,7</w:t>
      </w:r>
      <w:r w:rsidR="00373003" w:rsidRPr="00463DC0">
        <w:rPr>
          <w:rFonts w:ascii="Arial" w:hAnsi="Arial" w:cs="Arial"/>
          <w:sz w:val="24"/>
          <w:szCs w:val="24"/>
        </w:rPr>
        <w:t>»</w:t>
      </w:r>
      <w:r w:rsidR="00553415" w:rsidRPr="00463DC0">
        <w:rPr>
          <w:rFonts w:ascii="Arial" w:hAnsi="Arial" w:cs="Arial"/>
          <w:sz w:val="24"/>
          <w:szCs w:val="24"/>
        </w:rPr>
        <w:t>;</w:t>
      </w:r>
    </w:p>
    <w:p w14:paraId="2667F4C2" w14:textId="702300D9" w:rsidR="0082602D" w:rsidRPr="009B3B0E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463DC0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EC05F9" w:rsidRPr="00463DC0">
        <w:rPr>
          <w:rFonts w:ascii="Arial" w:hAnsi="Arial" w:cs="Arial"/>
          <w:color w:val="000000"/>
          <w:sz w:val="24"/>
          <w:szCs w:val="24"/>
        </w:rPr>
        <w:t>6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 w:rsidRPr="00463DC0">
        <w:rPr>
          <w:rFonts w:ascii="Arial" w:hAnsi="Arial" w:cs="Arial"/>
          <w:color w:val="000000"/>
          <w:sz w:val="24"/>
          <w:szCs w:val="24"/>
        </w:rPr>
        <w:t xml:space="preserve">– </w:t>
      </w:r>
      <w:r w:rsidR="00463DC0">
        <w:rPr>
          <w:rFonts w:ascii="Arial" w:hAnsi="Arial" w:cs="Arial"/>
          <w:color w:val="000000"/>
          <w:sz w:val="24"/>
          <w:szCs w:val="24"/>
        </w:rPr>
        <w:t>134 521,2</w:t>
      </w:r>
      <w:r w:rsidR="00912FE5" w:rsidRPr="00463DC0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3DC0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463DC0">
        <w:rPr>
          <w:rFonts w:ascii="Arial" w:hAnsi="Arial" w:cs="Arial"/>
          <w:color w:val="000000"/>
          <w:sz w:val="24"/>
          <w:szCs w:val="24"/>
        </w:rPr>
        <w:t>яч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463DC0">
        <w:rPr>
          <w:rFonts w:ascii="Arial" w:hAnsi="Arial" w:cs="Arial"/>
          <w:color w:val="000000"/>
          <w:sz w:val="24"/>
          <w:szCs w:val="24"/>
        </w:rPr>
        <w:t>л</w:t>
      </w:r>
      <w:r w:rsidR="00804E4E" w:rsidRPr="00463DC0">
        <w:rPr>
          <w:rFonts w:ascii="Arial" w:hAnsi="Arial" w:cs="Arial"/>
          <w:color w:val="000000"/>
          <w:sz w:val="24"/>
          <w:szCs w:val="24"/>
        </w:rPr>
        <w:t>ей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(</w:t>
      </w:r>
      <w:r w:rsidR="00463DC0">
        <w:rPr>
          <w:rFonts w:ascii="Arial" w:hAnsi="Arial" w:cs="Arial"/>
          <w:color w:val="000000"/>
          <w:sz w:val="24"/>
          <w:szCs w:val="24"/>
        </w:rPr>
        <w:t>14,</w:t>
      </w:r>
      <w:r w:rsidR="00F630DA">
        <w:rPr>
          <w:rFonts w:ascii="Arial" w:hAnsi="Arial" w:cs="Arial"/>
          <w:color w:val="000000"/>
          <w:sz w:val="24"/>
          <w:szCs w:val="24"/>
        </w:rPr>
        <w:t>8</w:t>
      </w:r>
      <w:r w:rsidR="002F78FB" w:rsidRPr="00463DC0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3DC0">
        <w:rPr>
          <w:rFonts w:ascii="Arial" w:hAnsi="Arial" w:cs="Arial"/>
          <w:color w:val="000000"/>
          <w:sz w:val="24"/>
          <w:szCs w:val="24"/>
        </w:rPr>
        <w:t>%);</w:t>
      </w:r>
    </w:p>
    <w:p w14:paraId="66BC808B" w14:textId="178D2ED8" w:rsidR="009B3B0E" w:rsidRPr="009B3B0E" w:rsidRDefault="009B3B0E" w:rsidP="009B3B0E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 xml:space="preserve"> изложить в новой редакции (приложение 1);</w:t>
      </w:r>
    </w:p>
    <w:p w14:paraId="24ED72CD" w14:textId="37696F21" w:rsidR="003D336C" w:rsidRPr="00463DC0" w:rsidRDefault="00751A2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 xml:space="preserve">3 </w:t>
      </w:r>
      <w:r w:rsidRPr="00463DC0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>);</w:t>
      </w:r>
    </w:p>
    <w:p w14:paraId="4459DD97" w14:textId="3B8C7EB3" w:rsidR="00B62ECB" w:rsidRPr="00463DC0" w:rsidRDefault="0096671B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>4</w:t>
      </w:r>
      <w:r w:rsidRPr="00463DC0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3</w:t>
      </w:r>
      <w:r w:rsidR="00CC1811" w:rsidRPr="00463DC0">
        <w:rPr>
          <w:rFonts w:ascii="Arial" w:hAnsi="Arial" w:cs="Arial"/>
          <w:sz w:val="24"/>
          <w:szCs w:val="24"/>
        </w:rPr>
        <w:t>);</w:t>
      </w:r>
    </w:p>
    <w:p w14:paraId="4696CFC2" w14:textId="59D61069" w:rsidR="00DD33EB" w:rsidRPr="00463DC0" w:rsidRDefault="00B15B4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>5</w:t>
      </w:r>
      <w:r w:rsidRPr="00463DC0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4</w:t>
      </w:r>
      <w:r w:rsidR="00912FE5" w:rsidRPr="00463DC0">
        <w:rPr>
          <w:rFonts w:ascii="Arial" w:hAnsi="Arial" w:cs="Arial"/>
          <w:sz w:val="24"/>
          <w:szCs w:val="24"/>
        </w:rPr>
        <w:t>);</w:t>
      </w:r>
    </w:p>
    <w:p w14:paraId="30D0A1D2" w14:textId="77777777" w:rsidR="00E866F7" w:rsidRDefault="00BE2037" w:rsidP="00E866F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7 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5</w:t>
      </w:r>
      <w:r w:rsidRPr="00463DC0">
        <w:rPr>
          <w:rFonts w:ascii="Arial" w:hAnsi="Arial" w:cs="Arial"/>
          <w:sz w:val="24"/>
          <w:szCs w:val="24"/>
        </w:rPr>
        <w:t>)</w:t>
      </w:r>
      <w:r w:rsidR="00E866F7">
        <w:rPr>
          <w:rFonts w:ascii="Arial" w:hAnsi="Arial" w:cs="Arial"/>
          <w:sz w:val="24"/>
          <w:szCs w:val="24"/>
        </w:rPr>
        <w:t>;</w:t>
      </w:r>
    </w:p>
    <w:p w14:paraId="22AD2084" w14:textId="4277EF81" w:rsidR="00BE2037" w:rsidRPr="00E866F7" w:rsidRDefault="00E866F7" w:rsidP="00E866F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E866F7">
        <w:rPr>
          <w:rFonts w:ascii="Arial" w:hAnsi="Arial" w:cs="Arial"/>
          <w:sz w:val="24"/>
          <w:szCs w:val="24"/>
        </w:rPr>
        <w:t>подпункт 1 пункта 9 изложить в новой редакции: «</w:t>
      </w:r>
      <w:r>
        <w:rPr>
          <w:rFonts w:ascii="Arial" w:hAnsi="Arial" w:cs="Arial"/>
          <w:sz w:val="24"/>
          <w:szCs w:val="24"/>
        </w:rPr>
        <w:t>405 573,0</w:t>
      </w:r>
      <w:r w:rsidRPr="00E866F7">
        <w:rPr>
          <w:rFonts w:ascii="Arial" w:hAnsi="Arial" w:cs="Arial"/>
          <w:sz w:val="24"/>
          <w:szCs w:val="24"/>
        </w:rPr>
        <w:t xml:space="preserve"> тысяч рублей на 202</w:t>
      </w:r>
      <w:r>
        <w:rPr>
          <w:rFonts w:ascii="Arial" w:hAnsi="Arial" w:cs="Arial"/>
          <w:sz w:val="24"/>
          <w:szCs w:val="24"/>
        </w:rPr>
        <w:t>6</w:t>
      </w:r>
      <w:r w:rsidRPr="00E866F7">
        <w:rPr>
          <w:rFonts w:ascii="Arial" w:hAnsi="Arial" w:cs="Arial"/>
          <w:sz w:val="24"/>
          <w:szCs w:val="24"/>
        </w:rPr>
        <w:t xml:space="preserve"> год».</w:t>
      </w:r>
    </w:p>
    <w:p w14:paraId="36B68EB9" w14:textId="77777777"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14:paraId="148E236E" w14:textId="77777777"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14:paraId="2BF1ECBB" w14:textId="77777777"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14:paraId="7B139D7E" w14:textId="77777777" w:rsidR="00620F8C" w:rsidRDefault="00620F8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14:paraId="3A8DE9A1" w14:textId="77777777"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71488CE4" w14:textId="77777777"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14:paraId="07520B01" w14:textId="77777777"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717CE8B9" w14:textId="77777777"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5FF8E65C" w14:textId="77777777"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6AAA39A7" w14:textId="77777777"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D10F46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E4827" w14:textId="77777777" w:rsidR="00026FCF" w:rsidRDefault="00026FCF" w:rsidP="00DA79B5">
      <w:pPr>
        <w:spacing w:after="0" w:line="240" w:lineRule="auto"/>
      </w:pPr>
      <w:r>
        <w:separator/>
      </w:r>
    </w:p>
  </w:endnote>
  <w:endnote w:type="continuationSeparator" w:id="0">
    <w:p w14:paraId="7F4C6B4B" w14:textId="77777777" w:rsidR="00026FCF" w:rsidRDefault="00026FCF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56CD0F" w14:textId="77777777" w:rsidR="00026FCF" w:rsidRDefault="00026FCF" w:rsidP="00DA79B5">
      <w:pPr>
        <w:spacing w:after="0" w:line="240" w:lineRule="auto"/>
      </w:pPr>
      <w:r>
        <w:separator/>
      </w:r>
    </w:p>
  </w:footnote>
  <w:footnote w:type="continuationSeparator" w:id="0">
    <w:p w14:paraId="1388AF15" w14:textId="77777777" w:rsidR="00026FCF" w:rsidRDefault="00026FCF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26FCF"/>
    <w:rsid w:val="000308B3"/>
    <w:rsid w:val="0003098B"/>
    <w:rsid w:val="000320E8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57FA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204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A51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406A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7EE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1AAF"/>
    <w:rsid w:val="004630CD"/>
    <w:rsid w:val="00463DC0"/>
    <w:rsid w:val="00467303"/>
    <w:rsid w:val="00470215"/>
    <w:rsid w:val="004726BB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1990"/>
    <w:rsid w:val="004A2237"/>
    <w:rsid w:val="004A2B38"/>
    <w:rsid w:val="004A2C11"/>
    <w:rsid w:val="004A3B91"/>
    <w:rsid w:val="004A3EA0"/>
    <w:rsid w:val="004A52DD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0F8C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09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114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6A8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47FF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42D2"/>
    <w:rsid w:val="008F69A9"/>
    <w:rsid w:val="009002DF"/>
    <w:rsid w:val="009014A0"/>
    <w:rsid w:val="00903873"/>
    <w:rsid w:val="00905D38"/>
    <w:rsid w:val="00906861"/>
    <w:rsid w:val="00910356"/>
    <w:rsid w:val="00912FE5"/>
    <w:rsid w:val="009138AC"/>
    <w:rsid w:val="009138CF"/>
    <w:rsid w:val="00920BB9"/>
    <w:rsid w:val="00921996"/>
    <w:rsid w:val="00922D71"/>
    <w:rsid w:val="0092424E"/>
    <w:rsid w:val="00924C9B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3B0E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187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4C4D"/>
    <w:rsid w:val="00B35A13"/>
    <w:rsid w:val="00B36494"/>
    <w:rsid w:val="00B364E3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1B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0F9F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D6FC5"/>
    <w:rsid w:val="00CE0D9B"/>
    <w:rsid w:val="00CE7081"/>
    <w:rsid w:val="00CF0704"/>
    <w:rsid w:val="00CF32FC"/>
    <w:rsid w:val="00CF3552"/>
    <w:rsid w:val="00CF753F"/>
    <w:rsid w:val="00D005A6"/>
    <w:rsid w:val="00D00A67"/>
    <w:rsid w:val="00D02B32"/>
    <w:rsid w:val="00D07511"/>
    <w:rsid w:val="00D07684"/>
    <w:rsid w:val="00D1096D"/>
    <w:rsid w:val="00D10F0F"/>
    <w:rsid w:val="00D10F46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DB4"/>
    <w:rsid w:val="00D91C3F"/>
    <w:rsid w:val="00D92B0E"/>
    <w:rsid w:val="00D92B59"/>
    <w:rsid w:val="00D92F5D"/>
    <w:rsid w:val="00D943D3"/>
    <w:rsid w:val="00D96CB2"/>
    <w:rsid w:val="00D97188"/>
    <w:rsid w:val="00D971CE"/>
    <w:rsid w:val="00DA00CB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2E31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866F7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5F9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0DA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56C2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8D769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13AE1A-4DD7-4216-AC8D-A9E15EEBE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155</cp:revision>
  <cp:lastPrinted>2025-08-11T09:25:00Z</cp:lastPrinted>
  <dcterms:created xsi:type="dcterms:W3CDTF">2024-01-30T08:24:00Z</dcterms:created>
  <dcterms:modified xsi:type="dcterms:W3CDTF">2026-01-27T09:08:00Z</dcterms:modified>
</cp:coreProperties>
</file>