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6322CD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 и обязательствах имуществ</w:t>
      </w:r>
      <w:r w:rsidR="006322CD">
        <w:rPr>
          <w:rFonts w:ascii="Times New Roman" w:hAnsi="Times New Roman" w:cs="Times New Roman"/>
          <w:b/>
          <w:sz w:val="24"/>
          <w:szCs w:val="24"/>
        </w:rPr>
        <w:t>енного характера, представленных сотрудниками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22CD">
        <w:rPr>
          <w:rFonts w:ascii="Times New Roman" w:hAnsi="Times New Roman" w:cs="Times New Roman"/>
          <w:b/>
          <w:sz w:val="24"/>
          <w:szCs w:val="24"/>
        </w:rPr>
        <w:t>Думы</w:t>
      </w:r>
      <w:r>
        <w:rPr>
          <w:rFonts w:ascii="Times New Roman" w:hAnsi="Times New Roman" w:cs="Times New Roman"/>
          <w:b/>
          <w:sz w:val="24"/>
          <w:szCs w:val="24"/>
        </w:rPr>
        <w:t xml:space="preserve">  городского округа Ревда 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отчетный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финансовый год с 01 января 2017 года по 31 декабря 2017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0" w:type="dxa"/>
        <w:tblLayout w:type="fixed"/>
        <w:tblLook w:val="04A0"/>
      </w:tblPr>
      <w:tblGrid>
        <w:gridCol w:w="392"/>
        <w:gridCol w:w="1843"/>
        <w:gridCol w:w="1842"/>
        <w:gridCol w:w="1276"/>
        <w:gridCol w:w="1134"/>
        <w:gridCol w:w="851"/>
        <w:gridCol w:w="992"/>
        <w:gridCol w:w="850"/>
        <w:gridCol w:w="851"/>
        <w:gridCol w:w="709"/>
        <w:gridCol w:w="850"/>
        <w:gridCol w:w="1276"/>
        <w:gridCol w:w="1276"/>
        <w:gridCol w:w="1128"/>
      </w:tblGrid>
      <w:tr w:rsidR="00567D85" w:rsidTr="002864A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567D85" w:rsidRDefault="002221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="00567D85">
              <w:rPr>
                <w:rFonts w:ascii="Times New Roman" w:hAnsi="Times New Roman" w:cs="Times New Roman"/>
                <w:b/>
              </w:rPr>
              <w:t>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 и инициалы л</w:t>
            </w:r>
            <w:r>
              <w:rPr>
                <w:rFonts w:ascii="Times New Roman" w:hAnsi="Times New Roman" w:cs="Times New Roman"/>
                <w:b/>
              </w:rPr>
              <w:t>и</w:t>
            </w:r>
            <w:r>
              <w:rPr>
                <w:rFonts w:ascii="Times New Roman" w:hAnsi="Times New Roman" w:cs="Times New Roman"/>
                <w:b/>
              </w:rPr>
              <w:t>ца, чьи свед</w:t>
            </w:r>
            <w:r>
              <w:rPr>
                <w:rFonts w:ascii="Times New Roman" w:hAnsi="Times New Roman" w:cs="Times New Roman"/>
                <w:b/>
              </w:rPr>
              <w:t>е</w:t>
            </w:r>
            <w:r>
              <w:rPr>
                <w:rFonts w:ascii="Times New Roman" w:hAnsi="Times New Roman" w:cs="Times New Roman"/>
                <w:b/>
              </w:rPr>
              <w:t>ния размещ</w:t>
            </w:r>
            <w:r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>ются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</w:t>
            </w:r>
            <w:r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>ход</w:t>
            </w:r>
            <w:r>
              <w:rPr>
                <w:rFonts w:ascii="Times New Roman" w:hAnsi="Times New Roman" w:cs="Times New Roman"/>
                <w:b/>
              </w:rPr>
              <w:t>я</w:t>
            </w:r>
            <w:r>
              <w:rPr>
                <w:rFonts w:ascii="Times New Roman" w:hAnsi="Times New Roman" w:cs="Times New Roman"/>
                <w:b/>
              </w:rPr>
              <w:t>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Транспортные сре</w:t>
            </w:r>
            <w:r>
              <w:rPr>
                <w:rFonts w:ascii="Times New Roman" w:hAnsi="Times New Roman" w:cs="Times New Roman"/>
                <w:b/>
              </w:rPr>
              <w:t>д</w:t>
            </w:r>
            <w:r>
              <w:rPr>
                <w:rFonts w:ascii="Times New Roman" w:hAnsi="Times New Roman" w:cs="Times New Roman"/>
                <w:b/>
              </w:rPr>
              <w:t>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ного имущества, исто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ники)</w:t>
            </w:r>
          </w:p>
        </w:tc>
      </w:tr>
      <w:tr w:rsidR="00567D85" w:rsidTr="002864A2">
        <w:trPr>
          <w:cantSplit/>
          <w:trHeight w:val="182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</w:t>
            </w:r>
            <w:r>
              <w:rPr>
                <w:rFonts w:ascii="Times New Roman" w:hAnsi="Times New Roman" w:cs="Times New Roman"/>
                <w:b/>
              </w:rPr>
              <w:t>н</w:t>
            </w:r>
            <w:r>
              <w:rPr>
                <w:rFonts w:ascii="Times New Roman" w:hAnsi="Times New Roman" w:cs="Times New Roman"/>
                <w:b/>
              </w:rPr>
              <w:t>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</w:t>
            </w:r>
            <w:r>
              <w:rPr>
                <w:rFonts w:ascii="Times New Roman" w:hAnsi="Times New Roman" w:cs="Times New Roman"/>
                <w:b/>
              </w:rPr>
              <w:t>о</w:t>
            </w:r>
            <w:r>
              <w:rPr>
                <w:rFonts w:ascii="Times New Roman" w:hAnsi="Times New Roman" w:cs="Times New Roman"/>
                <w:b/>
              </w:rPr>
              <w:t>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</w:t>
            </w:r>
            <w:r>
              <w:rPr>
                <w:rFonts w:ascii="Times New Roman" w:hAnsi="Times New Roman" w:cs="Times New Roman"/>
                <w:b/>
              </w:rPr>
              <w:t>н</w:t>
            </w:r>
            <w:r>
              <w:rPr>
                <w:rFonts w:ascii="Times New Roman" w:hAnsi="Times New Roman" w:cs="Times New Roman"/>
                <w:b/>
              </w:rPr>
              <w:t>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(кв.м)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</w:t>
            </w:r>
            <w:r>
              <w:rPr>
                <w:rFonts w:ascii="Times New Roman" w:hAnsi="Times New Roman" w:cs="Times New Roman"/>
                <w:b/>
              </w:rPr>
              <w:t>о</w:t>
            </w:r>
            <w:r>
              <w:rPr>
                <w:rFonts w:ascii="Times New Roman" w:hAnsi="Times New Roman" w:cs="Times New Roman"/>
                <w:b/>
              </w:rPr>
              <w:t>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7D85" w:rsidTr="002864A2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СОБЯНИН</w:t>
            </w:r>
          </w:p>
          <w:p w:rsidR="001F2A31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Николай </w:t>
            </w:r>
          </w:p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Владимирович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567D85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Начальник о</w:t>
            </w: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ганиз</w:t>
            </w: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ционно-правового управления Думы ГО Ревда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Земельный участок</w:t>
            </w:r>
          </w:p>
          <w:p w:rsidR="00507139" w:rsidRPr="00507139" w:rsidRDefault="00507139">
            <w:pPr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 xml:space="preserve"> Ква</w:t>
            </w:r>
            <w:r w:rsidRPr="00507139">
              <w:rPr>
                <w:rFonts w:ascii="Times New Roman" w:hAnsi="Times New Roman" w:cs="Times New Roman"/>
              </w:rPr>
              <w:t>р</w:t>
            </w:r>
            <w:r w:rsidRPr="00507139">
              <w:rPr>
                <w:rFonts w:ascii="Times New Roman" w:hAnsi="Times New Roman" w:cs="Times New Roman"/>
              </w:rPr>
              <w:t>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1F2A31" w:rsidRPr="00507139">
              <w:rPr>
                <w:rFonts w:ascii="Times New Roman" w:hAnsi="Times New Roman" w:cs="Times New Roman"/>
              </w:rPr>
              <w:t>ндив</w:t>
            </w:r>
            <w:r w:rsidR="001F2A31" w:rsidRPr="00507139">
              <w:rPr>
                <w:rFonts w:ascii="Times New Roman" w:hAnsi="Times New Roman" w:cs="Times New Roman"/>
              </w:rPr>
              <w:t>и</w:t>
            </w:r>
            <w:r w:rsidR="001F2A31" w:rsidRPr="00507139">
              <w:rPr>
                <w:rFonts w:ascii="Times New Roman" w:hAnsi="Times New Roman" w:cs="Times New Roman"/>
              </w:rPr>
              <w:t>дуал</w:t>
            </w:r>
            <w:r w:rsidR="001F2A31" w:rsidRPr="00507139">
              <w:rPr>
                <w:rFonts w:ascii="Times New Roman" w:hAnsi="Times New Roman" w:cs="Times New Roman"/>
              </w:rPr>
              <w:t>ь</w:t>
            </w:r>
            <w:r w:rsidR="001F2A31" w:rsidRPr="00507139">
              <w:rPr>
                <w:rFonts w:ascii="Times New Roman" w:hAnsi="Times New Roman" w:cs="Times New Roman"/>
              </w:rPr>
              <w:t>ная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2A31" w:rsidRPr="00507139" w:rsidRDefault="0050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1500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A31" w:rsidRPr="002864A2" w:rsidRDefault="001F2A31" w:rsidP="001F2A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>Автомобиль легк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вой </w:t>
            </w:r>
            <w:r w:rsidRPr="002864A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864A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SOLARIS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67D85" w:rsidRPr="001F2A31" w:rsidRDefault="00567D85" w:rsidP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Pr="002864A2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698952.32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2218D" w:rsidTr="002864A2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620F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2218D" w:rsidRPr="00567D85">
              <w:rPr>
                <w:rFonts w:ascii="Times New Roman" w:hAnsi="Times New Roman" w:cs="Times New Roman"/>
              </w:rPr>
              <w:t>упруга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8D" w:rsidRPr="00507139" w:rsidRDefault="0022218D" w:rsidP="00567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</w:p>
          <w:p w:rsidR="0022218D" w:rsidRPr="00507139" w:rsidRDefault="0022218D" w:rsidP="00567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детский сад № 46, музыкал</w:t>
            </w: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ный руковод</w:t>
            </w: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</w:p>
          <w:p w:rsidR="0022218D" w:rsidRDefault="0022218D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Земельный уч</w:t>
            </w:r>
            <w:r w:rsidRPr="00507139">
              <w:rPr>
                <w:rFonts w:ascii="Times New Roman" w:hAnsi="Times New Roman" w:cs="Times New Roman"/>
              </w:rPr>
              <w:t>а</w:t>
            </w:r>
            <w:r w:rsidRPr="00507139">
              <w:rPr>
                <w:rFonts w:ascii="Times New Roman" w:hAnsi="Times New Roman" w:cs="Times New Roman"/>
              </w:rPr>
              <w:t>сток</w:t>
            </w:r>
          </w:p>
          <w:p w:rsidR="00EF1C2E" w:rsidRPr="00507139" w:rsidRDefault="00EF1C2E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Квартира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1786D" w:rsidRPr="00507139" w:rsidRDefault="009178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2218D" w:rsidRPr="00507139">
              <w:rPr>
                <w:rFonts w:ascii="Times New Roman" w:hAnsi="Times New Roman" w:cs="Times New Roman"/>
              </w:rPr>
              <w:t>ндив</w:t>
            </w:r>
            <w:r w:rsidR="0022218D" w:rsidRPr="00507139">
              <w:rPr>
                <w:rFonts w:ascii="Times New Roman" w:hAnsi="Times New Roman" w:cs="Times New Roman"/>
              </w:rPr>
              <w:t>и</w:t>
            </w:r>
            <w:r w:rsidR="0022218D" w:rsidRPr="00507139">
              <w:rPr>
                <w:rFonts w:ascii="Times New Roman" w:hAnsi="Times New Roman" w:cs="Times New Roman"/>
              </w:rPr>
              <w:t>дуальная</w:t>
            </w:r>
          </w:p>
          <w:p w:rsidR="00507139" w:rsidRP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 xml:space="preserve">Долевая </w:t>
            </w:r>
            <w:r w:rsidR="002864A2">
              <w:rPr>
                <w:rFonts w:ascii="Times New Roman" w:hAnsi="Times New Roman" w:cs="Times New Roman"/>
              </w:rPr>
              <w:t>1/4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дуальная </w:t>
            </w: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1500</w:t>
            </w:r>
          </w:p>
          <w:p w:rsidR="00507139" w:rsidRP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75,2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2864A2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561559.38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786D" w:rsidTr="002864A2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6D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Несовершенно-летний ребенок</w:t>
            </w:r>
          </w:p>
          <w:p w:rsidR="0091786D" w:rsidRPr="00E6134E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E6134E" w:rsidRDefault="00917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Учащийся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2864A2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6539.06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786D" w:rsidTr="002864A2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6D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Несовершенно-летний ребенок</w:t>
            </w:r>
          </w:p>
          <w:p w:rsidR="0091786D" w:rsidRPr="00E6134E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E6134E" w:rsidRDefault="00917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Учащаяся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04FA4" w:rsidRDefault="00C04FA4" w:rsidP="0022218D"/>
    <w:sectPr w:rsidR="00C04FA4" w:rsidSect="00567D8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compat/>
  <w:rsids>
    <w:rsidRoot w:val="00567D85"/>
    <w:rsid w:val="00160F04"/>
    <w:rsid w:val="001F2A31"/>
    <w:rsid w:val="0022218D"/>
    <w:rsid w:val="002864A2"/>
    <w:rsid w:val="00507139"/>
    <w:rsid w:val="00567D85"/>
    <w:rsid w:val="00620F8F"/>
    <w:rsid w:val="006322CD"/>
    <w:rsid w:val="0084035B"/>
    <w:rsid w:val="0091786D"/>
    <w:rsid w:val="009B700C"/>
    <w:rsid w:val="00C04FA4"/>
    <w:rsid w:val="00C279DC"/>
    <w:rsid w:val="00E544E5"/>
    <w:rsid w:val="00E6134E"/>
    <w:rsid w:val="00EF1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2018-05-15T11:08:00Z</dcterms:created>
  <dcterms:modified xsi:type="dcterms:W3CDTF">2018-05-15T11:08:00Z</dcterms:modified>
</cp:coreProperties>
</file>