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СВЕДЕНИЯ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о доходах</w:t>
      </w:r>
      <w:r w:rsidR="00AB1885">
        <w:rPr>
          <w:rFonts w:ascii="Times New Roman" w:hAnsi="Times New Roman" w:cs="Times New Roman"/>
          <w:b/>
          <w:sz w:val="24"/>
          <w:szCs w:val="24"/>
        </w:rPr>
        <w:t>, расходах, об имуществе</w:t>
      </w:r>
      <w:r>
        <w:rPr>
          <w:rFonts w:ascii="Times New Roman" w:hAnsi="Times New Roman" w:cs="Times New Roman"/>
          <w:b/>
          <w:sz w:val="24"/>
          <w:szCs w:val="24"/>
        </w:rPr>
        <w:t xml:space="preserve"> и обязательствах имуществ</w:t>
      </w:r>
      <w:r w:rsidR="006322CD">
        <w:rPr>
          <w:rFonts w:ascii="Times New Roman" w:hAnsi="Times New Roman" w:cs="Times New Roman"/>
          <w:b/>
          <w:sz w:val="24"/>
          <w:szCs w:val="24"/>
        </w:rPr>
        <w:t>енного характера, представленных сотрудниками</w:t>
      </w:r>
      <w:r>
        <w:rPr>
          <w:rFonts w:ascii="Times New Roman" w:hAnsi="Times New Roman" w:cs="Times New Roman"/>
          <w:b/>
          <w:sz w:val="24"/>
          <w:szCs w:val="24"/>
        </w:rPr>
        <w:t xml:space="preserve"> </w:t>
      </w:r>
      <w:proofErr w:type="gramStart"/>
      <w:r w:rsidR="006322CD">
        <w:rPr>
          <w:rFonts w:ascii="Times New Roman" w:hAnsi="Times New Roman" w:cs="Times New Roman"/>
          <w:b/>
          <w:sz w:val="24"/>
          <w:szCs w:val="24"/>
        </w:rPr>
        <w:t>Думы</w:t>
      </w:r>
      <w:r>
        <w:rPr>
          <w:rFonts w:ascii="Times New Roman" w:hAnsi="Times New Roman" w:cs="Times New Roman"/>
          <w:b/>
          <w:sz w:val="24"/>
          <w:szCs w:val="24"/>
        </w:rPr>
        <w:t xml:space="preserve">  городского</w:t>
      </w:r>
      <w:proofErr w:type="gramEnd"/>
      <w:r>
        <w:rPr>
          <w:rFonts w:ascii="Times New Roman" w:hAnsi="Times New Roman" w:cs="Times New Roman"/>
          <w:b/>
          <w:sz w:val="24"/>
          <w:szCs w:val="24"/>
        </w:rPr>
        <w:t xml:space="preserve"> округа Ревда за отчетный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AB1885">
        <w:rPr>
          <w:rFonts w:ascii="Times New Roman" w:hAnsi="Times New Roman" w:cs="Times New Roman"/>
          <w:b/>
          <w:sz w:val="24"/>
          <w:szCs w:val="24"/>
        </w:rPr>
        <w:t>период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с 01 января 201</w:t>
      </w:r>
      <w:r w:rsidR="00A73C8F">
        <w:rPr>
          <w:rFonts w:ascii="Times New Roman" w:hAnsi="Times New Roman" w:cs="Times New Roman"/>
          <w:b/>
          <w:sz w:val="24"/>
          <w:szCs w:val="24"/>
        </w:rPr>
        <w:t>9</w:t>
      </w:r>
      <w:r w:rsidR="00620F8F">
        <w:rPr>
          <w:rFonts w:ascii="Times New Roman" w:hAnsi="Times New Roman" w:cs="Times New Roman"/>
          <w:b/>
          <w:sz w:val="24"/>
          <w:szCs w:val="24"/>
        </w:rPr>
        <w:t xml:space="preserve"> года по 31 декабря 201</w:t>
      </w:r>
      <w:r w:rsidR="00A73C8F">
        <w:rPr>
          <w:rFonts w:ascii="Times New Roman" w:hAnsi="Times New Roman" w:cs="Times New Roman"/>
          <w:b/>
          <w:sz w:val="24"/>
          <w:szCs w:val="24"/>
        </w:rPr>
        <w:t>9</w:t>
      </w:r>
      <w:r>
        <w:rPr>
          <w:rFonts w:ascii="Times New Roman" w:hAnsi="Times New Roman" w:cs="Times New Roman"/>
          <w:b/>
          <w:sz w:val="24"/>
          <w:szCs w:val="24"/>
        </w:rPr>
        <w:t xml:space="preserve"> года</w:t>
      </w:r>
    </w:p>
    <w:p w:rsidR="00567D85" w:rsidRDefault="00567D85" w:rsidP="00567D85">
      <w:pPr>
        <w:spacing w:after="0" w:line="240" w:lineRule="auto"/>
        <w:jc w:val="center"/>
        <w:rPr>
          <w:rFonts w:ascii="Times New Roman" w:hAnsi="Times New Roman" w:cs="Times New Roman"/>
          <w:b/>
          <w:sz w:val="28"/>
          <w:szCs w:val="28"/>
        </w:rPr>
      </w:pPr>
    </w:p>
    <w:tbl>
      <w:tblPr>
        <w:tblStyle w:val="a3"/>
        <w:tblW w:w="15304" w:type="dxa"/>
        <w:tblLayout w:type="fixed"/>
        <w:tblLook w:val="04A0" w:firstRow="1" w:lastRow="0" w:firstColumn="1" w:lastColumn="0" w:noHBand="0" w:noVBand="1"/>
      </w:tblPr>
      <w:tblGrid>
        <w:gridCol w:w="392"/>
        <w:gridCol w:w="1843"/>
        <w:gridCol w:w="1842"/>
        <w:gridCol w:w="1276"/>
        <w:gridCol w:w="1134"/>
        <w:gridCol w:w="851"/>
        <w:gridCol w:w="992"/>
        <w:gridCol w:w="850"/>
        <w:gridCol w:w="851"/>
        <w:gridCol w:w="709"/>
        <w:gridCol w:w="850"/>
        <w:gridCol w:w="1276"/>
        <w:gridCol w:w="1163"/>
        <w:gridCol w:w="1275"/>
      </w:tblGrid>
      <w:tr w:rsidR="00567D85" w:rsidTr="00A73C8F">
        <w:tc>
          <w:tcPr>
            <w:tcW w:w="39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№</w:t>
            </w:r>
          </w:p>
          <w:p w:rsidR="00567D85" w:rsidRDefault="0022218D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п</w:t>
            </w:r>
            <w:r w:rsidR="00567D85">
              <w:rPr>
                <w:rFonts w:ascii="Times New Roman" w:hAnsi="Times New Roman" w:cs="Times New Roman"/>
                <w:b/>
              </w:rPr>
              <w:t>п</w:t>
            </w:r>
          </w:p>
        </w:tc>
        <w:tc>
          <w:tcPr>
            <w:tcW w:w="184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Фамилия и инициалы лица, чьи сведения размещаются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Должность</w:t>
            </w:r>
          </w:p>
        </w:tc>
        <w:tc>
          <w:tcPr>
            <w:tcW w:w="4253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собственности</w:t>
            </w:r>
          </w:p>
        </w:tc>
        <w:tc>
          <w:tcPr>
            <w:tcW w:w="326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Объекты недвижимости, находящиеся в пользовании</w:t>
            </w:r>
          </w:p>
        </w:tc>
        <w:tc>
          <w:tcPr>
            <w:tcW w:w="1276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Транспортные средства (вид, марка)</w:t>
            </w:r>
          </w:p>
        </w:tc>
        <w:tc>
          <w:tcPr>
            <w:tcW w:w="1163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Декларированный годовой доход (руб.)</w:t>
            </w:r>
          </w:p>
        </w:tc>
        <w:tc>
          <w:tcPr>
            <w:tcW w:w="127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Pr="00A73C8F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  <w:sz w:val="16"/>
                <w:szCs w:val="16"/>
              </w:rPr>
            </w:pPr>
            <w:r w:rsidRPr="00A73C8F">
              <w:rPr>
                <w:rFonts w:ascii="Times New Roman" w:hAnsi="Times New Roman" w:cs="Times New Roman"/>
                <w:b/>
                <w:sz w:val="16"/>
                <w:szCs w:val="16"/>
              </w:rPr>
              <w:t>Сведения об источниках получения средств, за счет которых совершена сделка (вид приобретенного имущества, источники)</w:t>
            </w:r>
          </w:p>
        </w:tc>
      </w:tr>
      <w:tr w:rsidR="00567D85" w:rsidTr="00A73C8F">
        <w:trPr>
          <w:cantSplit/>
          <w:trHeight w:val="1823"/>
        </w:trPr>
        <w:tc>
          <w:tcPr>
            <w:tcW w:w="39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842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объекта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Вид собственности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Площадь </w:t>
            </w:r>
          </w:p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(</w:t>
            </w:r>
            <w:proofErr w:type="gramStart"/>
            <w:r>
              <w:rPr>
                <w:rFonts w:ascii="Times New Roman" w:hAnsi="Times New Roman" w:cs="Times New Roman"/>
                <w:b/>
              </w:rPr>
              <w:t>кв.м</w:t>
            </w:r>
            <w:proofErr w:type="gramEnd"/>
            <w:r>
              <w:rPr>
                <w:rFonts w:ascii="Times New Roman" w:hAnsi="Times New Roman" w:cs="Times New Roman"/>
                <w:b/>
              </w:rPr>
              <w:t>)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extDirection w:val="btLr"/>
            <w:hideMark/>
          </w:tcPr>
          <w:p w:rsidR="00567D85" w:rsidRDefault="00567D85">
            <w:pPr>
              <w:ind w:left="113" w:right="113"/>
              <w:jc w:val="center"/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Страна расположения</w:t>
            </w:r>
          </w:p>
        </w:tc>
        <w:tc>
          <w:tcPr>
            <w:tcW w:w="1276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163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</w:p>
        </w:tc>
        <w:tc>
          <w:tcPr>
            <w:tcW w:w="127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  <w:sz w:val="18"/>
                <w:szCs w:val="18"/>
              </w:rPr>
            </w:pPr>
          </w:p>
        </w:tc>
      </w:tr>
      <w:tr w:rsidR="00567D85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СОБЯНИН</w:t>
            </w:r>
          </w:p>
          <w:p w:rsidR="001F2A31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 xml:space="preserve">Николай </w:t>
            </w:r>
          </w:p>
          <w:p w:rsidR="00567D85" w:rsidRDefault="00567D85">
            <w:pPr>
              <w:rPr>
                <w:rFonts w:ascii="Times New Roman" w:hAnsi="Times New Roman" w:cs="Times New Roman"/>
                <w:b/>
              </w:rPr>
            </w:pPr>
            <w:r>
              <w:rPr>
                <w:rFonts w:ascii="Times New Roman" w:hAnsi="Times New Roman" w:cs="Times New Roman"/>
                <w:b/>
              </w:rPr>
              <w:t>Владимирович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Default="00567D85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507139">
              <w:rPr>
                <w:rFonts w:ascii="Times New Roman" w:hAnsi="Times New Roman" w:cs="Times New Roman"/>
                <w:sz w:val="24"/>
                <w:szCs w:val="24"/>
              </w:rPr>
              <w:t>Начальник организационно-правового управления Думы ГО Ревда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507139" w:rsidRPr="00507139" w:rsidRDefault="00507139">
            <w:pPr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 xml:space="preserve"> 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1F2A31" w:rsidRPr="00507139">
              <w:rPr>
                <w:rFonts w:ascii="Times New Roman" w:hAnsi="Times New Roman" w:cs="Times New Roman"/>
              </w:rPr>
              <w:t>ндивидуальная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1F2A31" w:rsidRPr="00507139" w:rsidRDefault="0050713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567D85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Pr="00507139" w:rsidRDefault="001F2A31">
            <w:pPr>
              <w:jc w:val="center"/>
              <w:rPr>
                <w:rFonts w:ascii="Times New Roman" w:hAnsi="Times New Roman" w:cs="Times New Roman"/>
              </w:rPr>
            </w:pPr>
          </w:p>
          <w:p w:rsidR="001F2A31" w:rsidRDefault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ind w:left="82" w:firstLine="4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1F2A31" w:rsidRPr="002864A2" w:rsidRDefault="001F2A31" w:rsidP="001F2A31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Автомобиль легковой </w:t>
            </w:r>
            <w:r w:rsidRPr="002864A2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HYUNDAI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  <w:r w:rsidR="00A01DFE">
              <w:rPr>
                <w:rFonts w:ascii="Times New Roman" w:hAnsi="Times New Roman" w:cs="Times New Roman"/>
                <w:sz w:val="20"/>
                <w:szCs w:val="20"/>
                <w:lang w:val="en-US"/>
              </w:rPr>
              <w:t>Tucson</w:t>
            </w:r>
            <w:r w:rsidRPr="002864A2">
              <w:rPr>
                <w:rFonts w:ascii="Times New Roman" w:hAnsi="Times New Roman" w:cs="Times New Roman"/>
                <w:sz w:val="20"/>
                <w:szCs w:val="20"/>
              </w:rPr>
              <w:t xml:space="preserve"> </w:t>
            </w:r>
          </w:p>
          <w:p w:rsidR="00567D85" w:rsidRPr="001F2A31" w:rsidRDefault="00567D85" w:rsidP="001F2A31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Pr="002864A2" w:rsidRDefault="00A73C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783355.26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567D85" w:rsidRDefault="00567D85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22218D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2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620F8F">
            <w:pPr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С</w:t>
            </w:r>
            <w:r w:rsidR="0022218D" w:rsidRPr="00567D85">
              <w:rPr>
                <w:rFonts w:ascii="Times New Roman" w:hAnsi="Times New Roman" w:cs="Times New Roman"/>
              </w:rPr>
              <w:t>упруга</w:t>
            </w: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22218D" w:rsidRPr="00A01DFE" w:rsidRDefault="00A01DFE" w:rsidP="00567D85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  <w:p w:rsidR="0022218D" w:rsidRDefault="0022218D" w:rsidP="00567D85">
            <w:pPr>
              <w:jc w:val="center"/>
              <w:rPr>
                <w:rFonts w:ascii="Times New Roman" w:hAnsi="Times New Roman" w:cs="Times New Roman"/>
                <w:sz w:val="20"/>
                <w:szCs w:val="20"/>
              </w:rPr>
            </w:pP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Земельный участок</w:t>
            </w:r>
          </w:p>
          <w:p w:rsidR="00EF1C2E" w:rsidRPr="00507139" w:rsidRDefault="00EF1C2E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Квартира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  <w:p w:rsidR="0091786D" w:rsidRPr="00507139" w:rsidRDefault="0091786D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И</w:t>
            </w:r>
            <w:r w:rsidR="0022218D" w:rsidRPr="00507139">
              <w:rPr>
                <w:rFonts w:ascii="Times New Roman" w:hAnsi="Times New Roman" w:cs="Times New Roman"/>
              </w:rPr>
              <w:t>ндивидуальная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 xml:space="preserve">Долевая </w:t>
            </w:r>
            <w:r w:rsidR="002864A2">
              <w:rPr>
                <w:rFonts w:ascii="Times New Roman" w:hAnsi="Times New Roman" w:cs="Times New Roman"/>
              </w:rPr>
              <w:t>1/4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 xml:space="preserve">Индивидуальная </w:t>
            </w: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07139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1500</w:t>
            </w:r>
          </w:p>
          <w:p w:rsidR="00507139" w:rsidRP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75,2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36,8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</w:rPr>
            </w:pPr>
            <w:r w:rsidRPr="00507139">
              <w:rPr>
                <w:rFonts w:ascii="Times New Roman" w:hAnsi="Times New Roman" w:cs="Times New Roman"/>
              </w:rPr>
              <w:t>Россия</w:t>
            </w: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</w:p>
          <w:p w:rsidR="00507139" w:rsidRDefault="00507139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  <w:p w:rsidR="002864A2" w:rsidRDefault="002864A2">
            <w:pPr>
              <w:jc w:val="center"/>
              <w:rPr>
                <w:rFonts w:ascii="Times New Roman" w:hAnsi="Times New Roman" w:cs="Times New Roman"/>
              </w:rPr>
            </w:pPr>
          </w:p>
          <w:p w:rsidR="002864A2" w:rsidRPr="00507139" w:rsidRDefault="002864A2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567D85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507139" w:rsidP="00620F8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Pr="00A01DFE" w:rsidRDefault="00A73C8F">
            <w:pPr>
              <w:jc w:val="center"/>
              <w:rPr>
                <w:rFonts w:ascii="Times New Roman" w:hAnsi="Times New Roman" w:cs="Times New Roman"/>
                <w:lang w:val="en-US"/>
              </w:rPr>
            </w:pPr>
            <w:r>
              <w:rPr>
                <w:rFonts w:ascii="Times New Roman" w:hAnsi="Times New Roman" w:cs="Times New Roman"/>
              </w:rPr>
              <w:t>486105.13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22218D" w:rsidRDefault="0022218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3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73C8F" w:rsidRDefault="00A73C8F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12191.28</w:t>
            </w:r>
            <w:bookmarkStart w:id="0" w:name="_GoBack"/>
            <w:bookmarkEnd w:id="0"/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  <w:tr w:rsidR="0091786D" w:rsidTr="00A73C8F">
        <w:trPr>
          <w:trHeight w:val="365"/>
        </w:trPr>
        <w:tc>
          <w:tcPr>
            <w:tcW w:w="3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 w:rsidP="00567D85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4</w:t>
            </w:r>
          </w:p>
        </w:tc>
        <w:tc>
          <w:tcPr>
            <w:tcW w:w="184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91786D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  <w:proofErr w:type="gramStart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>Несовершенно-летний</w:t>
            </w:r>
            <w:proofErr w:type="gramEnd"/>
            <w:r w:rsidRPr="00E6134E">
              <w:rPr>
                <w:rFonts w:ascii="Times New Roman" w:hAnsi="Times New Roman" w:cs="Times New Roman"/>
                <w:sz w:val="24"/>
                <w:szCs w:val="24"/>
              </w:rPr>
              <w:t xml:space="preserve"> ребенок</w:t>
            </w:r>
          </w:p>
          <w:p w:rsidR="0091786D" w:rsidRPr="00E6134E" w:rsidRDefault="0091786D" w:rsidP="00567D85">
            <w:pPr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18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A01DFE" w:rsidRDefault="00A01DFE">
            <w:pPr>
              <w:jc w:val="center"/>
              <w:rPr>
                <w:rFonts w:ascii="Times New Roman" w:hAnsi="Times New Roman" w:cs="Times New Roman"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Квартира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Долевая 1/4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75,2</w:t>
            </w:r>
          </w:p>
        </w:tc>
        <w:tc>
          <w:tcPr>
            <w:tcW w:w="99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Россия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Pr="00567D85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8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507139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</w:rPr>
            </w:pPr>
            <w:r>
              <w:rPr>
                <w:rFonts w:ascii="Times New Roman" w:hAnsi="Times New Roman" w:cs="Times New Roman"/>
              </w:rPr>
              <w:t>-</w:t>
            </w:r>
          </w:p>
        </w:tc>
        <w:tc>
          <w:tcPr>
            <w:tcW w:w="11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27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91786D" w:rsidRDefault="0091786D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</w:tr>
    </w:tbl>
    <w:p w:rsidR="00C04FA4" w:rsidRDefault="00C04FA4" w:rsidP="0022218D"/>
    <w:sectPr w:rsidR="00C04FA4" w:rsidSect="00567D85">
      <w:pgSz w:w="16838" w:h="11906" w:orient="landscape"/>
      <w:pgMar w:top="850" w:right="1134" w:bottom="1701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grammar="clean"/>
  <w:defaultTabStop w:val="708"/>
  <w:autoHyphenation/>
  <w:drawingGridHorizontalSpacing w:val="110"/>
  <w:displayHorizont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7D85"/>
    <w:rsid w:val="00160F04"/>
    <w:rsid w:val="001F2A31"/>
    <w:rsid w:val="0022218D"/>
    <w:rsid w:val="002864A2"/>
    <w:rsid w:val="00507139"/>
    <w:rsid w:val="00567D85"/>
    <w:rsid w:val="00620F8F"/>
    <w:rsid w:val="006322CD"/>
    <w:rsid w:val="00781FE0"/>
    <w:rsid w:val="0084035B"/>
    <w:rsid w:val="0091786D"/>
    <w:rsid w:val="009B700C"/>
    <w:rsid w:val="00A01DFE"/>
    <w:rsid w:val="00A73C8F"/>
    <w:rsid w:val="00AB1885"/>
    <w:rsid w:val="00C04FA4"/>
    <w:rsid w:val="00C279DC"/>
    <w:rsid w:val="00E544E5"/>
    <w:rsid w:val="00E6134E"/>
    <w:rsid w:val="00EF1C2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;"/>
  <w14:docId w14:val="04907123"/>
  <w15:docId w15:val="{66650C8A-4FC8-4A8A-802F-0831E409EEE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567D8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567D85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9866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44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24</TotalTime>
  <Pages>1</Pages>
  <Words>189</Words>
  <Characters>1081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Бухгалтер</dc:creator>
  <cp:lastModifiedBy>Бухгалтер</cp:lastModifiedBy>
  <cp:revision>5</cp:revision>
  <dcterms:created xsi:type="dcterms:W3CDTF">2019-05-08T05:07:00Z</dcterms:created>
  <dcterms:modified xsi:type="dcterms:W3CDTF">2020-06-10T09:22:00Z</dcterms:modified>
</cp:coreProperties>
</file>