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8E7ED5">
        <w:rPr>
          <w:rFonts w:ascii="Arial" w:hAnsi="Arial" w:cs="Arial"/>
          <w:b/>
          <w:sz w:val="28"/>
          <w:szCs w:val="28"/>
        </w:rPr>
        <w:t>14 ноября</w:t>
      </w:r>
      <w:r w:rsidR="00AB6657">
        <w:rPr>
          <w:rFonts w:ascii="Arial" w:hAnsi="Arial" w:cs="Arial"/>
          <w:b/>
          <w:sz w:val="28"/>
          <w:szCs w:val="28"/>
        </w:rPr>
        <w:t xml:space="preserve">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664A44">
        <w:rPr>
          <w:rFonts w:ascii="Arial" w:hAnsi="Arial" w:cs="Arial"/>
          <w:b/>
          <w:sz w:val="28"/>
          <w:szCs w:val="28"/>
        </w:rPr>
        <w:t>118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>, от 30.03.2022 г.</w:t>
      </w:r>
      <w:r w:rsidR="00664A44">
        <w:rPr>
          <w:rFonts w:ascii="Arial" w:hAnsi="Arial" w:cs="Arial"/>
          <w:sz w:val="24"/>
          <w:szCs w:val="24"/>
        </w:rPr>
        <w:t xml:space="preserve">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5C0A72">
        <w:rPr>
          <w:rFonts w:ascii="Arial" w:hAnsi="Arial" w:cs="Arial"/>
          <w:sz w:val="24"/>
          <w:szCs w:val="24"/>
        </w:rPr>
        <w:t>, от 24.08.2022 г. № 100</w:t>
      </w:r>
      <w:r w:rsidR="00CD5513">
        <w:rPr>
          <w:rFonts w:ascii="Arial" w:hAnsi="Arial" w:cs="Arial"/>
          <w:sz w:val="24"/>
          <w:szCs w:val="24"/>
        </w:rPr>
        <w:t>, от 28.09.2022 г. № 107</w:t>
      </w:r>
      <w:r w:rsidR="0006281D">
        <w:rPr>
          <w:rFonts w:ascii="Arial" w:hAnsi="Arial" w:cs="Arial"/>
          <w:sz w:val="24"/>
          <w:szCs w:val="24"/>
        </w:rPr>
        <w:t>, от 26.10.2022 г. № 112</w:t>
      </w:r>
      <w:r w:rsidR="00C425FD">
        <w:rPr>
          <w:rFonts w:ascii="Arial" w:hAnsi="Arial" w:cs="Arial"/>
          <w:sz w:val="24"/>
          <w:szCs w:val="24"/>
        </w:rPr>
        <w:t>)</w:t>
      </w:r>
      <w:r w:rsidR="00664A44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0B147B" w:rsidRPr="003A5057" w:rsidRDefault="00CD5513" w:rsidP="0006281D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3A5057">
        <w:rPr>
          <w:rFonts w:ascii="Arial" w:hAnsi="Arial" w:cs="Arial"/>
          <w:sz w:val="24"/>
          <w:szCs w:val="24"/>
        </w:rPr>
        <w:t xml:space="preserve">  </w:t>
      </w:r>
      <w:r w:rsidR="000B147B" w:rsidRPr="003A5057">
        <w:rPr>
          <w:rFonts w:ascii="Arial" w:hAnsi="Arial" w:cs="Arial"/>
          <w:sz w:val="24"/>
          <w:szCs w:val="24"/>
        </w:rPr>
        <w:t xml:space="preserve"> </w:t>
      </w:r>
      <w:r w:rsidR="0006281D" w:rsidRPr="003A5057">
        <w:rPr>
          <w:rFonts w:ascii="Arial" w:hAnsi="Arial" w:cs="Arial"/>
          <w:sz w:val="24"/>
          <w:szCs w:val="24"/>
        </w:rPr>
        <w:t>1</w:t>
      </w:r>
      <w:r w:rsidR="000B147B" w:rsidRPr="003A5057">
        <w:rPr>
          <w:rFonts w:ascii="Arial" w:hAnsi="Arial" w:cs="Arial"/>
          <w:sz w:val="24"/>
          <w:szCs w:val="24"/>
        </w:rPr>
        <w:t>) подпункт 2 пункта 2 изложить в новой редакции «</w:t>
      </w:r>
      <w:r w:rsidR="003A5057" w:rsidRPr="003A5057">
        <w:rPr>
          <w:rFonts w:ascii="Arial" w:hAnsi="Arial" w:cs="Arial"/>
          <w:sz w:val="24"/>
          <w:szCs w:val="24"/>
        </w:rPr>
        <w:t>33</w:t>
      </w:r>
      <w:r w:rsidR="00585B9C" w:rsidRPr="00585B9C">
        <w:rPr>
          <w:rFonts w:ascii="Arial" w:hAnsi="Arial" w:cs="Arial"/>
          <w:sz w:val="24"/>
          <w:szCs w:val="24"/>
        </w:rPr>
        <w:t>52330.5</w:t>
      </w:r>
      <w:r w:rsidR="000B147B" w:rsidRPr="003A5057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</w:t>
      </w:r>
      <w:r w:rsidR="000A1BA3">
        <w:rPr>
          <w:rFonts w:ascii="Arial" w:hAnsi="Arial" w:cs="Arial"/>
          <w:sz w:val="24"/>
          <w:szCs w:val="24"/>
        </w:rPr>
        <w:t>59944,2</w:t>
      </w:r>
      <w:r w:rsidR="000B147B" w:rsidRPr="003A5057">
        <w:rPr>
          <w:rFonts w:ascii="Arial" w:hAnsi="Arial" w:cs="Arial"/>
          <w:sz w:val="24"/>
          <w:szCs w:val="24"/>
        </w:rPr>
        <w:t xml:space="preserve"> тысяч рублей, на 2023 год»;</w:t>
      </w:r>
    </w:p>
    <w:p w:rsidR="003A5057" w:rsidRPr="003A5057" w:rsidRDefault="003A5057" w:rsidP="003A5057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3A5057">
        <w:rPr>
          <w:rFonts w:ascii="Arial" w:hAnsi="Arial" w:cs="Arial"/>
          <w:sz w:val="24"/>
          <w:szCs w:val="24"/>
        </w:rPr>
        <w:t xml:space="preserve">   2) подпункт 3 пункта 2 изложить в новой редакции «3</w:t>
      </w:r>
      <w:r w:rsidR="0050067D">
        <w:rPr>
          <w:rFonts w:ascii="Arial" w:hAnsi="Arial" w:cs="Arial"/>
          <w:sz w:val="24"/>
          <w:szCs w:val="24"/>
        </w:rPr>
        <w:t>978207,0</w:t>
      </w:r>
      <w:r w:rsidRPr="003A5057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</w:t>
      </w:r>
      <w:r w:rsidR="000A1BA3">
        <w:rPr>
          <w:rFonts w:ascii="Arial" w:hAnsi="Arial" w:cs="Arial"/>
          <w:sz w:val="24"/>
          <w:szCs w:val="24"/>
        </w:rPr>
        <w:t>1</w:t>
      </w:r>
      <w:r w:rsidR="009F5463">
        <w:rPr>
          <w:rFonts w:ascii="Arial" w:hAnsi="Arial" w:cs="Arial"/>
          <w:sz w:val="24"/>
          <w:szCs w:val="24"/>
        </w:rPr>
        <w:t>50126,5</w:t>
      </w:r>
      <w:r w:rsidRPr="003A5057">
        <w:rPr>
          <w:rFonts w:ascii="Arial" w:hAnsi="Arial" w:cs="Arial"/>
          <w:sz w:val="24"/>
          <w:szCs w:val="24"/>
        </w:rPr>
        <w:t xml:space="preserve"> тысяч рублей, на 2024 год»;</w:t>
      </w:r>
    </w:p>
    <w:p w:rsidR="00CD5513" w:rsidRPr="00C30661" w:rsidRDefault="00B476C7" w:rsidP="00CD5513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994E85">
        <w:rPr>
          <w:rFonts w:ascii="Arial" w:hAnsi="Arial" w:cs="Arial"/>
        </w:rPr>
        <w:t xml:space="preserve"> </w:t>
      </w:r>
      <w:r w:rsidR="00F75675" w:rsidRPr="00994E85">
        <w:rPr>
          <w:rFonts w:ascii="Arial" w:hAnsi="Arial" w:cs="Arial"/>
        </w:rPr>
        <w:t xml:space="preserve"> </w:t>
      </w:r>
      <w:r w:rsidR="00FB481F">
        <w:rPr>
          <w:rFonts w:ascii="Arial" w:hAnsi="Arial" w:cs="Arial"/>
        </w:rPr>
        <w:t xml:space="preserve"> </w:t>
      </w:r>
      <w:r w:rsidR="00CD5513">
        <w:rPr>
          <w:rFonts w:ascii="Arial" w:hAnsi="Arial" w:cs="Arial"/>
        </w:rPr>
        <w:t xml:space="preserve">      </w:t>
      </w:r>
      <w:r w:rsidR="003A5057">
        <w:rPr>
          <w:rFonts w:ascii="Arial" w:hAnsi="Arial" w:cs="Arial"/>
        </w:rPr>
        <w:t>3</w:t>
      </w:r>
      <w:r w:rsidR="00CD5513" w:rsidRPr="00F0625C">
        <w:rPr>
          <w:rFonts w:ascii="Arial" w:hAnsi="Arial" w:cs="Arial"/>
        </w:rPr>
        <w:t>) пункт 3 изложить в следующей редакции: «</w:t>
      </w:r>
      <w:r w:rsidR="00CD5513" w:rsidRPr="00F0625C">
        <w:rPr>
          <w:rFonts w:ascii="Arial" w:hAnsi="Arial" w:cs="Arial"/>
          <w:color w:val="000000"/>
        </w:rPr>
        <w:t xml:space="preserve">Утвердить дефицит бюджета городского округа Ревда на 2022 год </w:t>
      </w:r>
      <w:r w:rsidR="00CD5513" w:rsidRPr="003B1F93">
        <w:rPr>
          <w:rFonts w:ascii="Arial" w:hAnsi="Arial" w:cs="Arial"/>
          <w:color w:val="000000"/>
        </w:rPr>
        <w:t>– 4</w:t>
      </w:r>
      <w:r w:rsidR="00E80DF3">
        <w:rPr>
          <w:rFonts w:ascii="Arial" w:hAnsi="Arial" w:cs="Arial"/>
          <w:color w:val="000000"/>
        </w:rPr>
        <w:t>84903,4</w:t>
      </w:r>
      <w:r w:rsidR="00CD5513" w:rsidRPr="003B1F93">
        <w:rPr>
          <w:rFonts w:ascii="Arial" w:hAnsi="Arial" w:cs="Arial"/>
          <w:color w:val="000000"/>
        </w:rPr>
        <w:t xml:space="preserve"> тысяч</w:t>
      </w:r>
      <w:r w:rsidR="00CD5513" w:rsidRPr="00F0625C">
        <w:rPr>
          <w:rFonts w:ascii="Arial" w:hAnsi="Arial" w:cs="Arial"/>
          <w:color w:val="000000"/>
        </w:rPr>
        <w:t xml:space="preserve"> рублей </w:t>
      </w:r>
      <w:r w:rsidR="00CD5513" w:rsidRPr="003B1F93">
        <w:rPr>
          <w:rFonts w:ascii="Arial" w:hAnsi="Arial" w:cs="Arial"/>
          <w:color w:val="000000"/>
        </w:rPr>
        <w:t>(7</w:t>
      </w:r>
      <w:r w:rsidR="00E80DF3">
        <w:rPr>
          <w:rFonts w:ascii="Arial" w:hAnsi="Arial" w:cs="Arial"/>
          <w:color w:val="000000"/>
        </w:rPr>
        <w:t>3</w:t>
      </w:r>
      <w:r w:rsidR="0015773C">
        <w:rPr>
          <w:rFonts w:ascii="Arial" w:hAnsi="Arial" w:cs="Arial"/>
          <w:color w:val="000000"/>
        </w:rPr>
        <w:t>,</w:t>
      </w:r>
      <w:r w:rsidR="006A402C">
        <w:rPr>
          <w:rFonts w:ascii="Arial" w:hAnsi="Arial" w:cs="Arial"/>
          <w:color w:val="000000"/>
        </w:rPr>
        <w:t>9</w:t>
      </w:r>
      <w:r w:rsidR="00CD5513" w:rsidRPr="003B1F93">
        <w:rPr>
          <w:rFonts w:ascii="Arial" w:hAnsi="Arial" w:cs="Arial"/>
          <w:color w:val="000000"/>
        </w:rPr>
        <w:t xml:space="preserve"> %)</w:t>
      </w:r>
      <w:r w:rsidR="00664A44">
        <w:rPr>
          <w:rFonts w:ascii="Arial" w:hAnsi="Arial" w:cs="Arial"/>
          <w:color w:val="000000"/>
        </w:rPr>
        <w:t>,</w:t>
      </w:r>
      <w:r w:rsidR="00CD5513" w:rsidRPr="003B1F93">
        <w:rPr>
          <w:rFonts w:ascii="Arial" w:hAnsi="Arial" w:cs="Arial"/>
          <w:color w:val="000000"/>
        </w:rPr>
        <w:t xml:space="preserve"> на 2023 год –  </w:t>
      </w:r>
      <w:r w:rsidR="003A5057">
        <w:rPr>
          <w:rFonts w:ascii="Arial" w:hAnsi="Arial" w:cs="Arial"/>
          <w:color w:val="000000"/>
        </w:rPr>
        <w:t>11</w:t>
      </w:r>
      <w:r w:rsidR="00585B9C" w:rsidRPr="00585B9C">
        <w:rPr>
          <w:rFonts w:ascii="Arial" w:hAnsi="Arial" w:cs="Arial"/>
          <w:color w:val="000000"/>
        </w:rPr>
        <w:t>54016</w:t>
      </w:r>
      <w:r w:rsidR="00585B9C">
        <w:rPr>
          <w:rFonts w:ascii="Arial" w:hAnsi="Arial" w:cs="Arial"/>
          <w:color w:val="000000"/>
        </w:rPr>
        <w:t>,</w:t>
      </w:r>
      <w:r w:rsidR="00585B9C" w:rsidRPr="00585B9C">
        <w:rPr>
          <w:rFonts w:ascii="Arial" w:hAnsi="Arial" w:cs="Arial"/>
          <w:color w:val="000000"/>
        </w:rPr>
        <w:t>5</w:t>
      </w:r>
      <w:r w:rsidR="00CD5513" w:rsidRPr="003B1F93">
        <w:rPr>
          <w:rFonts w:ascii="Arial" w:hAnsi="Arial" w:cs="Arial"/>
          <w:color w:val="000000"/>
        </w:rPr>
        <w:t xml:space="preserve"> тысяч рублей (1</w:t>
      </w:r>
      <w:r w:rsidR="003A5057">
        <w:rPr>
          <w:rFonts w:ascii="Arial" w:hAnsi="Arial" w:cs="Arial"/>
          <w:color w:val="000000"/>
        </w:rPr>
        <w:t>8</w:t>
      </w:r>
      <w:r w:rsidR="00585B9C">
        <w:rPr>
          <w:rFonts w:ascii="Arial" w:hAnsi="Arial" w:cs="Arial"/>
          <w:color w:val="000000"/>
        </w:rPr>
        <w:t>5,5</w:t>
      </w:r>
      <w:r w:rsidR="00CD5513" w:rsidRPr="003B1F93">
        <w:rPr>
          <w:rFonts w:ascii="Arial" w:hAnsi="Arial" w:cs="Arial"/>
          <w:color w:val="000000"/>
        </w:rPr>
        <w:t>%),</w:t>
      </w:r>
      <w:r w:rsidR="00CD5513" w:rsidRPr="00C30661">
        <w:rPr>
          <w:rFonts w:ascii="Arial" w:hAnsi="Arial" w:cs="Arial"/>
          <w:color w:val="000000"/>
        </w:rPr>
        <w:t xml:space="preserve"> на 2024 год – </w:t>
      </w:r>
      <w:r w:rsidR="003A5057">
        <w:rPr>
          <w:rFonts w:ascii="Arial" w:hAnsi="Arial" w:cs="Arial"/>
          <w:color w:val="000000"/>
        </w:rPr>
        <w:t>1</w:t>
      </w:r>
      <w:r w:rsidR="003E5D55">
        <w:rPr>
          <w:rFonts w:ascii="Arial" w:hAnsi="Arial" w:cs="Arial"/>
          <w:color w:val="000000"/>
        </w:rPr>
        <w:t>741378,4</w:t>
      </w:r>
      <w:r w:rsidR="003A5057">
        <w:rPr>
          <w:rFonts w:ascii="Arial" w:hAnsi="Arial" w:cs="Arial"/>
          <w:color w:val="000000"/>
        </w:rPr>
        <w:t xml:space="preserve"> </w:t>
      </w:r>
      <w:r w:rsidR="00CD5513" w:rsidRPr="00C30661">
        <w:rPr>
          <w:rFonts w:ascii="Arial" w:hAnsi="Arial" w:cs="Arial"/>
          <w:color w:val="000000"/>
        </w:rPr>
        <w:t>тысяч рублей</w:t>
      </w:r>
      <w:r w:rsidR="003E5D55">
        <w:rPr>
          <w:rFonts w:ascii="Arial" w:hAnsi="Arial" w:cs="Arial"/>
          <w:color w:val="000000"/>
        </w:rPr>
        <w:t xml:space="preserve"> </w:t>
      </w:r>
      <w:r w:rsidR="00CD5513" w:rsidRPr="00C30661">
        <w:rPr>
          <w:rFonts w:ascii="Arial" w:hAnsi="Arial" w:cs="Arial"/>
          <w:color w:val="000000"/>
        </w:rPr>
        <w:t>(</w:t>
      </w:r>
      <w:r w:rsidR="003A5057">
        <w:rPr>
          <w:rFonts w:ascii="Arial" w:hAnsi="Arial" w:cs="Arial"/>
          <w:color w:val="000000"/>
        </w:rPr>
        <w:t>2</w:t>
      </w:r>
      <w:r w:rsidR="003E5D55">
        <w:rPr>
          <w:rFonts w:ascii="Arial" w:hAnsi="Arial" w:cs="Arial"/>
          <w:color w:val="000000"/>
        </w:rPr>
        <w:t>6</w:t>
      </w:r>
      <w:r w:rsidR="003A5057">
        <w:rPr>
          <w:rFonts w:ascii="Arial" w:hAnsi="Arial" w:cs="Arial"/>
          <w:color w:val="000000"/>
        </w:rPr>
        <w:t>8,</w:t>
      </w:r>
      <w:r w:rsidR="003E5D55">
        <w:rPr>
          <w:rFonts w:ascii="Arial" w:hAnsi="Arial" w:cs="Arial"/>
          <w:color w:val="000000"/>
        </w:rPr>
        <w:t>3</w:t>
      </w:r>
      <w:r w:rsidR="00CD5513" w:rsidRPr="00C30661">
        <w:rPr>
          <w:rFonts w:ascii="Arial" w:hAnsi="Arial" w:cs="Arial"/>
          <w:color w:val="000000"/>
        </w:rPr>
        <w:t>%)»;</w:t>
      </w:r>
    </w:p>
    <w:p w:rsidR="00CD5513" w:rsidRPr="00C30661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color w:val="000000"/>
        </w:rPr>
        <w:t xml:space="preserve"> </w:t>
      </w:r>
      <w:r w:rsidR="003A5057">
        <w:rPr>
          <w:rFonts w:ascii="Arial" w:hAnsi="Arial" w:cs="Arial"/>
          <w:color w:val="000000"/>
        </w:rPr>
        <w:t>4</w:t>
      </w:r>
      <w:r>
        <w:rPr>
          <w:rFonts w:ascii="Arial" w:hAnsi="Arial" w:cs="Arial"/>
        </w:rPr>
        <w:t xml:space="preserve">) приложение 5 изложить в новой редакции (приложение </w:t>
      </w:r>
      <w:r w:rsidR="0006281D">
        <w:rPr>
          <w:rFonts w:ascii="Arial" w:hAnsi="Arial" w:cs="Arial"/>
        </w:rPr>
        <w:t>1</w:t>
      </w:r>
      <w:r>
        <w:rPr>
          <w:rFonts w:ascii="Arial" w:hAnsi="Arial" w:cs="Arial"/>
        </w:rPr>
        <w:t>);</w:t>
      </w:r>
    </w:p>
    <w:p w:rsidR="00CD5513" w:rsidRPr="00C30661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</w:t>
      </w:r>
      <w:r w:rsidR="003A5057">
        <w:rPr>
          <w:rFonts w:ascii="Arial" w:hAnsi="Arial" w:cs="Arial"/>
        </w:rPr>
        <w:t>5</w:t>
      </w:r>
      <w:r w:rsidRPr="00C30661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приложение 7 изложить в новой редакции (приложение </w:t>
      </w:r>
      <w:r w:rsidR="0006281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); </w:t>
      </w:r>
    </w:p>
    <w:p w:rsidR="00F20879" w:rsidRPr="00C30661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</w:t>
      </w:r>
      <w:r w:rsidR="0006281D">
        <w:rPr>
          <w:rFonts w:ascii="Arial" w:hAnsi="Arial" w:cs="Arial"/>
        </w:rPr>
        <w:t xml:space="preserve">   </w:t>
      </w:r>
      <w:r w:rsidR="003A5057">
        <w:rPr>
          <w:rFonts w:ascii="Arial" w:hAnsi="Arial" w:cs="Arial"/>
        </w:rPr>
        <w:t>6</w:t>
      </w:r>
      <w:r w:rsidR="00F20879">
        <w:rPr>
          <w:rFonts w:ascii="Arial" w:hAnsi="Arial" w:cs="Arial"/>
        </w:rPr>
        <w:t xml:space="preserve">) приложение 9 изложить в новой редакции (приложение </w:t>
      </w:r>
      <w:r w:rsidR="0006281D">
        <w:rPr>
          <w:rFonts w:ascii="Arial" w:hAnsi="Arial" w:cs="Arial"/>
        </w:rPr>
        <w:t>3</w:t>
      </w:r>
      <w:r w:rsidR="00F20879">
        <w:rPr>
          <w:rFonts w:ascii="Arial" w:hAnsi="Arial" w:cs="Arial"/>
        </w:rPr>
        <w:t>);</w:t>
      </w:r>
    </w:p>
    <w:p w:rsidR="00D30752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C30661">
        <w:rPr>
          <w:rFonts w:ascii="Arial" w:hAnsi="Arial" w:cs="Arial"/>
        </w:rPr>
        <w:t xml:space="preserve"> </w:t>
      </w:r>
      <w:r w:rsidR="0006281D">
        <w:rPr>
          <w:rFonts w:ascii="Arial" w:hAnsi="Arial" w:cs="Arial"/>
        </w:rPr>
        <w:t xml:space="preserve">  </w:t>
      </w:r>
      <w:r w:rsidR="003A5057">
        <w:rPr>
          <w:rFonts w:ascii="Arial" w:hAnsi="Arial" w:cs="Arial"/>
        </w:rPr>
        <w:t>7</w:t>
      </w:r>
      <w:r w:rsidR="00D30752">
        <w:rPr>
          <w:rFonts w:ascii="Arial" w:hAnsi="Arial" w:cs="Arial"/>
        </w:rPr>
        <w:t xml:space="preserve">) приложение 13 изложить в новой редакции (приложение </w:t>
      </w:r>
      <w:r w:rsidR="0006281D">
        <w:rPr>
          <w:rFonts w:ascii="Arial" w:hAnsi="Arial" w:cs="Arial"/>
        </w:rPr>
        <w:t>4</w:t>
      </w:r>
      <w:r w:rsidR="00D30752">
        <w:rPr>
          <w:rFonts w:ascii="Arial" w:hAnsi="Arial" w:cs="Arial"/>
        </w:rPr>
        <w:t>).</w:t>
      </w:r>
    </w:p>
    <w:p w:rsidR="0082602D" w:rsidRDefault="005C0A72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</w:t>
      </w:r>
      <w:r w:rsidR="00FB481F">
        <w:rPr>
          <w:rFonts w:ascii="Arial" w:hAnsi="Arial" w:cs="Arial"/>
        </w:rPr>
        <w:t xml:space="preserve"> </w:t>
      </w:r>
      <w:r w:rsidR="00944948" w:rsidRPr="00C30661">
        <w:rPr>
          <w:rFonts w:ascii="Arial" w:hAnsi="Arial" w:cs="Arial"/>
        </w:rPr>
        <w:t xml:space="preserve"> 2</w:t>
      </w:r>
      <w:r w:rsidR="0082602D" w:rsidRPr="00C30661">
        <w:rPr>
          <w:rFonts w:ascii="Arial" w:hAnsi="Arial" w:cs="Arial"/>
        </w:rPr>
        <w:t>. Настоящее Решение вступает в силу после официального</w:t>
      </w:r>
      <w:r w:rsidR="0082602D" w:rsidRPr="00925F42">
        <w:rPr>
          <w:rFonts w:ascii="Arial" w:hAnsi="Arial" w:cs="Arial"/>
        </w:rPr>
        <w:t xml:space="preserve">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3A5057" w:rsidRDefault="003A5057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64A44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664A44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</w:t>
      </w:r>
      <w:r w:rsidR="00664A44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8E7ED5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664A44" w:rsidRDefault="00664A44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bookmarkStart w:id="0" w:name="_GoBack"/>
      <w:bookmarkEnd w:id="0"/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664A44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A34" w:rsidRDefault="00D43A34" w:rsidP="00DA79B5">
      <w:pPr>
        <w:spacing w:after="0" w:line="240" w:lineRule="auto"/>
      </w:pPr>
      <w:r>
        <w:separator/>
      </w:r>
    </w:p>
  </w:endnote>
  <w:endnote w:type="continuationSeparator" w:id="0">
    <w:p w:rsidR="00D43A34" w:rsidRDefault="00D43A34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A34" w:rsidRDefault="00D43A34" w:rsidP="00DA79B5">
      <w:pPr>
        <w:spacing w:after="0" w:line="240" w:lineRule="auto"/>
      </w:pPr>
      <w:r>
        <w:separator/>
      </w:r>
    </w:p>
  </w:footnote>
  <w:footnote w:type="continuationSeparator" w:id="0">
    <w:p w:rsidR="00D43A34" w:rsidRDefault="00D43A34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16B66"/>
    <w:rsid w:val="0002183B"/>
    <w:rsid w:val="00021C37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281D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709A"/>
    <w:rsid w:val="0009775F"/>
    <w:rsid w:val="000A0C60"/>
    <w:rsid w:val="000A1BA3"/>
    <w:rsid w:val="000A24A1"/>
    <w:rsid w:val="000A7590"/>
    <w:rsid w:val="000B097E"/>
    <w:rsid w:val="000B147B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49D5"/>
    <w:rsid w:val="001161F6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6368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5773C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97348"/>
    <w:rsid w:val="001A1FBF"/>
    <w:rsid w:val="001A4FE5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07BD4"/>
    <w:rsid w:val="00214375"/>
    <w:rsid w:val="00214B01"/>
    <w:rsid w:val="002207DE"/>
    <w:rsid w:val="00220CF4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0A2E"/>
    <w:rsid w:val="00271A8C"/>
    <w:rsid w:val="0027558C"/>
    <w:rsid w:val="00275F2C"/>
    <w:rsid w:val="0028241F"/>
    <w:rsid w:val="0028488C"/>
    <w:rsid w:val="00284F36"/>
    <w:rsid w:val="00285990"/>
    <w:rsid w:val="002861DA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B181F"/>
    <w:rsid w:val="002C2793"/>
    <w:rsid w:val="002C2E02"/>
    <w:rsid w:val="002C429C"/>
    <w:rsid w:val="002C5703"/>
    <w:rsid w:val="002D1394"/>
    <w:rsid w:val="002D1EBB"/>
    <w:rsid w:val="002D3642"/>
    <w:rsid w:val="002D3BF9"/>
    <w:rsid w:val="002D5975"/>
    <w:rsid w:val="002E0DE5"/>
    <w:rsid w:val="002E2085"/>
    <w:rsid w:val="002E3011"/>
    <w:rsid w:val="002E345A"/>
    <w:rsid w:val="002E39DF"/>
    <w:rsid w:val="002F0EAD"/>
    <w:rsid w:val="002F2DEB"/>
    <w:rsid w:val="002F556F"/>
    <w:rsid w:val="002F61E4"/>
    <w:rsid w:val="002F70C2"/>
    <w:rsid w:val="003007F6"/>
    <w:rsid w:val="00301749"/>
    <w:rsid w:val="0030233F"/>
    <w:rsid w:val="00303E0F"/>
    <w:rsid w:val="00304C7C"/>
    <w:rsid w:val="00311018"/>
    <w:rsid w:val="003124D3"/>
    <w:rsid w:val="00315864"/>
    <w:rsid w:val="00321FB8"/>
    <w:rsid w:val="003224D7"/>
    <w:rsid w:val="00322E49"/>
    <w:rsid w:val="00332AFB"/>
    <w:rsid w:val="00333C2D"/>
    <w:rsid w:val="003343F5"/>
    <w:rsid w:val="00335567"/>
    <w:rsid w:val="00337A48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97635"/>
    <w:rsid w:val="003A49CD"/>
    <w:rsid w:val="003A5057"/>
    <w:rsid w:val="003A764C"/>
    <w:rsid w:val="003A7CBF"/>
    <w:rsid w:val="003B135E"/>
    <w:rsid w:val="003B16E7"/>
    <w:rsid w:val="003B1A62"/>
    <w:rsid w:val="003B1F93"/>
    <w:rsid w:val="003B5130"/>
    <w:rsid w:val="003B6B4B"/>
    <w:rsid w:val="003B76E3"/>
    <w:rsid w:val="003C0347"/>
    <w:rsid w:val="003C59FA"/>
    <w:rsid w:val="003D74CA"/>
    <w:rsid w:val="003E04BD"/>
    <w:rsid w:val="003E46FE"/>
    <w:rsid w:val="003E5D55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00B9"/>
    <w:rsid w:val="00441726"/>
    <w:rsid w:val="004417C2"/>
    <w:rsid w:val="00441AB2"/>
    <w:rsid w:val="004422C4"/>
    <w:rsid w:val="0044666E"/>
    <w:rsid w:val="00450CD4"/>
    <w:rsid w:val="00455678"/>
    <w:rsid w:val="00455FC6"/>
    <w:rsid w:val="00456B4C"/>
    <w:rsid w:val="00456B8A"/>
    <w:rsid w:val="00456EEB"/>
    <w:rsid w:val="004575CC"/>
    <w:rsid w:val="00457772"/>
    <w:rsid w:val="004617BD"/>
    <w:rsid w:val="004630CD"/>
    <w:rsid w:val="00466CC4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6913"/>
    <w:rsid w:val="004A7932"/>
    <w:rsid w:val="004B081F"/>
    <w:rsid w:val="004B0E56"/>
    <w:rsid w:val="004B23A9"/>
    <w:rsid w:val="004B3052"/>
    <w:rsid w:val="004B47EB"/>
    <w:rsid w:val="004B5157"/>
    <w:rsid w:val="004B5FCD"/>
    <w:rsid w:val="004B6555"/>
    <w:rsid w:val="004C3F4F"/>
    <w:rsid w:val="004C4F16"/>
    <w:rsid w:val="004C6AF1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067D"/>
    <w:rsid w:val="0050572C"/>
    <w:rsid w:val="005068C2"/>
    <w:rsid w:val="00510A51"/>
    <w:rsid w:val="00513205"/>
    <w:rsid w:val="0051522C"/>
    <w:rsid w:val="005170D7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77D82"/>
    <w:rsid w:val="005812DB"/>
    <w:rsid w:val="00583A6D"/>
    <w:rsid w:val="005854A6"/>
    <w:rsid w:val="00585538"/>
    <w:rsid w:val="00585B9C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0A72"/>
    <w:rsid w:val="005C28D1"/>
    <w:rsid w:val="005C2954"/>
    <w:rsid w:val="005C5895"/>
    <w:rsid w:val="005C6A91"/>
    <w:rsid w:val="005C7A4D"/>
    <w:rsid w:val="005D02DA"/>
    <w:rsid w:val="005D1613"/>
    <w:rsid w:val="005D4F34"/>
    <w:rsid w:val="005E0BED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4F9D"/>
    <w:rsid w:val="006116A8"/>
    <w:rsid w:val="0061288C"/>
    <w:rsid w:val="00612903"/>
    <w:rsid w:val="006138E6"/>
    <w:rsid w:val="00614DAD"/>
    <w:rsid w:val="00621067"/>
    <w:rsid w:val="00626D99"/>
    <w:rsid w:val="006274CE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1CD"/>
    <w:rsid w:val="006503F2"/>
    <w:rsid w:val="00651180"/>
    <w:rsid w:val="0065220A"/>
    <w:rsid w:val="00652EE2"/>
    <w:rsid w:val="006610E0"/>
    <w:rsid w:val="00662534"/>
    <w:rsid w:val="00662786"/>
    <w:rsid w:val="006633E4"/>
    <w:rsid w:val="00664A4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2B63"/>
    <w:rsid w:val="006A402C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35F4A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E7614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3325F"/>
    <w:rsid w:val="008415BA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543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E7ED5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2DD"/>
    <w:rsid w:val="00926D7A"/>
    <w:rsid w:val="00930294"/>
    <w:rsid w:val="00935CB9"/>
    <w:rsid w:val="00944948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6F5"/>
    <w:rsid w:val="00994CC9"/>
    <w:rsid w:val="00994E85"/>
    <w:rsid w:val="0099555C"/>
    <w:rsid w:val="00996DEE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6061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E12D6"/>
    <w:rsid w:val="009E7E96"/>
    <w:rsid w:val="009F2105"/>
    <w:rsid w:val="009F5463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45304"/>
    <w:rsid w:val="00A51215"/>
    <w:rsid w:val="00A52AA9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41F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45C6"/>
    <w:rsid w:val="00B15387"/>
    <w:rsid w:val="00B169D2"/>
    <w:rsid w:val="00B22CB1"/>
    <w:rsid w:val="00B23DB5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9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74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703"/>
    <w:rsid w:val="00BF2F7D"/>
    <w:rsid w:val="00BF40B9"/>
    <w:rsid w:val="00BF4DFE"/>
    <w:rsid w:val="00BF61EF"/>
    <w:rsid w:val="00BF621F"/>
    <w:rsid w:val="00BF6571"/>
    <w:rsid w:val="00BF6D37"/>
    <w:rsid w:val="00C00851"/>
    <w:rsid w:val="00C02043"/>
    <w:rsid w:val="00C027DC"/>
    <w:rsid w:val="00C04023"/>
    <w:rsid w:val="00C04B8C"/>
    <w:rsid w:val="00C04C8B"/>
    <w:rsid w:val="00C07CE8"/>
    <w:rsid w:val="00C10FB9"/>
    <w:rsid w:val="00C1269D"/>
    <w:rsid w:val="00C14D03"/>
    <w:rsid w:val="00C15912"/>
    <w:rsid w:val="00C1646C"/>
    <w:rsid w:val="00C17AF2"/>
    <w:rsid w:val="00C24B62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5513"/>
    <w:rsid w:val="00CD6C65"/>
    <w:rsid w:val="00CE4E47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0752"/>
    <w:rsid w:val="00D36459"/>
    <w:rsid w:val="00D366C9"/>
    <w:rsid w:val="00D36959"/>
    <w:rsid w:val="00D406E1"/>
    <w:rsid w:val="00D407F6"/>
    <w:rsid w:val="00D413B2"/>
    <w:rsid w:val="00D43612"/>
    <w:rsid w:val="00D43A34"/>
    <w:rsid w:val="00D44673"/>
    <w:rsid w:val="00D460B1"/>
    <w:rsid w:val="00D50C73"/>
    <w:rsid w:val="00D551E7"/>
    <w:rsid w:val="00D56DC0"/>
    <w:rsid w:val="00D6019F"/>
    <w:rsid w:val="00D6066C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7F17"/>
    <w:rsid w:val="00DC3C24"/>
    <w:rsid w:val="00DC541E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0E2B"/>
    <w:rsid w:val="00E728B4"/>
    <w:rsid w:val="00E73021"/>
    <w:rsid w:val="00E746D3"/>
    <w:rsid w:val="00E8099A"/>
    <w:rsid w:val="00E80DF3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CD7"/>
    <w:rsid w:val="00F204F4"/>
    <w:rsid w:val="00F20879"/>
    <w:rsid w:val="00F20CA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7DB"/>
    <w:rsid w:val="00F42B77"/>
    <w:rsid w:val="00F448FD"/>
    <w:rsid w:val="00F44D96"/>
    <w:rsid w:val="00F45619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3B85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481F"/>
    <w:rsid w:val="00FB697C"/>
    <w:rsid w:val="00FC10AB"/>
    <w:rsid w:val="00FC6B01"/>
    <w:rsid w:val="00FC6FC9"/>
    <w:rsid w:val="00FD15DB"/>
    <w:rsid w:val="00FD45F2"/>
    <w:rsid w:val="00FD493B"/>
    <w:rsid w:val="00FD4AC1"/>
    <w:rsid w:val="00FD54EA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9B807"/>
  <w15:docId w15:val="{31D3DF53-4B3E-409D-9027-DF44ECA2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C45D1-9DA7-478B-8253-5517CF1D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2022-11-11T11:00:00Z</cp:lastPrinted>
  <dcterms:created xsi:type="dcterms:W3CDTF">2022-11-11T10:31:00Z</dcterms:created>
  <dcterms:modified xsi:type="dcterms:W3CDTF">2022-11-14T10:02:00Z</dcterms:modified>
</cp:coreProperties>
</file>