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A94" w:rsidRDefault="003F117B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0A792B25" wp14:editId="6578D8BF">
            <wp:simplePos x="0" y="0"/>
            <wp:positionH relativeFrom="column">
              <wp:posOffset>2637790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C9F" w:rsidRDefault="00DA79B5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77580F">
        <w:rPr>
          <w:rFonts w:ascii="Arial" w:hAnsi="Arial" w:cs="Arial"/>
          <w:b/>
          <w:sz w:val="28"/>
          <w:szCs w:val="28"/>
        </w:rPr>
        <w:t xml:space="preserve">28 июня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FC485E">
        <w:rPr>
          <w:rFonts w:ascii="Arial" w:hAnsi="Arial" w:cs="Arial"/>
          <w:b/>
          <w:sz w:val="28"/>
          <w:szCs w:val="28"/>
        </w:rPr>
        <w:t>3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42474D">
        <w:rPr>
          <w:rFonts w:ascii="Arial" w:hAnsi="Arial" w:cs="Arial"/>
          <w:b/>
          <w:sz w:val="28"/>
          <w:szCs w:val="28"/>
        </w:rPr>
        <w:t>159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41752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FC485E">
        <w:rPr>
          <w:rFonts w:ascii="Arial" w:eastAsia="Calibri" w:hAnsi="Arial" w:cs="Arial"/>
          <w:b/>
          <w:i/>
          <w:sz w:val="24"/>
          <w:szCs w:val="24"/>
        </w:rPr>
        <w:t>123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417521" w:rsidRPr="007B72AA">
        <w:rPr>
          <w:rFonts w:ascii="Arial" w:hAnsi="Arial" w:cs="Arial"/>
          <w:sz w:val="24"/>
          <w:szCs w:val="24"/>
        </w:rPr>
        <w:t>1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2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FC485E" w:rsidRPr="007B72AA">
        <w:rPr>
          <w:rFonts w:ascii="Arial" w:hAnsi="Arial" w:cs="Arial"/>
          <w:sz w:val="24"/>
          <w:szCs w:val="24"/>
        </w:rPr>
        <w:t>123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4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FC485E" w:rsidRPr="007B72AA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годов»</w:t>
      </w:r>
      <w:r w:rsidR="009C74A5" w:rsidRPr="007B72AA">
        <w:rPr>
          <w:rFonts w:ascii="Arial" w:hAnsi="Arial" w:cs="Arial"/>
          <w:sz w:val="24"/>
          <w:szCs w:val="24"/>
        </w:rPr>
        <w:t xml:space="preserve"> </w:t>
      </w:r>
      <w:r w:rsidR="008240E8">
        <w:rPr>
          <w:rFonts w:ascii="Arial" w:hAnsi="Arial" w:cs="Arial"/>
          <w:sz w:val="24"/>
          <w:szCs w:val="24"/>
        </w:rPr>
        <w:t>(в редакции от 25.01.2023 г. № 129</w:t>
      </w:r>
      <w:r w:rsidR="00B5688C">
        <w:rPr>
          <w:rFonts w:ascii="Arial" w:hAnsi="Arial" w:cs="Arial"/>
          <w:sz w:val="24"/>
          <w:szCs w:val="24"/>
        </w:rPr>
        <w:t>, от 22.02.2023 г. № 132</w:t>
      </w:r>
      <w:r w:rsidR="00EE68C5">
        <w:rPr>
          <w:rFonts w:ascii="Arial" w:hAnsi="Arial" w:cs="Arial"/>
          <w:sz w:val="24"/>
          <w:szCs w:val="24"/>
        </w:rPr>
        <w:t>, от 29.03.2023 г. № 13</w:t>
      </w:r>
      <w:r w:rsidR="00157A20">
        <w:rPr>
          <w:rFonts w:ascii="Arial" w:hAnsi="Arial" w:cs="Arial"/>
          <w:sz w:val="24"/>
          <w:szCs w:val="24"/>
        </w:rPr>
        <w:t>4</w:t>
      </w:r>
      <w:r w:rsidR="003005CE">
        <w:rPr>
          <w:rFonts w:ascii="Arial" w:hAnsi="Arial" w:cs="Arial"/>
          <w:sz w:val="24"/>
          <w:szCs w:val="24"/>
        </w:rPr>
        <w:t>, от 26.04.2023 г. № 147</w:t>
      </w:r>
      <w:r w:rsidR="00BE08A3">
        <w:rPr>
          <w:rFonts w:ascii="Arial" w:hAnsi="Arial" w:cs="Arial"/>
          <w:sz w:val="24"/>
          <w:szCs w:val="24"/>
        </w:rPr>
        <w:t>, от 31.05.2023 г. № 15</w:t>
      </w:r>
      <w:r w:rsidR="00A20B6F">
        <w:rPr>
          <w:rFonts w:ascii="Arial" w:hAnsi="Arial" w:cs="Arial"/>
          <w:sz w:val="24"/>
          <w:szCs w:val="24"/>
        </w:rPr>
        <w:t>6</w:t>
      </w:r>
      <w:r w:rsidR="008240E8">
        <w:rPr>
          <w:rFonts w:ascii="Arial" w:hAnsi="Arial" w:cs="Arial"/>
          <w:sz w:val="24"/>
          <w:szCs w:val="24"/>
        </w:rPr>
        <w:t>)</w:t>
      </w:r>
      <w:r w:rsidR="0077580F">
        <w:rPr>
          <w:rFonts w:ascii="Arial" w:hAnsi="Arial" w:cs="Arial"/>
          <w:sz w:val="24"/>
          <w:szCs w:val="24"/>
        </w:rPr>
        <w:t>,</w:t>
      </w:r>
      <w:r w:rsidR="008240E8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BE08A3" w:rsidRDefault="00BE08A3" w:rsidP="00BE08A3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подпункте 1 пункта 1 цифры «</w:t>
      </w:r>
      <w:r w:rsidR="00F70202">
        <w:rPr>
          <w:rFonts w:ascii="Arial" w:hAnsi="Arial" w:cs="Arial"/>
          <w:sz w:val="24"/>
          <w:szCs w:val="24"/>
        </w:rPr>
        <w:t>3</w:t>
      </w:r>
      <w:r w:rsidR="00CA3F05">
        <w:rPr>
          <w:rFonts w:ascii="Arial" w:hAnsi="Arial" w:cs="Arial"/>
          <w:sz w:val="24"/>
          <w:szCs w:val="24"/>
        </w:rPr>
        <w:t>076805,1</w:t>
      </w:r>
      <w:r>
        <w:rPr>
          <w:rFonts w:ascii="Arial" w:hAnsi="Arial" w:cs="Arial"/>
          <w:sz w:val="24"/>
          <w:szCs w:val="24"/>
        </w:rPr>
        <w:t>» заменить на «</w:t>
      </w:r>
      <w:r w:rsidR="00CA3F05">
        <w:rPr>
          <w:rFonts w:ascii="Arial" w:hAnsi="Arial" w:cs="Arial"/>
          <w:sz w:val="24"/>
          <w:szCs w:val="24"/>
        </w:rPr>
        <w:t>2985805,</w:t>
      </w:r>
      <w:r w:rsidR="00FA75A6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», цифры «</w:t>
      </w:r>
      <w:r w:rsidR="00F70202">
        <w:rPr>
          <w:rFonts w:ascii="Arial" w:hAnsi="Arial" w:cs="Arial"/>
          <w:sz w:val="24"/>
          <w:szCs w:val="24"/>
        </w:rPr>
        <w:t>2074003,3</w:t>
      </w:r>
      <w:r>
        <w:rPr>
          <w:rFonts w:ascii="Arial" w:hAnsi="Arial" w:cs="Arial"/>
          <w:sz w:val="24"/>
          <w:szCs w:val="24"/>
        </w:rPr>
        <w:t>» заменить на «</w:t>
      </w:r>
      <w:r w:rsidR="00CA3F05">
        <w:rPr>
          <w:rFonts w:ascii="Arial" w:hAnsi="Arial" w:cs="Arial"/>
          <w:sz w:val="24"/>
          <w:szCs w:val="24"/>
        </w:rPr>
        <w:t>1983003,</w:t>
      </w:r>
      <w:r w:rsidR="00FA75A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»;</w:t>
      </w:r>
      <w:r w:rsidRPr="007B72AA">
        <w:rPr>
          <w:rFonts w:ascii="Arial" w:hAnsi="Arial" w:cs="Arial"/>
          <w:sz w:val="24"/>
          <w:szCs w:val="24"/>
        </w:rPr>
        <w:t xml:space="preserve"> </w:t>
      </w:r>
    </w:p>
    <w:p w:rsidR="00BE08A3" w:rsidRPr="00BE08A3" w:rsidRDefault="00BE08A3" w:rsidP="00BE08A3">
      <w:pPr>
        <w:pStyle w:val="ab"/>
        <w:numPr>
          <w:ilvl w:val="0"/>
          <w:numId w:val="2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</w:t>
      </w:r>
      <w:r w:rsidRPr="00BE08A3">
        <w:rPr>
          <w:rFonts w:ascii="Arial" w:hAnsi="Arial" w:cs="Arial"/>
          <w:sz w:val="24"/>
          <w:szCs w:val="24"/>
        </w:rPr>
        <w:t xml:space="preserve"> подпункте 2 пункта 1 цифры «</w:t>
      </w:r>
      <w:r w:rsidR="00F70202" w:rsidRPr="00BE08A3">
        <w:rPr>
          <w:rFonts w:ascii="Arial" w:hAnsi="Arial" w:cs="Arial"/>
          <w:sz w:val="24"/>
          <w:szCs w:val="24"/>
        </w:rPr>
        <w:t>3468610,6</w:t>
      </w:r>
      <w:r w:rsidRPr="00BE08A3">
        <w:rPr>
          <w:rFonts w:ascii="Arial" w:hAnsi="Arial" w:cs="Arial"/>
          <w:sz w:val="24"/>
          <w:szCs w:val="24"/>
        </w:rPr>
        <w:t>» заменить на «</w:t>
      </w:r>
      <w:r w:rsidR="00CA3F05">
        <w:rPr>
          <w:rFonts w:ascii="Arial" w:hAnsi="Arial" w:cs="Arial"/>
          <w:sz w:val="24"/>
          <w:szCs w:val="24"/>
        </w:rPr>
        <w:t>317</w:t>
      </w:r>
      <w:r w:rsidR="004A5B70">
        <w:rPr>
          <w:rFonts w:ascii="Arial" w:hAnsi="Arial" w:cs="Arial"/>
          <w:sz w:val="24"/>
          <w:szCs w:val="24"/>
        </w:rPr>
        <w:t>0</w:t>
      </w:r>
      <w:r w:rsidR="00CA3F05">
        <w:rPr>
          <w:rFonts w:ascii="Arial" w:hAnsi="Arial" w:cs="Arial"/>
          <w:sz w:val="24"/>
          <w:szCs w:val="24"/>
        </w:rPr>
        <w:t>433,3</w:t>
      </w:r>
      <w:r w:rsidRPr="00BE08A3">
        <w:rPr>
          <w:rFonts w:ascii="Arial" w:hAnsi="Arial" w:cs="Arial"/>
          <w:sz w:val="24"/>
          <w:szCs w:val="24"/>
        </w:rPr>
        <w:t>», цифры «</w:t>
      </w:r>
      <w:r w:rsidR="00F70202" w:rsidRPr="00BE08A3">
        <w:rPr>
          <w:rFonts w:ascii="Arial" w:hAnsi="Arial" w:cs="Arial"/>
          <w:sz w:val="24"/>
          <w:szCs w:val="24"/>
        </w:rPr>
        <w:t>2377527,6</w:t>
      </w:r>
      <w:r w:rsidRPr="00BE08A3">
        <w:rPr>
          <w:rFonts w:ascii="Arial" w:hAnsi="Arial" w:cs="Arial"/>
          <w:sz w:val="24"/>
          <w:szCs w:val="24"/>
        </w:rPr>
        <w:t>» заменить на «</w:t>
      </w:r>
      <w:r w:rsidR="00CA3F05">
        <w:rPr>
          <w:rFonts w:ascii="Arial" w:hAnsi="Arial" w:cs="Arial"/>
          <w:sz w:val="24"/>
          <w:szCs w:val="24"/>
        </w:rPr>
        <w:t>20</w:t>
      </w:r>
      <w:r w:rsidR="004A5B70">
        <w:rPr>
          <w:rFonts w:ascii="Arial" w:hAnsi="Arial" w:cs="Arial"/>
          <w:sz w:val="24"/>
          <w:szCs w:val="24"/>
        </w:rPr>
        <w:t>79</w:t>
      </w:r>
      <w:r w:rsidR="00CA3F05">
        <w:rPr>
          <w:rFonts w:ascii="Arial" w:hAnsi="Arial" w:cs="Arial"/>
          <w:sz w:val="24"/>
          <w:szCs w:val="24"/>
        </w:rPr>
        <w:t>350,3</w:t>
      </w:r>
      <w:r w:rsidRPr="00BE08A3">
        <w:rPr>
          <w:rFonts w:ascii="Arial" w:hAnsi="Arial" w:cs="Arial"/>
          <w:sz w:val="24"/>
          <w:szCs w:val="24"/>
        </w:rPr>
        <w:t>»;</w:t>
      </w:r>
    </w:p>
    <w:p w:rsidR="00BE08A3" w:rsidRPr="00BE08A3" w:rsidRDefault="00BE08A3" w:rsidP="00BE08A3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BE08A3">
        <w:rPr>
          <w:rFonts w:ascii="Arial" w:hAnsi="Arial" w:cs="Arial"/>
          <w:sz w:val="24"/>
          <w:szCs w:val="24"/>
        </w:rPr>
        <w:t>в подпункте 3 пункта 1 цифры «</w:t>
      </w:r>
      <w:r w:rsidR="00F70202" w:rsidRPr="00BE08A3">
        <w:rPr>
          <w:rFonts w:ascii="Arial" w:hAnsi="Arial" w:cs="Arial"/>
          <w:sz w:val="24"/>
          <w:szCs w:val="24"/>
        </w:rPr>
        <w:t>2286269,6</w:t>
      </w:r>
      <w:r w:rsidRPr="00BE08A3">
        <w:rPr>
          <w:rFonts w:ascii="Arial" w:hAnsi="Arial" w:cs="Arial"/>
          <w:sz w:val="24"/>
          <w:szCs w:val="24"/>
        </w:rPr>
        <w:t>» заменить на «</w:t>
      </w:r>
      <w:r w:rsidR="00CA3F05">
        <w:rPr>
          <w:rFonts w:ascii="Arial" w:hAnsi="Arial" w:cs="Arial"/>
          <w:sz w:val="24"/>
          <w:szCs w:val="24"/>
        </w:rPr>
        <w:t>2356269,6</w:t>
      </w:r>
      <w:r w:rsidRPr="00BE08A3">
        <w:rPr>
          <w:rFonts w:ascii="Arial" w:hAnsi="Arial" w:cs="Arial"/>
          <w:sz w:val="24"/>
          <w:szCs w:val="24"/>
        </w:rPr>
        <w:t>», цифры «</w:t>
      </w:r>
      <w:r w:rsidR="00F70202" w:rsidRPr="00BE08A3">
        <w:rPr>
          <w:rFonts w:ascii="Arial" w:hAnsi="Arial" w:cs="Arial"/>
          <w:sz w:val="24"/>
          <w:szCs w:val="24"/>
        </w:rPr>
        <w:t>1220239,6</w:t>
      </w:r>
      <w:r w:rsidRPr="00BE08A3">
        <w:rPr>
          <w:rFonts w:ascii="Arial" w:hAnsi="Arial" w:cs="Arial"/>
          <w:sz w:val="24"/>
          <w:szCs w:val="24"/>
        </w:rPr>
        <w:t>» заменить на «</w:t>
      </w:r>
      <w:r w:rsidR="00CA3F05">
        <w:rPr>
          <w:rFonts w:ascii="Arial" w:hAnsi="Arial" w:cs="Arial"/>
          <w:sz w:val="24"/>
          <w:szCs w:val="24"/>
        </w:rPr>
        <w:t>1290239,6</w:t>
      </w:r>
      <w:r w:rsidRPr="00BE08A3">
        <w:rPr>
          <w:rFonts w:ascii="Arial" w:hAnsi="Arial" w:cs="Arial"/>
          <w:sz w:val="24"/>
          <w:szCs w:val="24"/>
        </w:rPr>
        <w:t>»;</w:t>
      </w:r>
    </w:p>
    <w:p w:rsidR="001E4EC3" w:rsidRDefault="001E4EC3" w:rsidP="00BE08A3">
      <w:pPr>
        <w:pStyle w:val="a5"/>
        <w:numPr>
          <w:ilvl w:val="0"/>
          <w:numId w:val="2"/>
        </w:numPr>
        <w:ind w:left="851" w:hanging="284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в подпункте 1 пункта </w:t>
      </w:r>
      <w:r w:rsidR="007B72AA">
        <w:rPr>
          <w:rFonts w:ascii="Arial" w:hAnsi="Arial" w:cs="Arial"/>
        </w:rPr>
        <w:t>2</w:t>
      </w:r>
      <w:r w:rsidRPr="0012085F">
        <w:rPr>
          <w:rFonts w:ascii="Arial" w:hAnsi="Arial" w:cs="Arial"/>
        </w:rPr>
        <w:t xml:space="preserve"> цифры «</w:t>
      </w:r>
      <w:r w:rsidR="00D25B8A">
        <w:rPr>
          <w:rFonts w:ascii="Arial" w:hAnsi="Arial" w:cs="Arial"/>
        </w:rPr>
        <w:t>40</w:t>
      </w:r>
      <w:r w:rsidR="00E01249">
        <w:rPr>
          <w:rFonts w:ascii="Arial" w:hAnsi="Arial" w:cs="Arial"/>
        </w:rPr>
        <w:t>3</w:t>
      </w:r>
      <w:r w:rsidR="00BE08A3">
        <w:rPr>
          <w:rFonts w:ascii="Arial" w:hAnsi="Arial" w:cs="Arial"/>
        </w:rPr>
        <w:t>7947,1</w:t>
      </w:r>
      <w:r w:rsidRPr="0012085F">
        <w:rPr>
          <w:rFonts w:ascii="Arial" w:hAnsi="Arial" w:cs="Arial"/>
        </w:rPr>
        <w:t>» заменить на «</w:t>
      </w:r>
      <w:r w:rsidR="00E47610">
        <w:rPr>
          <w:rFonts w:ascii="Arial" w:hAnsi="Arial" w:cs="Arial"/>
        </w:rPr>
        <w:t>3701047,5</w:t>
      </w:r>
      <w:r w:rsidR="00BF61EF" w:rsidRPr="005C5A96">
        <w:rPr>
          <w:rFonts w:ascii="Arial" w:hAnsi="Arial" w:cs="Arial"/>
        </w:rPr>
        <w:t>»</w:t>
      </w:r>
      <w:r w:rsidRPr="005C5A96">
        <w:rPr>
          <w:rFonts w:ascii="Arial" w:hAnsi="Arial" w:cs="Arial"/>
        </w:rPr>
        <w:t>;</w:t>
      </w:r>
    </w:p>
    <w:p w:rsidR="002D3CED" w:rsidRDefault="002D3CED" w:rsidP="00BE08A3">
      <w:pPr>
        <w:pStyle w:val="a5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в подпункте 2 пункта 2 цифры «3</w:t>
      </w:r>
      <w:r w:rsidR="001B012F">
        <w:rPr>
          <w:rFonts w:ascii="Arial" w:hAnsi="Arial" w:cs="Arial"/>
        </w:rPr>
        <w:t>9</w:t>
      </w:r>
      <w:r w:rsidR="00BE08A3">
        <w:rPr>
          <w:rFonts w:ascii="Arial" w:hAnsi="Arial" w:cs="Arial"/>
        </w:rPr>
        <w:t>16222,9</w:t>
      </w:r>
      <w:r>
        <w:rPr>
          <w:rFonts w:ascii="Arial" w:hAnsi="Arial" w:cs="Arial"/>
        </w:rPr>
        <w:t>» заменить на «</w:t>
      </w:r>
      <w:r w:rsidR="004A5B70">
        <w:rPr>
          <w:rFonts w:ascii="Arial" w:hAnsi="Arial" w:cs="Arial"/>
        </w:rPr>
        <w:t>40</w:t>
      </w:r>
      <w:r w:rsidR="00DB2057">
        <w:rPr>
          <w:rFonts w:ascii="Arial" w:hAnsi="Arial" w:cs="Arial"/>
        </w:rPr>
        <w:t>57036,8</w:t>
      </w:r>
      <w:r>
        <w:rPr>
          <w:rFonts w:ascii="Arial" w:hAnsi="Arial" w:cs="Arial"/>
        </w:rPr>
        <w:t>», цифры «4</w:t>
      </w:r>
      <w:r w:rsidR="00BE08A3">
        <w:rPr>
          <w:rFonts w:ascii="Arial" w:hAnsi="Arial" w:cs="Arial"/>
        </w:rPr>
        <w:t>6147,5</w:t>
      </w:r>
      <w:r>
        <w:rPr>
          <w:rFonts w:ascii="Arial" w:hAnsi="Arial" w:cs="Arial"/>
        </w:rPr>
        <w:t>» заменить на «</w:t>
      </w:r>
      <w:r w:rsidR="00E47610">
        <w:rPr>
          <w:rFonts w:ascii="Arial" w:hAnsi="Arial" w:cs="Arial"/>
        </w:rPr>
        <w:t>55707,9</w:t>
      </w:r>
      <w:r>
        <w:rPr>
          <w:rFonts w:ascii="Arial" w:hAnsi="Arial" w:cs="Arial"/>
        </w:rPr>
        <w:t>»;</w:t>
      </w:r>
    </w:p>
    <w:p w:rsidR="00BE08A3" w:rsidRDefault="00BE08A3" w:rsidP="00BE08A3">
      <w:pPr>
        <w:pStyle w:val="a5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в подпункте 3 пункта 2 цифры «</w:t>
      </w:r>
      <w:r w:rsidR="004A5B70">
        <w:rPr>
          <w:rFonts w:ascii="Arial" w:hAnsi="Arial" w:cs="Arial"/>
        </w:rPr>
        <w:t>2388322,2</w:t>
      </w:r>
      <w:r>
        <w:rPr>
          <w:rFonts w:ascii="Arial" w:hAnsi="Arial" w:cs="Arial"/>
        </w:rPr>
        <w:t>» заменить на «</w:t>
      </w:r>
      <w:r w:rsidR="004A5B70">
        <w:rPr>
          <w:rFonts w:ascii="Arial" w:hAnsi="Arial" w:cs="Arial"/>
        </w:rPr>
        <w:t>2511412,5</w:t>
      </w:r>
      <w:r>
        <w:rPr>
          <w:rFonts w:ascii="Arial" w:hAnsi="Arial" w:cs="Arial"/>
        </w:rPr>
        <w:t>», цифры «</w:t>
      </w:r>
      <w:r w:rsidR="004A5B70">
        <w:rPr>
          <w:rFonts w:ascii="Arial" w:hAnsi="Arial" w:cs="Arial"/>
        </w:rPr>
        <w:t>64840,4</w:t>
      </w:r>
      <w:r>
        <w:rPr>
          <w:rFonts w:ascii="Arial" w:hAnsi="Arial" w:cs="Arial"/>
        </w:rPr>
        <w:t>» заменить на «</w:t>
      </w:r>
      <w:r w:rsidR="00F81329">
        <w:rPr>
          <w:rFonts w:ascii="Arial" w:hAnsi="Arial" w:cs="Arial"/>
        </w:rPr>
        <w:t>67344,9</w:t>
      </w:r>
      <w:r>
        <w:rPr>
          <w:rFonts w:ascii="Arial" w:hAnsi="Arial" w:cs="Arial"/>
        </w:rPr>
        <w:t>»;</w:t>
      </w:r>
    </w:p>
    <w:p w:rsidR="0082602D" w:rsidRDefault="00BE08A3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7</w:t>
      </w:r>
      <w:r w:rsidR="009F0B6C">
        <w:rPr>
          <w:rFonts w:ascii="Arial" w:hAnsi="Arial" w:cs="Arial"/>
        </w:rPr>
        <w:t xml:space="preserve">) </w:t>
      </w:r>
      <w:r w:rsidR="0082602D" w:rsidRPr="0012085F">
        <w:rPr>
          <w:rFonts w:ascii="Arial" w:hAnsi="Arial" w:cs="Arial"/>
        </w:rPr>
        <w:t>пункт 3 изложить в следующей редакции: «</w:t>
      </w:r>
      <w:r w:rsidR="0082602D" w:rsidRPr="0012085F">
        <w:rPr>
          <w:rFonts w:ascii="Arial" w:hAnsi="Arial" w:cs="Arial"/>
          <w:color w:val="000000"/>
        </w:rPr>
        <w:t xml:space="preserve">Утвердить дефицит бюджета </w:t>
      </w:r>
      <w:r w:rsidR="0082602D" w:rsidRPr="004A5B70">
        <w:rPr>
          <w:rFonts w:ascii="Arial" w:hAnsi="Arial" w:cs="Arial"/>
          <w:color w:val="000000"/>
        </w:rPr>
        <w:t>городского округа Ревда на 202</w:t>
      </w:r>
      <w:r w:rsidR="007B72AA" w:rsidRPr="004A5B70">
        <w:rPr>
          <w:rFonts w:ascii="Arial" w:hAnsi="Arial" w:cs="Arial"/>
          <w:color w:val="000000"/>
        </w:rPr>
        <w:t>3</w:t>
      </w:r>
      <w:r w:rsidR="0082602D" w:rsidRPr="004A5B70">
        <w:rPr>
          <w:rFonts w:ascii="Arial" w:hAnsi="Arial" w:cs="Arial"/>
          <w:color w:val="000000"/>
        </w:rPr>
        <w:t xml:space="preserve"> год – </w:t>
      </w:r>
      <w:r w:rsidR="00E47610">
        <w:rPr>
          <w:rFonts w:ascii="Arial" w:hAnsi="Arial" w:cs="Arial"/>
          <w:color w:val="000000"/>
        </w:rPr>
        <w:t>715242,3</w:t>
      </w:r>
      <w:r w:rsidR="00155F46" w:rsidRPr="005C5A96">
        <w:rPr>
          <w:rFonts w:ascii="Arial" w:hAnsi="Arial" w:cs="Arial"/>
          <w:color w:val="000000"/>
        </w:rPr>
        <w:t xml:space="preserve"> </w:t>
      </w:r>
      <w:r w:rsidR="0082602D" w:rsidRPr="005C5A96">
        <w:rPr>
          <w:rFonts w:ascii="Arial" w:hAnsi="Arial" w:cs="Arial"/>
          <w:color w:val="000000"/>
        </w:rPr>
        <w:t>тыс</w:t>
      </w:r>
      <w:r w:rsidR="00DA609B" w:rsidRPr="005C5A96">
        <w:rPr>
          <w:rFonts w:ascii="Arial" w:hAnsi="Arial" w:cs="Arial"/>
          <w:color w:val="000000"/>
        </w:rPr>
        <w:t>яч</w:t>
      </w:r>
      <w:r w:rsidR="0082602D" w:rsidRPr="005C5A96">
        <w:rPr>
          <w:rFonts w:ascii="Arial" w:hAnsi="Arial" w:cs="Arial"/>
          <w:color w:val="000000"/>
        </w:rPr>
        <w:t xml:space="preserve"> руб</w:t>
      </w:r>
      <w:r w:rsidR="00DA609B" w:rsidRPr="005C5A96">
        <w:rPr>
          <w:rFonts w:ascii="Arial" w:hAnsi="Arial" w:cs="Arial"/>
          <w:color w:val="000000"/>
        </w:rPr>
        <w:t>л</w:t>
      </w:r>
      <w:r w:rsidR="00804E4E" w:rsidRPr="005C5A96">
        <w:rPr>
          <w:rFonts w:ascii="Arial" w:hAnsi="Arial" w:cs="Arial"/>
          <w:color w:val="000000"/>
        </w:rPr>
        <w:t>ей</w:t>
      </w:r>
      <w:r w:rsidR="0082602D" w:rsidRPr="005C5A96">
        <w:rPr>
          <w:rFonts w:ascii="Arial" w:hAnsi="Arial" w:cs="Arial"/>
          <w:color w:val="000000"/>
        </w:rPr>
        <w:t xml:space="preserve"> (</w:t>
      </w:r>
      <w:r w:rsidR="006754C8" w:rsidRPr="005C5A96">
        <w:rPr>
          <w:rFonts w:ascii="Arial" w:hAnsi="Arial" w:cs="Arial"/>
          <w:color w:val="000000"/>
        </w:rPr>
        <w:t>1</w:t>
      </w:r>
      <w:r w:rsidR="004A5B70" w:rsidRPr="005C5A96">
        <w:rPr>
          <w:rFonts w:ascii="Arial" w:hAnsi="Arial" w:cs="Arial"/>
          <w:color w:val="000000"/>
        </w:rPr>
        <w:t>0</w:t>
      </w:r>
      <w:r w:rsidR="005202BC">
        <w:rPr>
          <w:rFonts w:ascii="Arial" w:hAnsi="Arial" w:cs="Arial"/>
          <w:color w:val="000000"/>
        </w:rPr>
        <w:t>5,1</w:t>
      </w:r>
      <w:r w:rsidR="0082602D" w:rsidRPr="005C5A96">
        <w:rPr>
          <w:rFonts w:ascii="Arial" w:hAnsi="Arial" w:cs="Arial"/>
          <w:color w:val="000000"/>
        </w:rPr>
        <w:t>%)</w:t>
      </w:r>
      <w:r w:rsidR="0077580F">
        <w:rPr>
          <w:rFonts w:ascii="Arial" w:hAnsi="Arial" w:cs="Arial"/>
          <w:color w:val="000000"/>
        </w:rPr>
        <w:t>,</w:t>
      </w:r>
      <w:r w:rsidR="0082602D" w:rsidRPr="004A5B70">
        <w:rPr>
          <w:rFonts w:ascii="Arial" w:hAnsi="Arial" w:cs="Arial"/>
          <w:color w:val="000000"/>
        </w:rPr>
        <w:t xml:space="preserve"> на 202</w:t>
      </w:r>
      <w:r w:rsidR="007B72AA" w:rsidRPr="004A5B70">
        <w:rPr>
          <w:rFonts w:ascii="Arial" w:hAnsi="Arial" w:cs="Arial"/>
          <w:color w:val="000000"/>
        </w:rPr>
        <w:t>4</w:t>
      </w:r>
      <w:r w:rsidR="0082602D" w:rsidRPr="004A5B70">
        <w:rPr>
          <w:rFonts w:ascii="Arial" w:hAnsi="Arial" w:cs="Arial"/>
          <w:color w:val="000000"/>
        </w:rPr>
        <w:t xml:space="preserve"> год –  </w:t>
      </w:r>
      <w:r w:rsidR="004A5B70">
        <w:rPr>
          <w:rFonts w:ascii="Arial" w:hAnsi="Arial" w:cs="Arial"/>
          <w:color w:val="000000"/>
        </w:rPr>
        <w:t>8</w:t>
      </w:r>
      <w:r w:rsidR="00DB2057">
        <w:rPr>
          <w:rFonts w:ascii="Arial" w:hAnsi="Arial" w:cs="Arial"/>
          <w:color w:val="000000"/>
        </w:rPr>
        <w:t>86603,5</w:t>
      </w:r>
      <w:r w:rsidR="0082602D" w:rsidRPr="004A5B70">
        <w:rPr>
          <w:rFonts w:ascii="Arial" w:hAnsi="Arial" w:cs="Arial"/>
          <w:color w:val="000000"/>
        </w:rPr>
        <w:t xml:space="preserve"> тыс</w:t>
      </w:r>
      <w:r w:rsidR="00DA609B" w:rsidRPr="004A5B70">
        <w:rPr>
          <w:rFonts w:ascii="Arial" w:hAnsi="Arial" w:cs="Arial"/>
          <w:color w:val="000000"/>
        </w:rPr>
        <w:t>яч</w:t>
      </w:r>
      <w:r w:rsidR="0082602D" w:rsidRPr="004A5B70">
        <w:rPr>
          <w:rFonts w:ascii="Arial" w:hAnsi="Arial" w:cs="Arial"/>
          <w:color w:val="000000"/>
        </w:rPr>
        <w:t xml:space="preserve"> руб</w:t>
      </w:r>
      <w:r w:rsidR="00DA609B" w:rsidRPr="004A5B70">
        <w:rPr>
          <w:rFonts w:ascii="Arial" w:hAnsi="Arial" w:cs="Arial"/>
          <w:color w:val="000000"/>
        </w:rPr>
        <w:t>лей</w:t>
      </w:r>
      <w:r w:rsidR="0082602D" w:rsidRPr="004A5B70">
        <w:rPr>
          <w:rFonts w:ascii="Arial" w:hAnsi="Arial" w:cs="Arial"/>
          <w:color w:val="000000"/>
        </w:rPr>
        <w:t xml:space="preserve"> (</w:t>
      </w:r>
      <w:r w:rsidR="00020E56">
        <w:rPr>
          <w:rFonts w:ascii="Arial" w:hAnsi="Arial" w:cs="Arial"/>
          <w:color w:val="000000"/>
        </w:rPr>
        <w:t>12</w:t>
      </w:r>
      <w:r w:rsidR="00DB2057">
        <w:rPr>
          <w:rFonts w:ascii="Arial" w:hAnsi="Arial" w:cs="Arial"/>
          <w:color w:val="000000"/>
        </w:rPr>
        <w:t>7</w:t>
      </w:r>
      <w:r w:rsidR="00CF753F">
        <w:rPr>
          <w:rFonts w:ascii="Arial" w:hAnsi="Arial" w:cs="Arial"/>
          <w:color w:val="000000"/>
        </w:rPr>
        <w:t>,</w:t>
      </w:r>
      <w:r w:rsidR="00DB2057">
        <w:rPr>
          <w:rFonts w:ascii="Arial" w:hAnsi="Arial" w:cs="Arial"/>
          <w:color w:val="000000"/>
        </w:rPr>
        <w:t>4</w:t>
      </w:r>
      <w:r w:rsidR="0082602D" w:rsidRPr="004A5B70">
        <w:rPr>
          <w:rFonts w:ascii="Arial" w:hAnsi="Arial" w:cs="Arial"/>
          <w:color w:val="000000"/>
        </w:rPr>
        <w:t>%), на 202</w:t>
      </w:r>
      <w:r w:rsidR="007B72AA" w:rsidRPr="004A5B70">
        <w:rPr>
          <w:rFonts w:ascii="Arial" w:hAnsi="Arial" w:cs="Arial"/>
          <w:color w:val="000000"/>
        </w:rPr>
        <w:t>5</w:t>
      </w:r>
      <w:r w:rsidR="0082602D" w:rsidRPr="004A5B70">
        <w:rPr>
          <w:rFonts w:ascii="Arial" w:hAnsi="Arial" w:cs="Arial"/>
          <w:color w:val="000000"/>
        </w:rPr>
        <w:t xml:space="preserve"> год – </w:t>
      </w:r>
      <w:r w:rsidR="00020E56">
        <w:rPr>
          <w:rFonts w:ascii="Arial" w:hAnsi="Arial" w:cs="Arial"/>
          <w:color w:val="000000"/>
        </w:rPr>
        <w:t>155142,9</w:t>
      </w:r>
      <w:r w:rsidR="0082602D" w:rsidRPr="004A5B70">
        <w:rPr>
          <w:rFonts w:ascii="Arial" w:hAnsi="Arial" w:cs="Arial"/>
          <w:color w:val="000000"/>
        </w:rPr>
        <w:t xml:space="preserve"> тыс</w:t>
      </w:r>
      <w:r w:rsidR="00DA609B" w:rsidRPr="004A5B70">
        <w:rPr>
          <w:rFonts w:ascii="Arial" w:hAnsi="Arial" w:cs="Arial"/>
          <w:color w:val="000000"/>
        </w:rPr>
        <w:t>яч</w:t>
      </w:r>
      <w:r w:rsidR="0082602D" w:rsidRPr="004A5B70">
        <w:rPr>
          <w:rFonts w:ascii="Arial" w:hAnsi="Arial" w:cs="Arial"/>
          <w:color w:val="000000"/>
        </w:rPr>
        <w:t xml:space="preserve"> руб</w:t>
      </w:r>
      <w:r w:rsidR="00DA609B" w:rsidRPr="004A5B70">
        <w:rPr>
          <w:rFonts w:ascii="Arial" w:hAnsi="Arial" w:cs="Arial"/>
          <w:color w:val="000000"/>
        </w:rPr>
        <w:t>л</w:t>
      </w:r>
      <w:r w:rsidR="00804E4E" w:rsidRPr="004A5B70">
        <w:rPr>
          <w:rFonts w:ascii="Arial" w:hAnsi="Arial" w:cs="Arial"/>
          <w:color w:val="000000"/>
        </w:rPr>
        <w:t>ей</w:t>
      </w:r>
      <w:r w:rsidR="0012085F" w:rsidRPr="004A5B70">
        <w:rPr>
          <w:rFonts w:ascii="Arial" w:hAnsi="Arial" w:cs="Arial"/>
          <w:color w:val="000000"/>
        </w:rPr>
        <w:t xml:space="preserve"> </w:t>
      </w:r>
      <w:r w:rsidR="0082602D" w:rsidRPr="004A5B70">
        <w:rPr>
          <w:rFonts w:ascii="Arial" w:hAnsi="Arial" w:cs="Arial"/>
          <w:color w:val="000000"/>
        </w:rPr>
        <w:t>(</w:t>
      </w:r>
      <w:r w:rsidR="00020E56">
        <w:rPr>
          <w:rFonts w:ascii="Arial" w:hAnsi="Arial" w:cs="Arial"/>
          <w:color w:val="000000"/>
        </w:rPr>
        <w:t>21,7</w:t>
      </w:r>
      <w:r w:rsidR="0082602D" w:rsidRPr="00EA7A94">
        <w:rPr>
          <w:rFonts w:ascii="Arial" w:hAnsi="Arial" w:cs="Arial"/>
          <w:color w:val="000000"/>
        </w:rPr>
        <w:t>%)»;</w:t>
      </w:r>
    </w:p>
    <w:p w:rsidR="00BE08A3" w:rsidRDefault="008A629F" w:rsidP="00BE08A3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BE08A3">
        <w:rPr>
          <w:rFonts w:ascii="Arial" w:hAnsi="Arial" w:cs="Arial"/>
        </w:rPr>
        <w:t xml:space="preserve">   8) </w:t>
      </w:r>
      <w:r w:rsidR="00BE08A3" w:rsidRPr="0012085F">
        <w:rPr>
          <w:rFonts w:ascii="Arial" w:hAnsi="Arial" w:cs="Arial"/>
        </w:rPr>
        <w:t xml:space="preserve">приложение </w:t>
      </w:r>
      <w:r w:rsidR="00BE08A3">
        <w:rPr>
          <w:rFonts w:ascii="Arial" w:hAnsi="Arial" w:cs="Arial"/>
        </w:rPr>
        <w:t>1</w:t>
      </w:r>
      <w:r w:rsidR="00BE08A3" w:rsidRPr="0012085F">
        <w:rPr>
          <w:rFonts w:ascii="Arial" w:hAnsi="Arial" w:cs="Arial"/>
        </w:rPr>
        <w:t xml:space="preserve"> изложить в новой редакции (приложение 1);</w:t>
      </w:r>
    </w:p>
    <w:p w:rsidR="00BE08A3" w:rsidRPr="0012085F" w:rsidRDefault="00BE08A3" w:rsidP="00BE08A3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9) приложение 2 изложить в новой редакции (приложение 2);</w:t>
      </w:r>
    </w:p>
    <w:p w:rsidR="002D3CED" w:rsidRDefault="00BE08A3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10</w:t>
      </w:r>
      <w:r w:rsidR="008A629F">
        <w:rPr>
          <w:rFonts w:ascii="Arial" w:hAnsi="Arial" w:cs="Arial"/>
        </w:rPr>
        <w:t xml:space="preserve">) </w:t>
      </w:r>
      <w:r w:rsidR="002D3CED" w:rsidRPr="0012085F">
        <w:rPr>
          <w:rFonts w:ascii="Arial" w:hAnsi="Arial" w:cs="Arial"/>
        </w:rPr>
        <w:t xml:space="preserve">приложение </w:t>
      </w:r>
      <w:r w:rsidR="002D3CED">
        <w:rPr>
          <w:rFonts w:ascii="Arial" w:hAnsi="Arial" w:cs="Arial"/>
        </w:rPr>
        <w:t>4</w:t>
      </w:r>
      <w:r w:rsidR="002D3CED" w:rsidRPr="0012085F">
        <w:rPr>
          <w:rFonts w:ascii="Arial" w:hAnsi="Arial" w:cs="Arial"/>
        </w:rPr>
        <w:t xml:space="preserve"> изложить в новой редакции (приложение </w:t>
      </w:r>
      <w:r w:rsidR="00F70202">
        <w:rPr>
          <w:rFonts w:ascii="Arial" w:hAnsi="Arial" w:cs="Arial"/>
        </w:rPr>
        <w:t>3</w:t>
      </w:r>
      <w:r w:rsidR="002D3CED" w:rsidRPr="0012085F">
        <w:rPr>
          <w:rFonts w:ascii="Arial" w:hAnsi="Arial" w:cs="Arial"/>
        </w:rPr>
        <w:t>);</w:t>
      </w:r>
    </w:p>
    <w:p w:rsidR="002D3CED" w:rsidRDefault="002D3CED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BE08A3">
        <w:rPr>
          <w:rFonts w:ascii="Arial" w:hAnsi="Arial" w:cs="Arial"/>
        </w:rPr>
        <w:t>11</w:t>
      </w:r>
      <w:r w:rsidRPr="0012085F">
        <w:rPr>
          <w:rFonts w:ascii="Arial" w:hAnsi="Arial" w:cs="Arial"/>
        </w:rPr>
        <w:t xml:space="preserve">) приложение </w:t>
      </w:r>
      <w:r>
        <w:rPr>
          <w:rFonts w:ascii="Arial" w:hAnsi="Arial" w:cs="Arial"/>
        </w:rPr>
        <w:t>5</w:t>
      </w:r>
      <w:r w:rsidRPr="0012085F">
        <w:rPr>
          <w:rFonts w:ascii="Arial" w:hAnsi="Arial" w:cs="Arial"/>
        </w:rPr>
        <w:t xml:space="preserve"> изложить в новой редакции (приложение </w:t>
      </w:r>
      <w:r w:rsidR="00F70202">
        <w:rPr>
          <w:rFonts w:ascii="Arial" w:hAnsi="Arial" w:cs="Arial"/>
        </w:rPr>
        <w:t>4</w:t>
      </w:r>
      <w:r w:rsidRPr="0012085F">
        <w:rPr>
          <w:rFonts w:ascii="Arial" w:hAnsi="Arial" w:cs="Arial"/>
        </w:rPr>
        <w:t>);</w:t>
      </w:r>
    </w:p>
    <w:p w:rsidR="002D3CED" w:rsidRDefault="002D3CED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F70202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) приложение 6 изложить в новой редакции (приложение </w:t>
      </w:r>
      <w:r w:rsidR="00F70202">
        <w:rPr>
          <w:rFonts w:ascii="Arial" w:hAnsi="Arial" w:cs="Arial"/>
        </w:rPr>
        <w:t>5</w:t>
      </w:r>
      <w:r>
        <w:rPr>
          <w:rFonts w:ascii="Arial" w:hAnsi="Arial" w:cs="Arial"/>
        </w:rPr>
        <w:t>);</w:t>
      </w:r>
    </w:p>
    <w:p w:rsidR="002D3CED" w:rsidRDefault="002D3CED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F70202">
        <w:rPr>
          <w:rFonts w:ascii="Arial" w:hAnsi="Arial" w:cs="Arial"/>
        </w:rPr>
        <w:t>13</w:t>
      </w:r>
      <w:r>
        <w:rPr>
          <w:rFonts w:ascii="Arial" w:hAnsi="Arial" w:cs="Arial"/>
        </w:rPr>
        <w:t xml:space="preserve">) приложение 7 изложить в новой редакции (приложение </w:t>
      </w:r>
      <w:r w:rsidR="00F70202">
        <w:rPr>
          <w:rFonts w:ascii="Arial" w:hAnsi="Arial" w:cs="Arial"/>
        </w:rPr>
        <w:t>6</w:t>
      </w:r>
      <w:r>
        <w:rPr>
          <w:rFonts w:ascii="Arial" w:hAnsi="Arial" w:cs="Arial"/>
        </w:rPr>
        <w:t>);</w:t>
      </w:r>
    </w:p>
    <w:p w:rsidR="002D3CED" w:rsidRPr="0012085F" w:rsidRDefault="002D3CED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F70202">
        <w:rPr>
          <w:rFonts w:ascii="Arial" w:hAnsi="Arial" w:cs="Arial"/>
        </w:rPr>
        <w:t>14</w:t>
      </w:r>
      <w:r>
        <w:rPr>
          <w:rFonts w:ascii="Arial" w:hAnsi="Arial" w:cs="Arial"/>
        </w:rPr>
        <w:t xml:space="preserve">) приложение 8 изложить в новой редакции (приложение </w:t>
      </w:r>
      <w:r w:rsidR="00F70202">
        <w:rPr>
          <w:rFonts w:ascii="Arial" w:hAnsi="Arial" w:cs="Arial"/>
        </w:rPr>
        <w:t>7</w:t>
      </w:r>
      <w:r>
        <w:rPr>
          <w:rFonts w:ascii="Arial" w:hAnsi="Arial" w:cs="Arial"/>
        </w:rPr>
        <w:t>);</w:t>
      </w:r>
    </w:p>
    <w:p w:rsidR="002D3CED" w:rsidRPr="00DD4B7F" w:rsidRDefault="002D3CED" w:rsidP="002D3CED">
      <w:pPr>
        <w:pStyle w:val="a5"/>
        <w:ind w:firstLine="0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</w:t>
      </w:r>
      <w:r w:rsidR="00F70202">
        <w:rPr>
          <w:rFonts w:ascii="Arial" w:hAnsi="Arial" w:cs="Arial"/>
        </w:rPr>
        <w:t>15</w:t>
      </w:r>
      <w:r w:rsidRPr="0012085F">
        <w:rPr>
          <w:rFonts w:ascii="Arial" w:hAnsi="Arial" w:cs="Arial"/>
        </w:rPr>
        <w:t xml:space="preserve">) </w:t>
      </w:r>
      <w:r w:rsidRPr="005B58D2">
        <w:rPr>
          <w:rFonts w:ascii="Arial" w:hAnsi="Arial" w:cs="Arial"/>
        </w:rPr>
        <w:t xml:space="preserve">приложение </w:t>
      </w:r>
      <w:r>
        <w:rPr>
          <w:rFonts w:ascii="Arial" w:hAnsi="Arial" w:cs="Arial"/>
        </w:rPr>
        <w:t>9</w:t>
      </w:r>
      <w:r w:rsidRPr="005B58D2">
        <w:rPr>
          <w:rFonts w:ascii="Arial" w:hAnsi="Arial" w:cs="Arial"/>
        </w:rPr>
        <w:t xml:space="preserve"> изложить в новой</w:t>
      </w:r>
      <w:r>
        <w:rPr>
          <w:rFonts w:ascii="Arial" w:hAnsi="Arial" w:cs="Arial"/>
        </w:rPr>
        <w:t xml:space="preserve"> </w:t>
      </w:r>
      <w:r w:rsidRPr="005B58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5B58D2">
        <w:rPr>
          <w:rFonts w:ascii="Arial" w:hAnsi="Arial" w:cs="Arial"/>
        </w:rPr>
        <w:t xml:space="preserve">редакции (приложение </w:t>
      </w:r>
      <w:r w:rsidR="00F70202">
        <w:rPr>
          <w:rFonts w:ascii="Arial" w:hAnsi="Arial" w:cs="Arial"/>
        </w:rPr>
        <w:t>8</w:t>
      </w:r>
      <w:r w:rsidRPr="0012085F">
        <w:rPr>
          <w:rFonts w:ascii="Arial" w:hAnsi="Arial" w:cs="Arial"/>
        </w:rPr>
        <w:t>);</w:t>
      </w:r>
    </w:p>
    <w:p w:rsidR="002D3CED" w:rsidRDefault="002D3CED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F70202">
        <w:rPr>
          <w:rFonts w:ascii="Arial" w:hAnsi="Arial" w:cs="Arial"/>
        </w:rPr>
        <w:t xml:space="preserve"> </w:t>
      </w:r>
      <w:r w:rsidR="008A629F">
        <w:rPr>
          <w:rFonts w:ascii="Arial" w:hAnsi="Arial" w:cs="Arial"/>
        </w:rPr>
        <w:t>1</w:t>
      </w:r>
      <w:r w:rsidR="00F70202">
        <w:rPr>
          <w:rFonts w:ascii="Arial" w:hAnsi="Arial" w:cs="Arial"/>
        </w:rPr>
        <w:t>6</w:t>
      </w:r>
      <w:r>
        <w:rPr>
          <w:rFonts w:ascii="Arial" w:hAnsi="Arial" w:cs="Arial"/>
        </w:rPr>
        <w:t>)</w:t>
      </w:r>
      <w:r w:rsidRPr="0012085F">
        <w:rPr>
          <w:rFonts w:ascii="Arial" w:hAnsi="Arial" w:cs="Arial"/>
        </w:rPr>
        <w:t xml:space="preserve"> приложение 12 изложить в новой редакции (приложение </w:t>
      </w:r>
      <w:r w:rsidR="00F70202">
        <w:rPr>
          <w:rFonts w:ascii="Arial" w:hAnsi="Arial" w:cs="Arial"/>
        </w:rPr>
        <w:t>9</w:t>
      </w:r>
      <w:r>
        <w:rPr>
          <w:rFonts w:ascii="Arial" w:hAnsi="Arial" w:cs="Arial"/>
        </w:rPr>
        <w:t>);</w:t>
      </w:r>
    </w:p>
    <w:p w:rsidR="002D3CED" w:rsidRDefault="00434323" w:rsidP="00434323">
      <w:pPr>
        <w:pStyle w:val="a5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70202">
        <w:rPr>
          <w:rFonts w:ascii="Arial" w:hAnsi="Arial" w:cs="Arial"/>
        </w:rPr>
        <w:t xml:space="preserve">  17</w:t>
      </w:r>
      <w:r w:rsidR="002D3CED">
        <w:rPr>
          <w:rFonts w:ascii="Arial" w:hAnsi="Arial" w:cs="Arial"/>
        </w:rPr>
        <w:t xml:space="preserve">) приложение 13 изложить в новой редакции (приложение </w:t>
      </w:r>
      <w:r w:rsidR="00F70202">
        <w:rPr>
          <w:rFonts w:ascii="Arial" w:hAnsi="Arial" w:cs="Arial"/>
        </w:rPr>
        <w:t>10)</w:t>
      </w:r>
      <w:r w:rsidR="00A15136">
        <w:rPr>
          <w:rFonts w:ascii="Arial" w:hAnsi="Arial" w:cs="Arial"/>
        </w:rPr>
        <w:t>;</w:t>
      </w:r>
    </w:p>
    <w:p w:rsidR="00A15136" w:rsidRDefault="00A15136" w:rsidP="00A15136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18)  подпункт 1 пункта 12 изложить в новой редакции:</w:t>
      </w:r>
    </w:p>
    <w:p w:rsidR="00A15136" w:rsidRDefault="00A15136" w:rsidP="00A15136">
      <w:pPr>
        <w:pStyle w:val="a5"/>
        <w:ind w:firstLine="0"/>
        <w:jc w:val="both"/>
        <w:rPr>
          <w:rFonts w:ascii="Arial" w:hAnsi="Arial" w:cs="Arial"/>
        </w:rPr>
      </w:pPr>
      <w:r w:rsidRPr="006754C8">
        <w:rPr>
          <w:rFonts w:ascii="Arial" w:hAnsi="Arial" w:cs="Arial"/>
        </w:rPr>
        <w:t>«</w:t>
      </w:r>
      <w:r>
        <w:rPr>
          <w:rFonts w:ascii="Arial" w:hAnsi="Arial" w:cs="Arial"/>
        </w:rPr>
        <w:t xml:space="preserve">1) </w:t>
      </w:r>
      <w:r w:rsidRPr="008E6578">
        <w:rPr>
          <w:rFonts w:ascii="Arial" w:hAnsi="Arial" w:cs="Arial"/>
        </w:rPr>
        <w:t>308441,2 тысяч рублей</w:t>
      </w:r>
      <w:r w:rsidRPr="006754C8">
        <w:rPr>
          <w:rFonts w:ascii="Arial" w:hAnsi="Arial" w:cs="Arial"/>
        </w:rPr>
        <w:t xml:space="preserve"> на 2023 год</w:t>
      </w:r>
      <w:r>
        <w:rPr>
          <w:rFonts w:ascii="Arial" w:hAnsi="Arial" w:cs="Arial"/>
        </w:rPr>
        <w:t>».</w:t>
      </w:r>
    </w:p>
    <w:p w:rsidR="0082602D" w:rsidRDefault="00A15136" w:rsidP="0082602D">
      <w:pPr>
        <w:pStyle w:val="a5"/>
        <w:ind w:firstLine="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 </w:t>
      </w:r>
      <w:r w:rsidR="003B043B">
        <w:rPr>
          <w:rFonts w:ascii="Arial" w:hAnsi="Arial" w:cs="Arial"/>
        </w:rPr>
        <w:t xml:space="preserve">      </w:t>
      </w:r>
      <w:r w:rsidR="0082602D" w:rsidRPr="0012085F">
        <w:rPr>
          <w:rFonts w:ascii="Arial" w:hAnsi="Arial" w:cs="Arial"/>
        </w:rPr>
        <w:t xml:space="preserve"> </w:t>
      </w:r>
      <w:r w:rsidR="00FD00E5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2.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265140" w:rsidRDefault="0026514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2023A4" w:rsidRDefault="002023A4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404226" w:rsidRDefault="00404226" w:rsidP="00404226">
      <w:pPr>
        <w:tabs>
          <w:tab w:val="left" w:pos="3686"/>
        </w:tabs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proofErr w:type="spellStart"/>
      <w:r>
        <w:rPr>
          <w:rFonts w:ascii="Arial" w:hAnsi="Arial" w:cs="Arial"/>
          <w:b/>
          <w:i/>
          <w:sz w:val="24"/>
          <w:szCs w:val="24"/>
        </w:rPr>
        <w:t>И.о</w:t>
      </w:r>
      <w:proofErr w:type="spellEnd"/>
      <w:r>
        <w:rPr>
          <w:rFonts w:ascii="Arial" w:hAnsi="Arial" w:cs="Arial"/>
          <w:b/>
          <w:i/>
          <w:sz w:val="24"/>
          <w:szCs w:val="24"/>
        </w:rPr>
        <w:t xml:space="preserve">. главы городского округа Ревда                                                          </w:t>
      </w:r>
      <w:r>
        <w:rPr>
          <w:rFonts w:ascii="Arial" w:hAnsi="Arial" w:cs="Arial"/>
          <w:b/>
          <w:i/>
          <w:sz w:val="24"/>
          <w:szCs w:val="24"/>
        </w:rPr>
        <w:t xml:space="preserve">  О.Н. </w:t>
      </w:r>
      <w:r>
        <w:rPr>
          <w:rFonts w:ascii="Arial" w:hAnsi="Arial" w:cs="Arial"/>
          <w:b/>
          <w:i/>
          <w:sz w:val="24"/>
          <w:szCs w:val="24"/>
        </w:rPr>
        <w:t>К</w:t>
      </w:r>
      <w:r>
        <w:rPr>
          <w:rFonts w:ascii="Arial" w:hAnsi="Arial" w:cs="Arial"/>
          <w:b/>
          <w:i/>
          <w:sz w:val="24"/>
          <w:szCs w:val="24"/>
        </w:rPr>
        <w:t>лочков</w:t>
      </w:r>
      <w:hyperlink r:id="rId9" w:history="1">
        <w:r>
          <w:rPr>
            <w:rStyle w:val="ac"/>
            <w:rFonts w:ascii="Arial" w:eastAsia="Times New Roman" w:hAnsi="Arial" w:cs="Arial"/>
            <w:b/>
            <w:i/>
            <w:sz w:val="24"/>
            <w:szCs w:val="24"/>
            <w:lang w:eastAsia="ru-RU"/>
          </w:rPr>
          <w:t xml:space="preserve"> </w:t>
        </w:r>
      </w:hyperlink>
    </w:p>
    <w:p w:rsidR="003005CE" w:rsidRDefault="003005CE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404226" w:rsidRDefault="0040422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bookmarkStart w:id="0" w:name="_GoBack"/>
      <w:bookmarkEnd w:id="0"/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77580F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6AF0" w:rsidRDefault="00626AF0" w:rsidP="00DA79B5">
      <w:pPr>
        <w:spacing w:after="0" w:line="240" w:lineRule="auto"/>
      </w:pPr>
      <w:r>
        <w:separator/>
      </w:r>
    </w:p>
  </w:endnote>
  <w:endnote w:type="continuationSeparator" w:id="0">
    <w:p w:rsidR="00626AF0" w:rsidRDefault="00626AF0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6AF0" w:rsidRDefault="00626AF0" w:rsidP="00DA79B5">
      <w:pPr>
        <w:spacing w:after="0" w:line="240" w:lineRule="auto"/>
      </w:pPr>
      <w:r>
        <w:separator/>
      </w:r>
    </w:p>
  </w:footnote>
  <w:footnote w:type="continuationSeparator" w:id="0">
    <w:p w:rsidR="00626AF0" w:rsidRDefault="00626AF0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13DC3"/>
    <w:rsid w:val="00020E56"/>
    <w:rsid w:val="0002183B"/>
    <w:rsid w:val="0002549E"/>
    <w:rsid w:val="000308B3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725E7"/>
    <w:rsid w:val="00072F27"/>
    <w:rsid w:val="00074187"/>
    <w:rsid w:val="000749F4"/>
    <w:rsid w:val="00082072"/>
    <w:rsid w:val="000852DA"/>
    <w:rsid w:val="0008583E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F2D02"/>
    <w:rsid w:val="000F62EF"/>
    <w:rsid w:val="000F6BCE"/>
    <w:rsid w:val="000F7668"/>
    <w:rsid w:val="00102BDE"/>
    <w:rsid w:val="00103C8E"/>
    <w:rsid w:val="001048D2"/>
    <w:rsid w:val="00107795"/>
    <w:rsid w:val="00112561"/>
    <w:rsid w:val="001125BF"/>
    <w:rsid w:val="0011312E"/>
    <w:rsid w:val="001146EB"/>
    <w:rsid w:val="0012085F"/>
    <w:rsid w:val="001219B4"/>
    <w:rsid w:val="00122208"/>
    <w:rsid w:val="0012231C"/>
    <w:rsid w:val="00122E2E"/>
    <w:rsid w:val="0012318D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236D"/>
    <w:rsid w:val="00162DB6"/>
    <w:rsid w:val="00171E91"/>
    <w:rsid w:val="0017236B"/>
    <w:rsid w:val="00174322"/>
    <w:rsid w:val="001765E4"/>
    <w:rsid w:val="0017764C"/>
    <w:rsid w:val="0018038C"/>
    <w:rsid w:val="00185BF6"/>
    <w:rsid w:val="001877C0"/>
    <w:rsid w:val="00190516"/>
    <w:rsid w:val="00192537"/>
    <w:rsid w:val="00193C58"/>
    <w:rsid w:val="001940C3"/>
    <w:rsid w:val="001A6637"/>
    <w:rsid w:val="001A7360"/>
    <w:rsid w:val="001B012F"/>
    <w:rsid w:val="001B1F94"/>
    <w:rsid w:val="001B2E67"/>
    <w:rsid w:val="001B3316"/>
    <w:rsid w:val="001B6B65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6895"/>
    <w:rsid w:val="001E7DF2"/>
    <w:rsid w:val="001F2053"/>
    <w:rsid w:val="001F5105"/>
    <w:rsid w:val="001F5196"/>
    <w:rsid w:val="002003F3"/>
    <w:rsid w:val="00200F87"/>
    <w:rsid w:val="002015F7"/>
    <w:rsid w:val="002023A4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706D8"/>
    <w:rsid w:val="0027301B"/>
    <w:rsid w:val="00275F2C"/>
    <w:rsid w:val="0028241F"/>
    <w:rsid w:val="00284753"/>
    <w:rsid w:val="0028488C"/>
    <w:rsid w:val="00284F36"/>
    <w:rsid w:val="00285990"/>
    <w:rsid w:val="002867A1"/>
    <w:rsid w:val="0029652F"/>
    <w:rsid w:val="002A2EB2"/>
    <w:rsid w:val="002A5388"/>
    <w:rsid w:val="002A5C9F"/>
    <w:rsid w:val="002A652D"/>
    <w:rsid w:val="002B07C4"/>
    <w:rsid w:val="002C2793"/>
    <w:rsid w:val="002C2E02"/>
    <w:rsid w:val="002C429C"/>
    <w:rsid w:val="002C5703"/>
    <w:rsid w:val="002D1394"/>
    <w:rsid w:val="002D1EBB"/>
    <w:rsid w:val="002D3BF9"/>
    <w:rsid w:val="002D3CED"/>
    <w:rsid w:val="002D5975"/>
    <w:rsid w:val="002E0DE5"/>
    <w:rsid w:val="002E2085"/>
    <w:rsid w:val="002E3011"/>
    <w:rsid w:val="002E345A"/>
    <w:rsid w:val="002E39DF"/>
    <w:rsid w:val="002F2DEB"/>
    <w:rsid w:val="002F362A"/>
    <w:rsid w:val="002F61E4"/>
    <w:rsid w:val="002F70C2"/>
    <w:rsid w:val="003005CE"/>
    <w:rsid w:val="003007F6"/>
    <w:rsid w:val="00301749"/>
    <w:rsid w:val="0030233F"/>
    <w:rsid w:val="00303E0F"/>
    <w:rsid w:val="00304C7C"/>
    <w:rsid w:val="003131BF"/>
    <w:rsid w:val="00314E4D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797D"/>
    <w:rsid w:val="0036237E"/>
    <w:rsid w:val="00364871"/>
    <w:rsid w:val="00366365"/>
    <w:rsid w:val="00366CC7"/>
    <w:rsid w:val="00370D98"/>
    <w:rsid w:val="00372B65"/>
    <w:rsid w:val="00373B74"/>
    <w:rsid w:val="003770C7"/>
    <w:rsid w:val="00387529"/>
    <w:rsid w:val="00393E68"/>
    <w:rsid w:val="003A49CD"/>
    <w:rsid w:val="003A764C"/>
    <w:rsid w:val="003B043B"/>
    <w:rsid w:val="003B135E"/>
    <w:rsid w:val="003B16E7"/>
    <w:rsid w:val="003B1A62"/>
    <w:rsid w:val="003B5130"/>
    <w:rsid w:val="003B6B4B"/>
    <w:rsid w:val="003B76E3"/>
    <w:rsid w:val="003C0347"/>
    <w:rsid w:val="003C59FA"/>
    <w:rsid w:val="003D74CA"/>
    <w:rsid w:val="003E04BD"/>
    <w:rsid w:val="003E46FE"/>
    <w:rsid w:val="003E652F"/>
    <w:rsid w:val="003E6A83"/>
    <w:rsid w:val="003F0F77"/>
    <w:rsid w:val="003F117B"/>
    <w:rsid w:val="003F339F"/>
    <w:rsid w:val="003F3B93"/>
    <w:rsid w:val="003F4DF3"/>
    <w:rsid w:val="003F619C"/>
    <w:rsid w:val="00401344"/>
    <w:rsid w:val="0040253E"/>
    <w:rsid w:val="00404226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4D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4323"/>
    <w:rsid w:val="00434A75"/>
    <w:rsid w:val="004350E8"/>
    <w:rsid w:val="00441726"/>
    <w:rsid w:val="004417C2"/>
    <w:rsid w:val="00441AB2"/>
    <w:rsid w:val="004422C4"/>
    <w:rsid w:val="0044463B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280B"/>
    <w:rsid w:val="00484136"/>
    <w:rsid w:val="0048497D"/>
    <w:rsid w:val="00486387"/>
    <w:rsid w:val="00487A4D"/>
    <w:rsid w:val="00490A82"/>
    <w:rsid w:val="004933A2"/>
    <w:rsid w:val="004A2237"/>
    <w:rsid w:val="004A2C1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3205"/>
    <w:rsid w:val="0052023A"/>
    <w:rsid w:val="005202BC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42953"/>
    <w:rsid w:val="00551ED3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5D55"/>
    <w:rsid w:val="005A3A5D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613"/>
    <w:rsid w:val="005D4566"/>
    <w:rsid w:val="005D4F34"/>
    <w:rsid w:val="005E25DF"/>
    <w:rsid w:val="005E6825"/>
    <w:rsid w:val="005F0277"/>
    <w:rsid w:val="005F17FA"/>
    <w:rsid w:val="005F25E0"/>
    <w:rsid w:val="005F3859"/>
    <w:rsid w:val="005F6AC4"/>
    <w:rsid w:val="005F7A1C"/>
    <w:rsid w:val="0060140A"/>
    <w:rsid w:val="00601BB8"/>
    <w:rsid w:val="00602304"/>
    <w:rsid w:val="006116A8"/>
    <w:rsid w:val="0061288C"/>
    <w:rsid w:val="00612903"/>
    <w:rsid w:val="006138E6"/>
    <w:rsid w:val="00614DAD"/>
    <w:rsid w:val="00621067"/>
    <w:rsid w:val="00626AF0"/>
    <w:rsid w:val="00626D99"/>
    <w:rsid w:val="006304F6"/>
    <w:rsid w:val="00631077"/>
    <w:rsid w:val="00632692"/>
    <w:rsid w:val="0063322C"/>
    <w:rsid w:val="006408A6"/>
    <w:rsid w:val="00642A87"/>
    <w:rsid w:val="006435EA"/>
    <w:rsid w:val="00644518"/>
    <w:rsid w:val="00644594"/>
    <w:rsid w:val="00645F7A"/>
    <w:rsid w:val="00647E5B"/>
    <w:rsid w:val="006503F2"/>
    <w:rsid w:val="00651180"/>
    <w:rsid w:val="0065220A"/>
    <w:rsid w:val="00652EE2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3346"/>
    <w:rsid w:val="006955D5"/>
    <w:rsid w:val="00696F5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C0235"/>
    <w:rsid w:val="006C0646"/>
    <w:rsid w:val="006C0680"/>
    <w:rsid w:val="006E1F37"/>
    <w:rsid w:val="006E569B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5A07"/>
    <w:rsid w:val="00717CB6"/>
    <w:rsid w:val="0072556B"/>
    <w:rsid w:val="00726515"/>
    <w:rsid w:val="00732CF0"/>
    <w:rsid w:val="0073317B"/>
    <w:rsid w:val="00742138"/>
    <w:rsid w:val="00743E58"/>
    <w:rsid w:val="007450DD"/>
    <w:rsid w:val="0074531B"/>
    <w:rsid w:val="007468A9"/>
    <w:rsid w:val="00751E34"/>
    <w:rsid w:val="007527FB"/>
    <w:rsid w:val="00753321"/>
    <w:rsid w:val="007630F5"/>
    <w:rsid w:val="00763D79"/>
    <w:rsid w:val="00771860"/>
    <w:rsid w:val="007747B0"/>
    <w:rsid w:val="0077580F"/>
    <w:rsid w:val="007765CD"/>
    <w:rsid w:val="007768FD"/>
    <w:rsid w:val="00776EDB"/>
    <w:rsid w:val="00777A28"/>
    <w:rsid w:val="00777A66"/>
    <w:rsid w:val="00783908"/>
    <w:rsid w:val="00787DFB"/>
    <w:rsid w:val="00790BA9"/>
    <w:rsid w:val="007914E7"/>
    <w:rsid w:val="00792667"/>
    <w:rsid w:val="007A0B8F"/>
    <w:rsid w:val="007A1298"/>
    <w:rsid w:val="007A3A7F"/>
    <w:rsid w:val="007A796A"/>
    <w:rsid w:val="007B0EAF"/>
    <w:rsid w:val="007B1C87"/>
    <w:rsid w:val="007B44F5"/>
    <w:rsid w:val="007B5EA0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F024A"/>
    <w:rsid w:val="007F02CA"/>
    <w:rsid w:val="007F1474"/>
    <w:rsid w:val="007F1604"/>
    <w:rsid w:val="007F25F3"/>
    <w:rsid w:val="007F5473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7B75"/>
    <w:rsid w:val="00892F91"/>
    <w:rsid w:val="008932EB"/>
    <w:rsid w:val="0089779B"/>
    <w:rsid w:val="008A1D46"/>
    <w:rsid w:val="008A629F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6578"/>
    <w:rsid w:val="008E67DA"/>
    <w:rsid w:val="008F4191"/>
    <w:rsid w:val="008F69A9"/>
    <w:rsid w:val="009002DF"/>
    <w:rsid w:val="00910356"/>
    <w:rsid w:val="009138AC"/>
    <w:rsid w:val="009138CF"/>
    <w:rsid w:val="00920BB9"/>
    <w:rsid w:val="00921996"/>
    <w:rsid w:val="00922D71"/>
    <w:rsid w:val="00925F42"/>
    <w:rsid w:val="00926D7A"/>
    <w:rsid w:val="00935CB9"/>
    <w:rsid w:val="0094313B"/>
    <w:rsid w:val="00945369"/>
    <w:rsid w:val="0095741F"/>
    <w:rsid w:val="009605C1"/>
    <w:rsid w:val="00960865"/>
    <w:rsid w:val="00960D9A"/>
    <w:rsid w:val="00963279"/>
    <w:rsid w:val="0096575B"/>
    <w:rsid w:val="00966373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E725B"/>
    <w:rsid w:val="009F0B6C"/>
    <w:rsid w:val="009F2105"/>
    <w:rsid w:val="009F5F06"/>
    <w:rsid w:val="009F6369"/>
    <w:rsid w:val="009F7FD5"/>
    <w:rsid w:val="00A00B78"/>
    <w:rsid w:val="00A01A6E"/>
    <w:rsid w:val="00A03095"/>
    <w:rsid w:val="00A03F30"/>
    <w:rsid w:val="00A04610"/>
    <w:rsid w:val="00A057D8"/>
    <w:rsid w:val="00A05AD5"/>
    <w:rsid w:val="00A065CC"/>
    <w:rsid w:val="00A103D0"/>
    <w:rsid w:val="00A11AAA"/>
    <w:rsid w:val="00A1222D"/>
    <w:rsid w:val="00A12806"/>
    <w:rsid w:val="00A15136"/>
    <w:rsid w:val="00A1647D"/>
    <w:rsid w:val="00A1791B"/>
    <w:rsid w:val="00A179B1"/>
    <w:rsid w:val="00A20B6F"/>
    <w:rsid w:val="00A2169F"/>
    <w:rsid w:val="00A25146"/>
    <w:rsid w:val="00A25B95"/>
    <w:rsid w:val="00A26FD5"/>
    <w:rsid w:val="00A27BF2"/>
    <w:rsid w:val="00A30434"/>
    <w:rsid w:val="00A339CA"/>
    <w:rsid w:val="00A344C0"/>
    <w:rsid w:val="00A35C7D"/>
    <w:rsid w:val="00A41488"/>
    <w:rsid w:val="00A418FB"/>
    <w:rsid w:val="00A41A60"/>
    <w:rsid w:val="00A41E37"/>
    <w:rsid w:val="00A4232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A08DE"/>
    <w:rsid w:val="00AA0E05"/>
    <w:rsid w:val="00AA22C5"/>
    <w:rsid w:val="00AA4927"/>
    <w:rsid w:val="00AA686A"/>
    <w:rsid w:val="00AB07F2"/>
    <w:rsid w:val="00AB1A91"/>
    <w:rsid w:val="00AB2548"/>
    <w:rsid w:val="00AB6657"/>
    <w:rsid w:val="00AB772A"/>
    <w:rsid w:val="00AC2800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221"/>
    <w:rsid w:val="00AF0A74"/>
    <w:rsid w:val="00AF200C"/>
    <w:rsid w:val="00AF7B6D"/>
    <w:rsid w:val="00B01274"/>
    <w:rsid w:val="00B029AF"/>
    <w:rsid w:val="00B06AED"/>
    <w:rsid w:val="00B11AC2"/>
    <w:rsid w:val="00B1247A"/>
    <w:rsid w:val="00B129F7"/>
    <w:rsid w:val="00B13D08"/>
    <w:rsid w:val="00B144B0"/>
    <w:rsid w:val="00B15387"/>
    <w:rsid w:val="00B169D2"/>
    <w:rsid w:val="00B22189"/>
    <w:rsid w:val="00B223CD"/>
    <w:rsid w:val="00B22CB1"/>
    <w:rsid w:val="00B23DB5"/>
    <w:rsid w:val="00B24720"/>
    <w:rsid w:val="00B24AC3"/>
    <w:rsid w:val="00B3097D"/>
    <w:rsid w:val="00B30C0E"/>
    <w:rsid w:val="00B30EE6"/>
    <w:rsid w:val="00B33963"/>
    <w:rsid w:val="00B3420A"/>
    <w:rsid w:val="00B35A13"/>
    <w:rsid w:val="00B36494"/>
    <w:rsid w:val="00B37ECF"/>
    <w:rsid w:val="00B40498"/>
    <w:rsid w:val="00B42022"/>
    <w:rsid w:val="00B44142"/>
    <w:rsid w:val="00B50744"/>
    <w:rsid w:val="00B536B4"/>
    <w:rsid w:val="00B5688C"/>
    <w:rsid w:val="00B56DFD"/>
    <w:rsid w:val="00B574C4"/>
    <w:rsid w:val="00B605F3"/>
    <w:rsid w:val="00B64A74"/>
    <w:rsid w:val="00B66375"/>
    <w:rsid w:val="00B6716A"/>
    <w:rsid w:val="00B7154E"/>
    <w:rsid w:val="00B71C7D"/>
    <w:rsid w:val="00B72167"/>
    <w:rsid w:val="00B74679"/>
    <w:rsid w:val="00B74F14"/>
    <w:rsid w:val="00B8147B"/>
    <w:rsid w:val="00B816B4"/>
    <w:rsid w:val="00B8176D"/>
    <w:rsid w:val="00B8227D"/>
    <w:rsid w:val="00B85116"/>
    <w:rsid w:val="00B87FCD"/>
    <w:rsid w:val="00B915AB"/>
    <w:rsid w:val="00B92535"/>
    <w:rsid w:val="00B95A4E"/>
    <w:rsid w:val="00B95DCC"/>
    <w:rsid w:val="00B96790"/>
    <w:rsid w:val="00B96AF6"/>
    <w:rsid w:val="00BA0DCB"/>
    <w:rsid w:val="00BA2A70"/>
    <w:rsid w:val="00BA5377"/>
    <w:rsid w:val="00BA794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305E"/>
    <w:rsid w:val="00BD4698"/>
    <w:rsid w:val="00BD784F"/>
    <w:rsid w:val="00BE05BD"/>
    <w:rsid w:val="00BE08A3"/>
    <w:rsid w:val="00BE1719"/>
    <w:rsid w:val="00BE1E28"/>
    <w:rsid w:val="00BE2E29"/>
    <w:rsid w:val="00BE4A91"/>
    <w:rsid w:val="00BE5409"/>
    <w:rsid w:val="00BE739B"/>
    <w:rsid w:val="00BF28F3"/>
    <w:rsid w:val="00BF2F7D"/>
    <w:rsid w:val="00BF3397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5EFF"/>
    <w:rsid w:val="00C266EE"/>
    <w:rsid w:val="00C27D06"/>
    <w:rsid w:val="00C32D26"/>
    <w:rsid w:val="00C32D62"/>
    <w:rsid w:val="00C353B2"/>
    <w:rsid w:val="00C419D6"/>
    <w:rsid w:val="00C43A6B"/>
    <w:rsid w:val="00C448E2"/>
    <w:rsid w:val="00C47598"/>
    <w:rsid w:val="00C479C4"/>
    <w:rsid w:val="00C50E9F"/>
    <w:rsid w:val="00C53367"/>
    <w:rsid w:val="00C54B14"/>
    <w:rsid w:val="00C56081"/>
    <w:rsid w:val="00C61763"/>
    <w:rsid w:val="00C6186E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3F05"/>
    <w:rsid w:val="00CA790A"/>
    <w:rsid w:val="00CB031D"/>
    <w:rsid w:val="00CB2E11"/>
    <w:rsid w:val="00CC13A7"/>
    <w:rsid w:val="00CC270A"/>
    <w:rsid w:val="00CC5EC7"/>
    <w:rsid w:val="00CC7671"/>
    <w:rsid w:val="00CC7D3B"/>
    <w:rsid w:val="00CD044C"/>
    <w:rsid w:val="00CD2E30"/>
    <w:rsid w:val="00CD3A00"/>
    <w:rsid w:val="00CD6C65"/>
    <w:rsid w:val="00CE7081"/>
    <w:rsid w:val="00CF32FC"/>
    <w:rsid w:val="00CF753F"/>
    <w:rsid w:val="00D005A6"/>
    <w:rsid w:val="00D07684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51E7"/>
    <w:rsid w:val="00D56DC0"/>
    <w:rsid w:val="00D6019F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3A89"/>
    <w:rsid w:val="00D73F43"/>
    <w:rsid w:val="00D74E45"/>
    <w:rsid w:val="00D7518D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BCD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1531E"/>
    <w:rsid w:val="00E21875"/>
    <w:rsid w:val="00E21AFC"/>
    <w:rsid w:val="00E33F9B"/>
    <w:rsid w:val="00E353D1"/>
    <w:rsid w:val="00E36BF9"/>
    <w:rsid w:val="00E429B6"/>
    <w:rsid w:val="00E42CEF"/>
    <w:rsid w:val="00E43977"/>
    <w:rsid w:val="00E4530B"/>
    <w:rsid w:val="00E47610"/>
    <w:rsid w:val="00E52A74"/>
    <w:rsid w:val="00E532B7"/>
    <w:rsid w:val="00E53364"/>
    <w:rsid w:val="00E54453"/>
    <w:rsid w:val="00E5628A"/>
    <w:rsid w:val="00E56549"/>
    <w:rsid w:val="00E6004A"/>
    <w:rsid w:val="00E64069"/>
    <w:rsid w:val="00E6630E"/>
    <w:rsid w:val="00E72D4C"/>
    <w:rsid w:val="00E81793"/>
    <w:rsid w:val="00E83375"/>
    <w:rsid w:val="00E92E28"/>
    <w:rsid w:val="00E93EDD"/>
    <w:rsid w:val="00EA00D4"/>
    <w:rsid w:val="00EA19E9"/>
    <w:rsid w:val="00EA3290"/>
    <w:rsid w:val="00EA6ADC"/>
    <w:rsid w:val="00EA7A94"/>
    <w:rsid w:val="00EB5A8F"/>
    <w:rsid w:val="00EB60A7"/>
    <w:rsid w:val="00EB773F"/>
    <w:rsid w:val="00EC07B2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5740"/>
    <w:rsid w:val="00EF6A8C"/>
    <w:rsid w:val="00F00E5D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71C9"/>
    <w:rsid w:val="00F27A1B"/>
    <w:rsid w:val="00F27FB3"/>
    <w:rsid w:val="00F303CE"/>
    <w:rsid w:val="00F316A4"/>
    <w:rsid w:val="00F31756"/>
    <w:rsid w:val="00F35E74"/>
    <w:rsid w:val="00F40F28"/>
    <w:rsid w:val="00F419B3"/>
    <w:rsid w:val="00F42B77"/>
    <w:rsid w:val="00F448FD"/>
    <w:rsid w:val="00F44D96"/>
    <w:rsid w:val="00F52000"/>
    <w:rsid w:val="00F55085"/>
    <w:rsid w:val="00F576A3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77B93"/>
    <w:rsid w:val="00F81329"/>
    <w:rsid w:val="00F830DF"/>
    <w:rsid w:val="00F83852"/>
    <w:rsid w:val="00F84C6E"/>
    <w:rsid w:val="00F857AD"/>
    <w:rsid w:val="00F91723"/>
    <w:rsid w:val="00F944FA"/>
    <w:rsid w:val="00F97FB9"/>
    <w:rsid w:val="00FA0EE4"/>
    <w:rsid w:val="00FA35C4"/>
    <w:rsid w:val="00FA5775"/>
    <w:rsid w:val="00FA6A84"/>
    <w:rsid w:val="00FA75A6"/>
    <w:rsid w:val="00FB5ABC"/>
    <w:rsid w:val="00FB697C"/>
    <w:rsid w:val="00FC485E"/>
    <w:rsid w:val="00FC7A95"/>
    <w:rsid w:val="00FD00E5"/>
    <w:rsid w:val="00FD15DB"/>
    <w:rsid w:val="00FD493B"/>
    <w:rsid w:val="00FD4AC1"/>
    <w:rsid w:val="00FD6A54"/>
    <w:rsid w:val="00FD6D49"/>
    <w:rsid w:val="00FE2DC3"/>
    <w:rsid w:val="00FE676D"/>
    <w:rsid w:val="00FE6AC4"/>
    <w:rsid w:val="00FE6DA8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BC649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4042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7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dmrevd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E25506-9E35-4CEE-88A7-C9EDA3D68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6</cp:revision>
  <cp:lastPrinted>2023-06-26T05:09:00Z</cp:lastPrinted>
  <dcterms:created xsi:type="dcterms:W3CDTF">2023-06-23T09:13:00Z</dcterms:created>
  <dcterms:modified xsi:type="dcterms:W3CDTF">2023-06-27T06:45:00Z</dcterms:modified>
</cp:coreProperties>
</file>