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2617241</wp:posOffset>
            </wp:positionH>
            <wp:positionV relativeFrom="paragraph">
              <wp:posOffset>6949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5C9F" w:rsidRPr="000B6EA5" w:rsidRDefault="00DA79B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15564B" w:rsidRDefault="0015564B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784A2F">
        <w:rPr>
          <w:rFonts w:ascii="Arial" w:hAnsi="Arial" w:cs="Arial"/>
          <w:b/>
          <w:sz w:val="28"/>
          <w:szCs w:val="28"/>
        </w:rPr>
        <w:t>20</w:t>
      </w:r>
      <w:bookmarkStart w:id="0" w:name="_GoBack"/>
      <w:bookmarkEnd w:id="0"/>
      <w:r w:rsidR="0015564B">
        <w:rPr>
          <w:rFonts w:ascii="Arial" w:hAnsi="Arial" w:cs="Arial"/>
          <w:b/>
          <w:sz w:val="28"/>
          <w:szCs w:val="28"/>
        </w:rPr>
        <w:t xml:space="preserve"> декабря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FC485E">
        <w:rPr>
          <w:rFonts w:ascii="Arial" w:hAnsi="Arial" w:cs="Arial"/>
          <w:b/>
          <w:sz w:val="28"/>
          <w:szCs w:val="28"/>
        </w:rPr>
        <w:t>3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3E45CE">
        <w:rPr>
          <w:rFonts w:ascii="Arial" w:hAnsi="Arial" w:cs="Arial"/>
          <w:b/>
          <w:sz w:val="28"/>
          <w:szCs w:val="28"/>
        </w:rPr>
        <w:t>211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="00417521">
        <w:rPr>
          <w:rFonts w:ascii="Arial" w:eastAsia="Calibri" w:hAnsi="Arial" w:cs="Arial"/>
          <w:b/>
          <w:i/>
          <w:sz w:val="24"/>
          <w:szCs w:val="24"/>
        </w:rPr>
        <w:t>1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2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FC485E">
        <w:rPr>
          <w:rFonts w:ascii="Arial" w:eastAsia="Calibri" w:hAnsi="Arial" w:cs="Arial"/>
          <w:b/>
          <w:i/>
          <w:sz w:val="24"/>
          <w:szCs w:val="24"/>
        </w:rPr>
        <w:t>123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3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5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0308B3" w:rsidRPr="005117EF" w:rsidRDefault="003B1A62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308B3" w:rsidRPr="00925F42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171E91" w:rsidRPr="007B72AA">
        <w:rPr>
          <w:rFonts w:ascii="Arial" w:hAnsi="Arial" w:cs="Arial"/>
          <w:sz w:val="24"/>
          <w:szCs w:val="24"/>
        </w:rPr>
        <w:t>2</w:t>
      </w:r>
      <w:r w:rsidR="00417521" w:rsidRPr="007B72AA">
        <w:rPr>
          <w:rFonts w:ascii="Arial" w:hAnsi="Arial" w:cs="Arial"/>
          <w:sz w:val="24"/>
          <w:szCs w:val="24"/>
        </w:rPr>
        <w:t>1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2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FC485E" w:rsidRPr="007B72AA">
        <w:rPr>
          <w:rFonts w:ascii="Arial" w:hAnsi="Arial" w:cs="Arial"/>
          <w:sz w:val="24"/>
          <w:szCs w:val="24"/>
        </w:rPr>
        <w:t>123</w:t>
      </w:r>
      <w:r w:rsidRPr="007B72AA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3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4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FC485E" w:rsidRPr="007B72AA">
        <w:rPr>
          <w:rFonts w:ascii="Arial" w:hAnsi="Arial" w:cs="Arial"/>
          <w:sz w:val="24"/>
          <w:szCs w:val="24"/>
        </w:rPr>
        <w:t>5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годов»</w:t>
      </w:r>
      <w:r w:rsidR="009C74A5" w:rsidRPr="007B72AA">
        <w:rPr>
          <w:rFonts w:ascii="Arial" w:hAnsi="Arial" w:cs="Arial"/>
          <w:sz w:val="24"/>
          <w:szCs w:val="24"/>
        </w:rPr>
        <w:t xml:space="preserve"> </w:t>
      </w:r>
      <w:r w:rsidR="008240E8">
        <w:rPr>
          <w:rFonts w:ascii="Arial" w:hAnsi="Arial" w:cs="Arial"/>
          <w:sz w:val="24"/>
          <w:szCs w:val="24"/>
        </w:rPr>
        <w:t>(в редакции от 25.01.2023 г. № 129</w:t>
      </w:r>
      <w:r w:rsidR="00B5688C">
        <w:rPr>
          <w:rFonts w:ascii="Arial" w:hAnsi="Arial" w:cs="Arial"/>
          <w:sz w:val="24"/>
          <w:szCs w:val="24"/>
        </w:rPr>
        <w:t>, от 22.02.2023 г. № 132</w:t>
      </w:r>
      <w:r w:rsidR="00EE68C5">
        <w:rPr>
          <w:rFonts w:ascii="Arial" w:hAnsi="Arial" w:cs="Arial"/>
          <w:sz w:val="24"/>
          <w:szCs w:val="24"/>
        </w:rPr>
        <w:t>, от 29.03.2023 г. № 13</w:t>
      </w:r>
      <w:r w:rsidR="00157A20">
        <w:rPr>
          <w:rFonts w:ascii="Arial" w:hAnsi="Arial" w:cs="Arial"/>
          <w:sz w:val="24"/>
          <w:szCs w:val="24"/>
        </w:rPr>
        <w:t>4</w:t>
      </w:r>
      <w:r w:rsidR="003005CE">
        <w:rPr>
          <w:rFonts w:ascii="Arial" w:hAnsi="Arial" w:cs="Arial"/>
          <w:sz w:val="24"/>
          <w:szCs w:val="24"/>
        </w:rPr>
        <w:t>, от 26.04.2023 г. № 147</w:t>
      </w:r>
      <w:r w:rsidR="00BE08A3">
        <w:rPr>
          <w:rFonts w:ascii="Arial" w:hAnsi="Arial" w:cs="Arial"/>
          <w:sz w:val="24"/>
          <w:szCs w:val="24"/>
        </w:rPr>
        <w:t>, от 31.05.2023 г. № 15</w:t>
      </w:r>
      <w:r w:rsidR="00A20B6F">
        <w:rPr>
          <w:rFonts w:ascii="Arial" w:hAnsi="Arial" w:cs="Arial"/>
          <w:sz w:val="24"/>
          <w:szCs w:val="24"/>
        </w:rPr>
        <w:t>6</w:t>
      </w:r>
      <w:r w:rsidR="002C344E">
        <w:rPr>
          <w:rFonts w:ascii="Arial" w:hAnsi="Arial" w:cs="Arial"/>
          <w:sz w:val="24"/>
          <w:szCs w:val="24"/>
        </w:rPr>
        <w:t>, от 28.06.2023 г. №</w:t>
      </w:r>
      <w:r w:rsidR="001972B8">
        <w:rPr>
          <w:rFonts w:ascii="Arial" w:hAnsi="Arial" w:cs="Arial"/>
          <w:sz w:val="24"/>
          <w:szCs w:val="24"/>
        </w:rPr>
        <w:t xml:space="preserve"> </w:t>
      </w:r>
      <w:r w:rsidR="002C344E">
        <w:rPr>
          <w:rFonts w:ascii="Arial" w:hAnsi="Arial" w:cs="Arial"/>
          <w:sz w:val="24"/>
          <w:szCs w:val="24"/>
        </w:rPr>
        <w:t>159</w:t>
      </w:r>
      <w:r w:rsidR="00B34552">
        <w:rPr>
          <w:rFonts w:ascii="Arial" w:hAnsi="Arial" w:cs="Arial"/>
          <w:sz w:val="24"/>
          <w:szCs w:val="24"/>
        </w:rPr>
        <w:t>, от 26.07.2023 г. № 165</w:t>
      </w:r>
      <w:r w:rsidR="00DE65BF">
        <w:rPr>
          <w:rFonts w:ascii="Arial" w:hAnsi="Arial" w:cs="Arial"/>
          <w:sz w:val="24"/>
          <w:szCs w:val="24"/>
        </w:rPr>
        <w:t>, от 30.08.2023 г. № 175</w:t>
      </w:r>
      <w:r w:rsidR="00D66AD8">
        <w:rPr>
          <w:rFonts w:ascii="Arial" w:hAnsi="Arial" w:cs="Arial"/>
          <w:sz w:val="24"/>
          <w:szCs w:val="24"/>
        </w:rPr>
        <w:t>, от 27.09.2023 г. № 189</w:t>
      </w:r>
      <w:r w:rsidR="00EF107E">
        <w:rPr>
          <w:rFonts w:ascii="Arial" w:hAnsi="Arial" w:cs="Arial"/>
          <w:sz w:val="24"/>
          <w:szCs w:val="24"/>
        </w:rPr>
        <w:t>, от 31.10.2023 г. № 200</w:t>
      </w:r>
      <w:r w:rsidR="004A2B38">
        <w:rPr>
          <w:rFonts w:ascii="Arial" w:hAnsi="Arial" w:cs="Arial"/>
          <w:sz w:val="24"/>
          <w:szCs w:val="24"/>
        </w:rPr>
        <w:t>, от 29.11.2023 № 207</w:t>
      </w:r>
      <w:r w:rsidR="008240E8">
        <w:rPr>
          <w:rFonts w:ascii="Arial" w:hAnsi="Arial" w:cs="Arial"/>
          <w:sz w:val="24"/>
          <w:szCs w:val="24"/>
        </w:rPr>
        <w:t xml:space="preserve">)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8B14B7" w:rsidRPr="00234280" w:rsidRDefault="008B14B7" w:rsidP="008B14B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234280">
        <w:rPr>
          <w:rFonts w:ascii="Arial" w:hAnsi="Arial" w:cs="Arial"/>
          <w:sz w:val="24"/>
          <w:szCs w:val="24"/>
        </w:rPr>
        <w:t>в подпункте 1 пункта 1 цифры «</w:t>
      </w:r>
      <w:r w:rsidR="004A2B38">
        <w:rPr>
          <w:rFonts w:ascii="Arial" w:hAnsi="Arial" w:cs="Arial"/>
          <w:sz w:val="24"/>
          <w:szCs w:val="24"/>
        </w:rPr>
        <w:t>3 080 488,3</w:t>
      </w:r>
      <w:r w:rsidRPr="00234280">
        <w:rPr>
          <w:rFonts w:ascii="Arial" w:hAnsi="Arial" w:cs="Arial"/>
          <w:sz w:val="24"/>
          <w:szCs w:val="24"/>
        </w:rPr>
        <w:t>» заменить на «</w:t>
      </w:r>
      <w:r w:rsidR="004A2B38">
        <w:rPr>
          <w:rFonts w:ascii="Arial" w:hAnsi="Arial" w:cs="Arial"/>
          <w:sz w:val="24"/>
          <w:szCs w:val="24"/>
        </w:rPr>
        <w:t>3</w:t>
      </w:r>
      <w:r w:rsidR="00D54F40">
        <w:rPr>
          <w:rFonts w:ascii="Arial" w:hAnsi="Arial" w:cs="Arial"/>
          <w:sz w:val="24"/>
          <w:szCs w:val="24"/>
        </w:rPr>
        <w:t> </w:t>
      </w:r>
      <w:r w:rsidR="004A2B38">
        <w:rPr>
          <w:rFonts w:ascii="Arial" w:hAnsi="Arial" w:cs="Arial"/>
          <w:sz w:val="24"/>
          <w:szCs w:val="24"/>
        </w:rPr>
        <w:t>1</w:t>
      </w:r>
      <w:r w:rsidR="00D54F40">
        <w:rPr>
          <w:rFonts w:ascii="Arial" w:hAnsi="Arial" w:cs="Arial"/>
          <w:sz w:val="24"/>
          <w:szCs w:val="24"/>
        </w:rPr>
        <w:t>34 463,0</w:t>
      </w:r>
      <w:r w:rsidR="00C43B4F">
        <w:rPr>
          <w:rFonts w:ascii="Arial" w:hAnsi="Arial" w:cs="Arial"/>
          <w:sz w:val="24"/>
          <w:szCs w:val="24"/>
        </w:rPr>
        <w:t>»</w:t>
      </w:r>
      <w:r w:rsidR="00C22380">
        <w:rPr>
          <w:rFonts w:ascii="Arial" w:hAnsi="Arial" w:cs="Arial"/>
          <w:sz w:val="24"/>
          <w:szCs w:val="24"/>
        </w:rPr>
        <w:t>, цифры «</w:t>
      </w:r>
      <w:r w:rsidR="00D54F40">
        <w:rPr>
          <w:rFonts w:ascii="Arial" w:hAnsi="Arial" w:cs="Arial"/>
          <w:sz w:val="24"/>
          <w:szCs w:val="24"/>
        </w:rPr>
        <w:t>1 923 656,2</w:t>
      </w:r>
      <w:r w:rsidR="00C22380">
        <w:rPr>
          <w:rFonts w:ascii="Arial" w:hAnsi="Arial" w:cs="Arial"/>
          <w:sz w:val="24"/>
          <w:szCs w:val="24"/>
        </w:rPr>
        <w:t>» заменить на «</w:t>
      </w:r>
      <w:r w:rsidR="00D54F40">
        <w:rPr>
          <w:rFonts w:ascii="Arial" w:hAnsi="Arial" w:cs="Arial"/>
          <w:sz w:val="24"/>
          <w:szCs w:val="24"/>
        </w:rPr>
        <w:t>1 942 450,6</w:t>
      </w:r>
      <w:r w:rsidR="00C22380">
        <w:rPr>
          <w:rFonts w:ascii="Arial" w:hAnsi="Arial" w:cs="Arial"/>
          <w:sz w:val="24"/>
          <w:szCs w:val="24"/>
        </w:rPr>
        <w:t>»</w:t>
      </w:r>
      <w:r w:rsidRPr="00234280">
        <w:rPr>
          <w:rFonts w:ascii="Arial" w:hAnsi="Arial" w:cs="Arial"/>
          <w:sz w:val="24"/>
          <w:szCs w:val="24"/>
        </w:rPr>
        <w:t xml:space="preserve">; </w:t>
      </w:r>
    </w:p>
    <w:p w:rsidR="001E4EC3" w:rsidRDefault="001E4EC3" w:rsidP="00BE08A3">
      <w:pPr>
        <w:pStyle w:val="a5"/>
        <w:numPr>
          <w:ilvl w:val="0"/>
          <w:numId w:val="2"/>
        </w:numPr>
        <w:ind w:left="851" w:hanging="284"/>
        <w:jc w:val="both"/>
        <w:rPr>
          <w:rFonts w:ascii="Arial" w:hAnsi="Arial" w:cs="Arial"/>
        </w:rPr>
      </w:pPr>
      <w:r w:rsidRPr="00234280">
        <w:rPr>
          <w:rFonts w:ascii="Arial" w:hAnsi="Arial" w:cs="Arial"/>
        </w:rPr>
        <w:t xml:space="preserve">в подпункте 1 пункта </w:t>
      </w:r>
      <w:r w:rsidR="007B72AA" w:rsidRPr="00234280">
        <w:rPr>
          <w:rFonts w:ascii="Arial" w:hAnsi="Arial" w:cs="Arial"/>
        </w:rPr>
        <w:t>2</w:t>
      </w:r>
      <w:r w:rsidRPr="00234280">
        <w:rPr>
          <w:rFonts w:ascii="Arial" w:hAnsi="Arial" w:cs="Arial"/>
        </w:rPr>
        <w:t xml:space="preserve"> цифры «</w:t>
      </w:r>
      <w:r w:rsidR="004A2B38">
        <w:rPr>
          <w:rFonts w:ascii="Arial" w:hAnsi="Arial" w:cs="Arial"/>
        </w:rPr>
        <w:t>3 797 751,1</w:t>
      </w:r>
      <w:r w:rsidRPr="00234280">
        <w:rPr>
          <w:rFonts w:ascii="Arial" w:hAnsi="Arial" w:cs="Arial"/>
        </w:rPr>
        <w:t>» заменить на «</w:t>
      </w:r>
      <w:r w:rsidR="00D54F40">
        <w:rPr>
          <w:rFonts w:ascii="Arial" w:hAnsi="Arial" w:cs="Arial"/>
        </w:rPr>
        <w:t>3 804 299,</w:t>
      </w:r>
      <w:r w:rsidR="00217058">
        <w:rPr>
          <w:rFonts w:ascii="Arial" w:hAnsi="Arial" w:cs="Arial"/>
        </w:rPr>
        <w:t>7</w:t>
      </w:r>
      <w:r w:rsidR="00373003" w:rsidRPr="00234280">
        <w:rPr>
          <w:rFonts w:ascii="Arial" w:hAnsi="Arial" w:cs="Arial"/>
        </w:rPr>
        <w:t>»</w:t>
      </w:r>
      <w:r w:rsidR="00553415" w:rsidRPr="00234280">
        <w:rPr>
          <w:rFonts w:ascii="Arial" w:hAnsi="Arial" w:cs="Arial"/>
        </w:rPr>
        <w:t>;</w:t>
      </w:r>
    </w:p>
    <w:p w:rsidR="0082602D" w:rsidRPr="00234280" w:rsidRDefault="00905D38" w:rsidP="003005CE">
      <w:pPr>
        <w:pStyle w:val="a5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3</w:t>
      </w:r>
      <w:r w:rsidR="009F0B6C" w:rsidRPr="00067706">
        <w:rPr>
          <w:rFonts w:ascii="Arial" w:hAnsi="Arial" w:cs="Arial"/>
        </w:rPr>
        <w:t>)</w:t>
      </w:r>
      <w:r w:rsidR="00C43B4F" w:rsidRPr="00067706">
        <w:rPr>
          <w:rFonts w:ascii="Arial" w:hAnsi="Arial" w:cs="Arial"/>
        </w:rPr>
        <w:t xml:space="preserve"> </w:t>
      </w:r>
      <w:r w:rsidR="0082602D" w:rsidRPr="00067706">
        <w:rPr>
          <w:rFonts w:ascii="Arial" w:hAnsi="Arial" w:cs="Arial"/>
        </w:rPr>
        <w:t>пункт 3 изложить в следующей редакции: «</w:t>
      </w:r>
      <w:r w:rsidR="0082602D" w:rsidRPr="00067706">
        <w:rPr>
          <w:rFonts w:ascii="Arial" w:hAnsi="Arial" w:cs="Arial"/>
          <w:color w:val="000000"/>
        </w:rPr>
        <w:t>Утвердить дефицит бюджета городского округа Ревда на 202</w:t>
      </w:r>
      <w:r w:rsidR="007B72AA" w:rsidRPr="00067706">
        <w:rPr>
          <w:rFonts w:ascii="Arial" w:hAnsi="Arial" w:cs="Arial"/>
          <w:color w:val="000000"/>
        </w:rPr>
        <w:t>3</w:t>
      </w:r>
      <w:r w:rsidR="00316136">
        <w:rPr>
          <w:rFonts w:ascii="Arial" w:hAnsi="Arial" w:cs="Arial"/>
          <w:color w:val="000000"/>
        </w:rPr>
        <w:t xml:space="preserve"> год</w:t>
      </w:r>
      <w:r w:rsidR="004A2B38">
        <w:rPr>
          <w:rFonts w:ascii="Arial" w:hAnsi="Arial" w:cs="Arial"/>
          <w:color w:val="000000"/>
        </w:rPr>
        <w:t xml:space="preserve"> </w:t>
      </w:r>
      <w:r w:rsidR="0082602D" w:rsidRPr="00067706">
        <w:rPr>
          <w:rFonts w:ascii="Arial" w:hAnsi="Arial" w:cs="Arial"/>
          <w:color w:val="000000"/>
        </w:rPr>
        <w:t>–</w:t>
      </w:r>
      <w:r w:rsidR="007B72AA" w:rsidRPr="00067706">
        <w:rPr>
          <w:rFonts w:ascii="Arial" w:hAnsi="Arial" w:cs="Arial"/>
          <w:color w:val="000000"/>
        </w:rPr>
        <w:t xml:space="preserve"> </w:t>
      </w:r>
      <w:r w:rsidR="004A2B38">
        <w:rPr>
          <w:rFonts w:ascii="Arial" w:hAnsi="Arial" w:cs="Arial"/>
          <w:color w:val="000000"/>
        </w:rPr>
        <w:t>6</w:t>
      </w:r>
      <w:r w:rsidR="00D54F40">
        <w:rPr>
          <w:rFonts w:ascii="Arial" w:hAnsi="Arial" w:cs="Arial"/>
          <w:color w:val="000000"/>
        </w:rPr>
        <w:t>69 836,</w:t>
      </w:r>
      <w:r w:rsidR="00217058" w:rsidRPr="00217058">
        <w:rPr>
          <w:rFonts w:ascii="Arial" w:hAnsi="Arial" w:cs="Arial"/>
          <w:color w:val="000000"/>
        </w:rPr>
        <w:t>7</w:t>
      </w:r>
      <w:r w:rsidR="0019485D">
        <w:rPr>
          <w:rFonts w:ascii="Arial" w:hAnsi="Arial" w:cs="Arial"/>
          <w:color w:val="000000"/>
        </w:rPr>
        <w:t xml:space="preserve"> </w:t>
      </w:r>
      <w:r w:rsidR="0082602D" w:rsidRPr="00067706">
        <w:rPr>
          <w:rFonts w:ascii="Arial" w:hAnsi="Arial" w:cs="Arial"/>
          <w:color w:val="000000"/>
        </w:rPr>
        <w:t>тыс</w:t>
      </w:r>
      <w:r w:rsidR="00DA609B" w:rsidRPr="00067706">
        <w:rPr>
          <w:rFonts w:ascii="Arial" w:hAnsi="Arial" w:cs="Arial"/>
          <w:color w:val="000000"/>
        </w:rPr>
        <w:t>яч</w:t>
      </w:r>
      <w:r w:rsidR="0082602D" w:rsidRPr="00067706">
        <w:rPr>
          <w:rFonts w:ascii="Arial" w:hAnsi="Arial" w:cs="Arial"/>
          <w:color w:val="000000"/>
        </w:rPr>
        <w:t xml:space="preserve"> руб</w:t>
      </w:r>
      <w:r w:rsidR="00DA609B" w:rsidRPr="00067706">
        <w:rPr>
          <w:rFonts w:ascii="Arial" w:hAnsi="Arial" w:cs="Arial"/>
          <w:color w:val="000000"/>
        </w:rPr>
        <w:t>л</w:t>
      </w:r>
      <w:r w:rsidR="00804E4E" w:rsidRPr="00067706">
        <w:rPr>
          <w:rFonts w:ascii="Arial" w:hAnsi="Arial" w:cs="Arial"/>
          <w:color w:val="000000"/>
        </w:rPr>
        <w:t>ей</w:t>
      </w:r>
      <w:r w:rsidR="0082602D" w:rsidRPr="00067706">
        <w:rPr>
          <w:rFonts w:ascii="Arial" w:hAnsi="Arial" w:cs="Arial"/>
          <w:color w:val="000000"/>
        </w:rPr>
        <w:t xml:space="preserve"> (</w:t>
      </w:r>
      <w:r w:rsidR="00D54F40">
        <w:rPr>
          <w:rFonts w:ascii="Arial" w:hAnsi="Arial" w:cs="Arial"/>
          <w:color w:val="000000"/>
        </w:rPr>
        <w:t>89</w:t>
      </w:r>
      <w:r w:rsidR="005A0F4A">
        <w:rPr>
          <w:rFonts w:ascii="Arial" w:hAnsi="Arial" w:cs="Arial"/>
          <w:color w:val="000000"/>
        </w:rPr>
        <w:t>,</w:t>
      </w:r>
      <w:r w:rsidR="00D54F40">
        <w:rPr>
          <w:rFonts w:ascii="Arial" w:hAnsi="Arial" w:cs="Arial"/>
          <w:color w:val="000000"/>
        </w:rPr>
        <w:t>5</w:t>
      </w:r>
      <w:r w:rsidR="0082602D" w:rsidRPr="00125242">
        <w:rPr>
          <w:rFonts w:ascii="Arial" w:hAnsi="Arial" w:cs="Arial"/>
          <w:color w:val="000000"/>
        </w:rPr>
        <w:t>%)</w:t>
      </w:r>
      <w:r w:rsidR="00BF37EF" w:rsidRPr="00125242">
        <w:rPr>
          <w:rFonts w:ascii="Arial" w:hAnsi="Arial" w:cs="Arial"/>
          <w:color w:val="000000"/>
        </w:rPr>
        <w:t>,</w:t>
      </w:r>
      <w:r w:rsidR="0082602D" w:rsidRPr="00067706">
        <w:rPr>
          <w:rFonts w:ascii="Arial" w:hAnsi="Arial" w:cs="Arial"/>
          <w:color w:val="000000"/>
        </w:rPr>
        <w:t xml:space="preserve"> на 202</w:t>
      </w:r>
      <w:r w:rsidR="007B72AA" w:rsidRPr="00067706">
        <w:rPr>
          <w:rFonts w:ascii="Arial" w:hAnsi="Arial" w:cs="Arial"/>
          <w:color w:val="000000"/>
        </w:rPr>
        <w:t>4</w:t>
      </w:r>
      <w:r w:rsidR="0082602D" w:rsidRPr="00067706">
        <w:rPr>
          <w:rFonts w:ascii="Arial" w:hAnsi="Arial" w:cs="Arial"/>
          <w:color w:val="000000"/>
        </w:rPr>
        <w:t xml:space="preserve"> год –  </w:t>
      </w:r>
      <w:r w:rsidR="00362D14">
        <w:rPr>
          <w:rFonts w:ascii="Arial" w:hAnsi="Arial" w:cs="Arial"/>
          <w:color w:val="000000"/>
        </w:rPr>
        <w:t>924</w:t>
      </w:r>
      <w:r w:rsidR="00D54F40">
        <w:rPr>
          <w:rFonts w:ascii="Arial" w:hAnsi="Arial" w:cs="Arial"/>
          <w:color w:val="000000"/>
        </w:rPr>
        <w:t xml:space="preserve"> </w:t>
      </w:r>
      <w:r w:rsidR="00362D14">
        <w:rPr>
          <w:rFonts w:ascii="Arial" w:hAnsi="Arial" w:cs="Arial"/>
          <w:color w:val="000000"/>
        </w:rPr>
        <w:t>715,4</w:t>
      </w:r>
      <w:r w:rsidR="0082602D" w:rsidRPr="00067706">
        <w:rPr>
          <w:rFonts w:ascii="Arial" w:hAnsi="Arial" w:cs="Arial"/>
          <w:color w:val="000000"/>
        </w:rPr>
        <w:t xml:space="preserve"> тыс</w:t>
      </w:r>
      <w:r w:rsidR="00DA609B" w:rsidRPr="00067706">
        <w:rPr>
          <w:rFonts w:ascii="Arial" w:hAnsi="Arial" w:cs="Arial"/>
          <w:color w:val="000000"/>
        </w:rPr>
        <w:t>яч</w:t>
      </w:r>
      <w:r w:rsidR="0082602D" w:rsidRPr="00067706">
        <w:rPr>
          <w:rFonts w:ascii="Arial" w:hAnsi="Arial" w:cs="Arial"/>
          <w:color w:val="000000"/>
        </w:rPr>
        <w:t xml:space="preserve"> руб</w:t>
      </w:r>
      <w:r w:rsidR="00DA609B" w:rsidRPr="00067706">
        <w:rPr>
          <w:rFonts w:ascii="Arial" w:hAnsi="Arial" w:cs="Arial"/>
          <w:color w:val="000000"/>
        </w:rPr>
        <w:t>лей</w:t>
      </w:r>
      <w:r w:rsidR="0082602D" w:rsidRPr="00067706">
        <w:rPr>
          <w:rFonts w:ascii="Arial" w:hAnsi="Arial" w:cs="Arial"/>
          <w:color w:val="000000"/>
        </w:rPr>
        <w:t xml:space="preserve"> (</w:t>
      </w:r>
      <w:r w:rsidR="002E6188">
        <w:rPr>
          <w:rFonts w:ascii="Arial" w:hAnsi="Arial" w:cs="Arial"/>
          <w:color w:val="000000"/>
        </w:rPr>
        <w:t>132,9</w:t>
      </w:r>
      <w:r w:rsidR="0082602D" w:rsidRPr="00067706">
        <w:rPr>
          <w:rFonts w:ascii="Arial" w:hAnsi="Arial" w:cs="Arial"/>
          <w:color w:val="000000"/>
        </w:rPr>
        <w:t>%), на 202</w:t>
      </w:r>
      <w:r w:rsidR="007B72AA" w:rsidRPr="00067706">
        <w:rPr>
          <w:rFonts w:ascii="Arial" w:hAnsi="Arial" w:cs="Arial"/>
          <w:color w:val="000000"/>
        </w:rPr>
        <w:t>5</w:t>
      </w:r>
      <w:r w:rsidR="0082602D" w:rsidRPr="00067706">
        <w:rPr>
          <w:rFonts w:ascii="Arial" w:hAnsi="Arial" w:cs="Arial"/>
          <w:color w:val="000000"/>
        </w:rPr>
        <w:t xml:space="preserve"> год – </w:t>
      </w:r>
      <w:r w:rsidR="00362D14">
        <w:rPr>
          <w:rFonts w:ascii="Arial" w:hAnsi="Arial" w:cs="Arial"/>
          <w:color w:val="000000"/>
        </w:rPr>
        <w:t>152</w:t>
      </w:r>
      <w:r w:rsidR="00D54F40">
        <w:rPr>
          <w:rFonts w:ascii="Arial" w:hAnsi="Arial" w:cs="Arial"/>
          <w:color w:val="000000"/>
        </w:rPr>
        <w:t xml:space="preserve"> </w:t>
      </w:r>
      <w:r w:rsidR="00362D14">
        <w:rPr>
          <w:rFonts w:ascii="Arial" w:hAnsi="Arial" w:cs="Arial"/>
          <w:color w:val="000000"/>
        </w:rPr>
        <w:t>541,9</w:t>
      </w:r>
      <w:r w:rsidR="0082602D" w:rsidRPr="00067706">
        <w:rPr>
          <w:rFonts w:ascii="Arial" w:hAnsi="Arial" w:cs="Arial"/>
          <w:color w:val="000000"/>
        </w:rPr>
        <w:t xml:space="preserve"> тыс</w:t>
      </w:r>
      <w:r w:rsidR="00DA609B" w:rsidRPr="00067706">
        <w:rPr>
          <w:rFonts w:ascii="Arial" w:hAnsi="Arial" w:cs="Arial"/>
          <w:color w:val="000000"/>
        </w:rPr>
        <w:t>яч</w:t>
      </w:r>
      <w:r w:rsidR="0082602D" w:rsidRPr="00067706">
        <w:rPr>
          <w:rFonts w:ascii="Arial" w:hAnsi="Arial" w:cs="Arial"/>
          <w:color w:val="000000"/>
        </w:rPr>
        <w:t xml:space="preserve"> руб</w:t>
      </w:r>
      <w:r w:rsidR="00DA609B" w:rsidRPr="00067706">
        <w:rPr>
          <w:rFonts w:ascii="Arial" w:hAnsi="Arial" w:cs="Arial"/>
          <w:color w:val="000000"/>
        </w:rPr>
        <w:t>л</w:t>
      </w:r>
      <w:r w:rsidR="00804E4E" w:rsidRPr="00067706">
        <w:rPr>
          <w:rFonts w:ascii="Arial" w:hAnsi="Arial" w:cs="Arial"/>
          <w:color w:val="000000"/>
        </w:rPr>
        <w:t>ей</w:t>
      </w:r>
      <w:r w:rsidR="0012085F" w:rsidRPr="00067706">
        <w:rPr>
          <w:rFonts w:ascii="Arial" w:hAnsi="Arial" w:cs="Arial"/>
          <w:color w:val="000000"/>
        </w:rPr>
        <w:t xml:space="preserve"> </w:t>
      </w:r>
      <w:r w:rsidR="0082602D" w:rsidRPr="00067706">
        <w:rPr>
          <w:rFonts w:ascii="Arial" w:hAnsi="Arial" w:cs="Arial"/>
          <w:color w:val="000000"/>
        </w:rPr>
        <w:t>(</w:t>
      </w:r>
      <w:r w:rsidR="002E6188">
        <w:rPr>
          <w:rFonts w:ascii="Arial" w:hAnsi="Arial" w:cs="Arial"/>
          <w:color w:val="000000"/>
        </w:rPr>
        <w:t>21,3</w:t>
      </w:r>
      <w:r w:rsidR="0082602D" w:rsidRPr="00067706">
        <w:rPr>
          <w:rFonts w:ascii="Arial" w:hAnsi="Arial" w:cs="Arial"/>
          <w:color w:val="000000"/>
        </w:rPr>
        <w:t>%)»;</w:t>
      </w:r>
    </w:p>
    <w:p w:rsidR="00692F31" w:rsidRPr="00234280" w:rsidRDefault="00751A2C" w:rsidP="003005CE">
      <w:pPr>
        <w:pStyle w:val="a5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4</w:t>
      </w:r>
      <w:r w:rsidR="00692F31" w:rsidRPr="00234280">
        <w:rPr>
          <w:rFonts w:ascii="Arial" w:hAnsi="Arial" w:cs="Arial"/>
          <w:color w:val="000000"/>
        </w:rPr>
        <w:t>) приложение 1 изложить в новой редакции (приложение 1);</w:t>
      </w:r>
    </w:p>
    <w:p w:rsidR="002D3CED" w:rsidRDefault="00BE08A3" w:rsidP="002D3CED">
      <w:pPr>
        <w:pStyle w:val="a5"/>
        <w:ind w:firstLine="0"/>
        <w:jc w:val="both"/>
        <w:rPr>
          <w:rFonts w:ascii="Arial" w:hAnsi="Arial" w:cs="Arial"/>
        </w:rPr>
      </w:pPr>
      <w:r w:rsidRPr="00234280">
        <w:rPr>
          <w:rFonts w:ascii="Arial" w:hAnsi="Arial" w:cs="Arial"/>
        </w:rPr>
        <w:t xml:space="preserve">      </w:t>
      </w:r>
      <w:r w:rsidR="00553415" w:rsidRPr="00234280">
        <w:rPr>
          <w:rFonts w:ascii="Arial" w:hAnsi="Arial" w:cs="Arial"/>
        </w:rPr>
        <w:t xml:space="preserve"> </w:t>
      </w:r>
      <w:r w:rsidRPr="00234280">
        <w:rPr>
          <w:rFonts w:ascii="Arial" w:hAnsi="Arial" w:cs="Arial"/>
        </w:rPr>
        <w:t xml:space="preserve"> </w:t>
      </w:r>
      <w:r w:rsidR="0016364E" w:rsidRPr="00234280">
        <w:rPr>
          <w:rFonts w:ascii="Arial" w:hAnsi="Arial" w:cs="Arial"/>
        </w:rPr>
        <w:t xml:space="preserve"> </w:t>
      </w:r>
      <w:r w:rsidR="00751A2C">
        <w:rPr>
          <w:rFonts w:ascii="Arial" w:hAnsi="Arial" w:cs="Arial"/>
        </w:rPr>
        <w:t>5</w:t>
      </w:r>
      <w:r w:rsidR="008A629F" w:rsidRPr="00234280">
        <w:rPr>
          <w:rFonts w:ascii="Arial" w:hAnsi="Arial" w:cs="Arial"/>
        </w:rPr>
        <w:t xml:space="preserve">) </w:t>
      </w:r>
      <w:r w:rsidR="002D3CED" w:rsidRPr="00234280">
        <w:rPr>
          <w:rFonts w:ascii="Arial" w:hAnsi="Arial" w:cs="Arial"/>
        </w:rPr>
        <w:t xml:space="preserve">приложение 4 изложить в новой редакции (приложение </w:t>
      </w:r>
      <w:r w:rsidR="00692F31" w:rsidRPr="00234280">
        <w:rPr>
          <w:rFonts w:ascii="Arial" w:hAnsi="Arial" w:cs="Arial"/>
        </w:rPr>
        <w:t>2</w:t>
      </w:r>
      <w:r w:rsidR="002D3CED" w:rsidRPr="00234280">
        <w:rPr>
          <w:rFonts w:ascii="Arial" w:hAnsi="Arial" w:cs="Arial"/>
        </w:rPr>
        <w:t>);</w:t>
      </w:r>
    </w:p>
    <w:p w:rsidR="00751A2C" w:rsidRDefault="00751A2C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6</w:t>
      </w:r>
      <w:r w:rsidRPr="00234280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>приложение 5</w:t>
      </w:r>
      <w:r w:rsidRPr="00234280">
        <w:rPr>
          <w:rFonts w:ascii="Arial" w:hAnsi="Arial" w:cs="Arial"/>
        </w:rPr>
        <w:t xml:space="preserve"> изложить в новой редакции (приложение </w:t>
      </w:r>
      <w:r>
        <w:rPr>
          <w:rFonts w:ascii="Arial" w:hAnsi="Arial" w:cs="Arial"/>
        </w:rPr>
        <w:t>3</w:t>
      </w:r>
      <w:r w:rsidRPr="00234280">
        <w:rPr>
          <w:rFonts w:ascii="Arial" w:hAnsi="Arial" w:cs="Arial"/>
        </w:rPr>
        <w:t>);</w:t>
      </w:r>
    </w:p>
    <w:p w:rsidR="00751A2C" w:rsidRDefault="00751A2C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7</w:t>
      </w:r>
      <w:r w:rsidRPr="00234280">
        <w:rPr>
          <w:rFonts w:ascii="Arial" w:hAnsi="Arial" w:cs="Arial"/>
        </w:rPr>
        <w:t xml:space="preserve">) приложение </w:t>
      </w:r>
      <w:r>
        <w:rPr>
          <w:rFonts w:ascii="Arial" w:hAnsi="Arial" w:cs="Arial"/>
        </w:rPr>
        <w:t>6</w:t>
      </w:r>
      <w:r w:rsidRPr="00234280">
        <w:rPr>
          <w:rFonts w:ascii="Arial" w:hAnsi="Arial" w:cs="Arial"/>
        </w:rPr>
        <w:t xml:space="preserve"> изложить в новой редакции (приложение </w:t>
      </w:r>
      <w:r>
        <w:rPr>
          <w:rFonts w:ascii="Arial" w:hAnsi="Arial" w:cs="Arial"/>
        </w:rPr>
        <w:t>4</w:t>
      </w:r>
      <w:r w:rsidRPr="00234280">
        <w:rPr>
          <w:rFonts w:ascii="Arial" w:hAnsi="Arial" w:cs="Arial"/>
        </w:rPr>
        <w:t>);</w:t>
      </w:r>
    </w:p>
    <w:p w:rsidR="0096671B" w:rsidRPr="00234280" w:rsidRDefault="0096671B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8</w:t>
      </w:r>
      <w:r w:rsidRPr="00234280">
        <w:rPr>
          <w:rFonts w:ascii="Arial" w:hAnsi="Arial" w:cs="Arial"/>
        </w:rPr>
        <w:t xml:space="preserve">) приложение </w:t>
      </w:r>
      <w:r w:rsidR="00751A2C">
        <w:rPr>
          <w:rFonts w:ascii="Arial" w:hAnsi="Arial" w:cs="Arial"/>
        </w:rPr>
        <w:t>7</w:t>
      </w:r>
      <w:r w:rsidRPr="00234280">
        <w:rPr>
          <w:rFonts w:ascii="Arial" w:hAnsi="Arial" w:cs="Arial"/>
        </w:rPr>
        <w:t xml:space="preserve"> изложить в новой редакции (приложение </w:t>
      </w:r>
      <w:r w:rsidR="00751A2C">
        <w:rPr>
          <w:rFonts w:ascii="Arial" w:hAnsi="Arial" w:cs="Arial"/>
        </w:rPr>
        <w:t>5</w:t>
      </w:r>
      <w:r w:rsidRPr="00234280">
        <w:rPr>
          <w:rFonts w:ascii="Arial" w:hAnsi="Arial" w:cs="Arial"/>
        </w:rPr>
        <w:t>);</w:t>
      </w:r>
    </w:p>
    <w:p w:rsidR="0096671B" w:rsidRDefault="0096671B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751A2C">
        <w:rPr>
          <w:rFonts w:ascii="Arial" w:hAnsi="Arial" w:cs="Arial"/>
        </w:rPr>
        <w:t>9</w:t>
      </w:r>
      <w:r w:rsidRPr="00234280">
        <w:rPr>
          <w:rFonts w:ascii="Arial" w:hAnsi="Arial" w:cs="Arial"/>
        </w:rPr>
        <w:t xml:space="preserve">) приложение </w:t>
      </w:r>
      <w:r w:rsidR="00C332F6">
        <w:rPr>
          <w:rFonts w:ascii="Arial" w:hAnsi="Arial" w:cs="Arial"/>
        </w:rPr>
        <w:t>8</w:t>
      </w:r>
      <w:r w:rsidRPr="00234280">
        <w:rPr>
          <w:rFonts w:ascii="Arial" w:hAnsi="Arial" w:cs="Arial"/>
        </w:rPr>
        <w:t xml:space="preserve"> изложить в новой редакции (приложение </w:t>
      </w:r>
      <w:r w:rsidR="00751A2C">
        <w:rPr>
          <w:rFonts w:ascii="Arial" w:hAnsi="Arial" w:cs="Arial"/>
        </w:rPr>
        <w:t>6</w:t>
      </w:r>
      <w:r w:rsidRPr="00234280">
        <w:rPr>
          <w:rFonts w:ascii="Arial" w:hAnsi="Arial" w:cs="Arial"/>
        </w:rPr>
        <w:t>);</w:t>
      </w:r>
    </w:p>
    <w:p w:rsidR="0096671B" w:rsidRDefault="0096671B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751A2C">
        <w:rPr>
          <w:rFonts w:ascii="Arial" w:hAnsi="Arial" w:cs="Arial"/>
        </w:rPr>
        <w:t>10)</w:t>
      </w:r>
      <w:r w:rsidRPr="00234280">
        <w:rPr>
          <w:rFonts w:ascii="Arial" w:hAnsi="Arial" w:cs="Arial"/>
        </w:rPr>
        <w:t xml:space="preserve"> приложение </w:t>
      </w:r>
      <w:r w:rsidR="00C332F6">
        <w:rPr>
          <w:rFonts w:ascii="Arial" w:hAnsi="Arial" w:cs="Arial"/>
        </w:rPr>
        <w:t>12</w:t>
      </w:r>
      <w:r w:rsidRPr="00234280">
        <w:rPr>
          <w:rFonts w:ascii="Arial" w:hAnsi="Arial" w:cs="Arial"/>
        </w:rPr>
        <w:t xml:space="preserve"> изложить в новой редакции (приложение </w:t>
      </w:r>
      <w:r w:rsidR="00751A2C">
        <w:rPr>
          <w:rFonts w:ascii="Arial" w:hAnsi="Arial" w:cs="Arial"/>
        </w:rPr>
        <w:t>7</w:t>
      </w:r>
      <w:r w:rsidRPr="00234280">
        <w:rPr>
          <w:rFonts w:ascii="Arial" w:hAnsi="Arial" w:cs="Arial"/>
        </w:rPr>
        <w:t>);</w:t>
      </w:r>
    </w:p>
    <w:p w:rsidR="00751A2C" w:rsidRDefault="00751A2C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11</w:t>
      </w:r>
      <w:r w:rsidRPr="00234280">
        <w:rPr>
          <w:rFonts w:ascii="Arial" w:hAnsi="Arial" w:cs="Arial"/>
        </w:rPr>
        <w:t xml:space="preserve">) приложение </w:t>
      </w:r>
      <w:r>
        <w:rPr>
          <w:rFonts w:ascii="Arial" w:hAnsi="Arial" w:cs="Arial"/>
        </w:rPr>
        <w:t>13</w:t>
      </w:r>
      <w:r w:rsidRPr="00234280">
        <w:rPr>
          <w:rFonts w:ascii="Arial" w:hAnsi="Arial" w:cs="Arial"/>
        </w:rPr>
        <w:t xml:space="preserve"> изложить в новой редакции (приложение </w:t>
      </w:r>
      <w:r>
        <w:rPr>
          <w:rFonts w:ascii="Arial" w:hAnsi="Arial" w:cs="Arial"/>
        </w:rPr>
        <w:t>8</w:t>
      </w:r>
      <w:r w:rsidRPr="00234280">
        <w:rPr>
          <w:rFonts w:ascii="Arial" w:hAnsi="Arial" w:cs="Arial"/>
        </w:rPr>
        <w:t>);</w:t>
      </w:r>
    </w:p>
    <w:p w:rsidR="00A92FC6" w:rsidRDefault="0016364E" w:rsidP="00A92FC6">
      <w:pPr>
        <w:pStyle w:val="a5"/>
        <w:ind w:firstLine="0"/>
        <w:jc w:val="both"/>
        <w:rPr>
          <w:rFonts w:ascii="Arial" w:hAnsi="Arial" w:cs="Arial"/>
        </w:rPr>
      </w:pPr>
      <w:r w:rsidRPr="00C67B54">
        <w:rPr>
          <w:rFonts w:ascii="Arial" w:hAnsi="Arial" w:cs="Arial"/>
        </w:rPr>
        <w:t xml:space="preserve">       </w:t>
      </w:r>
      <w:r w:rsidR="00751A2C">
        <w:rPr>
          <w:rFonts w:ascii="Arial" w:hAnsi="Arial" w:cs="Arial"/>
        </w:rPr>
        <w:t xml:space="preserve">  12</w:t>
      </w:r>
      <w:r w:rsidR="00A92FC6">
        <w:rPr>
          <w:rFonts w:ascii="Arial" w:hAnsi="Arial" w:cs="Arial"/>
        </w:rPr>
        <w:t xml:space="preserve">) пункт 12 </w:t>
      </w:r>
      <w:r w:rsidR="009E4CC8">
        <w:rPr>
          <w:rFonts w:ascii="Arial" w:hAnsi="Arial" w:cs="Arial"/>
        </w:rPr>
        <w:t>изложить</w:t>
      </w:r>
      <w:r w:rsidR="00A92FC6">
        <w:rPr>
          <w:rFonts w:ascii="Arial" w:hAnsi="Arial" w:cs="Arial"/>
        </w:rPr>
        <w:t xml:space="preserve"> в новой редакции:</w:t>
      </w:r>
    </w:p>
    <w:p w:rsidR="00B67B6E" w:rsidRDefault="00A92FC6" w:rsidP="00B67B6E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«</w:t>
      </w:r>
      <w:r w:rsidRPr="00DB0AC5">
        <w:rPr>
          <w:rFonts w:ascii="Arial" w:hAnsi="Arial" w:cs="Arial"/>
        </w:rPr>
        <w:t>Утвердить общий объем бюджетных ассигнований на 202</w:t>
      </w:r>
      <w:r>
        <w:rPr>
          <w:rFonts w:ascii="Arial" w:hAnsi="Arial" w:cs="Arial"/>
        </w:rPr>
        <w:t>3</w:t>
      </w:r>
      <w:r w:rsidRPr="00DB0AC5">
        <w:rPr>
          <w:rFonts w:ascii="Arial" w:hAnsi="Arial" w:cs="Arial"/>
        </w:rPr>
        <w:t xml:space="preserve"> год, направленных из бюджета городского округа на исполнение публичных нормативных</w:t>
      </w:r>
      <w:r w:rsidR="0015564B">
        <w:rPr>
          <w:rFonts w:ascii="Arial" w:hAnsi="Arial" w:cs="Arial"/>
        </w:rPr>
        <w:t xml:space="preserve"> </w:t>
      </w:r>
      <w:r w:rsidRPr="00DB0AC5">
        <w:rPr>
          <w:rFonts w:ascii="Arial" w:hAnsi="Arial" w:cs="Arial"/>
        </w:rPr>
        <w:t xml:space="preserve">обязательств </w:t>
      </w:r>
      <w:r>
        <w:rPr>
          <w:rFonts w:ascii="Arial" w:hAnsi="Arial" w:cs="Arial"/>
        </w:rPr>
        <w:t xml:space="preserve"> </w:t>
      </w:r>
      <w:r w:rsidRPr="00DB0AC5">
        <w:rPr>
          <w:rFonts w:ascii="Arial" w:hAnsi="Arial" w:cs="Arial"/>
        </w:rPr>
        <w:t xml:space="preserve"> городского округа </w:t>
      </w:r>
      <w:r w:rsidRPr="00D8192F">
        <w:rPr>
          <w:rFonts w:ascii="Arial" w:hAnsi="Arial" w:cs="Arial"/>
        </w:rPr>
        <w:t xml:space="preserve">– </w:t>
      </w:r>
      <w:r w:rsidRPr="00236435">
        <w:rPr>
          <w:rFonts w:ascii="Arial" w:hAnsi="Arial" w:cs="Arial"/>
        </w:rPr>
        <w:t>7</w:t>
      </w:r>
      <w:r w:rsidR="00316136">
        <w:rPr>
          <w:rFonts w:ascii="Arial" w:hAnsi="Arial" w:cs="Arial"/>
        </w:rPr>
        <w:t> 351,6</w:t>
      </w:r>
      <w:r w:rsidRPr="00236435">
        <w:rPr>
          <w:rFonts w:ascii="Arial" w:hAnsi="Arial" w:cs="Arial"/>
        </w:rPr>
        <w:t xml:space="preserve"> тысяч</w:t>
      </w:r>
      <w:r w:rsidRPr="00D8192F">
        <w:rPr>
          <w:rFonts w:ascii="Arial" w:hAnsi="Arial" w:cs="Arial"/>
        </w:rPr>
        <w:t xml:space="preserve"> рублей, на 202</w:t>
      </w:r>
      <w:r>
        <w:rPr>
          <w:rFonts w:ascii="Arial" w:hAnsi="Arial" w:cs="Arial"/>
        </w:rPr>
        <w:t>4</w:t>
      </w:r>
      <w:r w:rsidRPr="00D8192F">
        <w:rPr>
          <w:rFonts w:ascii="Arial" w:hAnsi="Arial" w:cs="Arial"/>
        </w:rPr>
        <w:t xml:space="preserve"> год – </w:t>
      </w:r>
      <w:r>
        <w:rPr>
          <w:rFonts w:ascii="Arial" w:hAnsi="Arial" w:cs="Arial"/>
        </w:rPr>
        <w:t>7 628,2</w:t>
      </w:r>
      <w:r w:rsidRPr="00D8192F">
        <w:rPr>
          <w:rFonts w:ascii="Arial" w:hAnsi="Arial" w:cs="Arial"/>
        </w:rPr>
        <w:t xml:space="preserve"> тысяч рублей, на 202</w:t>
      </w:r>
      <w:r>
        <w:rPr>
          <w:rFonts w:ascii="Arial" w:hAnsi="Arial" w:cs="Arial"/>
        </w:rPr>
        <w:t>5</w:t>
      </w:r>
      <w:r w:rsidRPr="00D8192F">
        <w:rPr>
          <w:rFonts w:ascii="Arial" w:hAnsi="Arial" w:cs="Arial"/>
        </w:rPr>
        <w:t xml:space="preserve"> год – </w:t>
      </w:r>
      <w:r>
        <w:rPr>
          <w:rFonts w:ascii="Arial" w:hAnsi="Arial" w:cs="Arial"/>
        </w:rPr>
        <w:t xml:space="preserve">7 933,3 </w:t>
      </w:r>
      <w:r w:rsidRPr="00D8192F">
        <w:rPr>
          <w:rFonts w:ascii="Arial" w:hAnsi="Arial" w:cs="Arial"/>
        </w:rPr>
        <w:t>тысяч рублей</w:t>
      </w:r>
      <w:r w:rsidR="00B67B6E" w:rsidRPr="00A92FC6">
        <w:rPr>
          <w:rFonts w:ascii="Arial" w:hAnsi="Arial" w:cs="Arial"/>
        </w:rPr>
        <w:t>».</w:t>
      </w:r>
    </w:p>
    <w:p w:rsidR="0082602D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</w:t>
      </w:r>
      <w:r w:rsidR="00F70202">
        <w:rPr>
          <w:rFonts w:ascii="Arial" w:hAnsi="Arial" w:cs="Arial"/>
        </w:rPr>
        <w:t xml:space="preserve">  </w:t>
      </w:r>
      <w:r w:rsidR="00FD00E5">
        <w:rPr>
          <w:rFonts w:ascii="Arial" w:hAnsi="Arial" w:cs="Arial"/>
        </w:rPr>
        <w:t xml:space="preserve"> </w:t>
      </w:r>
      <w:r w:rsidR="0082602D" w:rsidRPr="0012085F">
        <w:rPr>
          <w:rFonts w:ascii="Arial" w:hAnsi="Arial" w:cs="Arial"/>
        </w:rPr>
        <w:t>2. 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925F42">
        <w:rPr>
          <w:rFonts w:ascii="Arial" w:eastAsia="Calibri" w:hAnsi="Arial" w:cs="Arial"/>
        </w:rPr>
        <w:t xml:space="preserve">          </w:t>
      </w:r>
    </w:p>
    <w:p w:rsidR="0082602D" w:rsidRPr="00925F42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15564B" w:rsidRDefault="0015564B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15564B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 w:rsidR="0015564B">
        <w:rPr>
          <w:rFonts w:ascii="Arial" w:eastAsia="Calibri" w:hAnsi="Arial" w:cs="Arial"/>
          <w:b/>
          <w:i/>
          <w:sz w:val="24"/>
          <w:szCs w:val="24"/>
        </w:rPr>
        <w:t xml:space="preserve">            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15564B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5090" w:rsidRDefault="00F15090" w:rsidP="00DA79B5">
      <w:pPr>
        <w:spacing w:after="0" w:line="240" w:lineRule="auto"/>
      </w:pPr>
      <w:r>
        <w:separator/>
      </w:r>
    </w:p>
  </w:endnote>
  <w:endnote w:type="continuationSeparator" w:id="0">
    <w:p w:rsidR="00F15090" w:rsidRDefault="00F15090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5090" w:rsidRDefault="00F15090" w:rsidP="00DA79B5">
      <w:pPr>
        <w:spacing w:after="0" w:line="240" w:lineRule="auto"/>
      </w:pPr>
      <w:r>
        <w:separator/>
      </w:r>
    </w:p>
  </w:footnote>
  <w:footnote w:type="continuationSeparator" w:id="0">
    <w:p w:rsidR="00F15090" w:rsidRDefault="00F15090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9F"/>
    <w:rsid w:val="00000CCE"/>
    <w:rsid w:val="00013DC3"/>
    <w:rsid w:val="00020E56"/>
    <w:rsid w:val="0002183B"/>
    <w:rsid w:val="00023816"/>
    <w:rsid w:val="0002381A"/>
    <w:rsid w:val="0002549E"/>
    <w:rsid w:val="000308B3"/>
    <w:rsid w:val="0003098B"/>
    <w:rsid w:val="00034316"/>
    <w:rsid w:val="000343DF"/>
    <w:rsid w:val="0004266A"/>
    <w:rsid w:val="00044EAE"/>
    <w:rsid w:val="00044EF7"/>
    <w:rsid w:val="00045E6C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52DA"/>
    <w:rsid w:val="0008583E"/>
    <w:rsid w:val="000903DE"/>
    <w:rsid w:val="000906D4"/>
    <w:rsid w:val="00093796"/>
    <w:rsid w:val="0009775F"/>
    <w:rsid w:val="000A0C60"/>
    <w:rsid w:val="000A24A1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F2D02"/>
    <w:rsid w:val="000F307B"/>
    <w:rsid w:val="000F62EF"/>
    <w:rsid w:val="000F6BCE"/>
    <w:rsid w:val="000F7668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2085F"/>
    <w:rsid w:val="001219B4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938"/>
    <w:rsid w:val="00135A11"/>
    <w:rsid w:val="00135E4C"/>
    <w:rsid w:val="00137C1B"/>
    <w:rsid w:val="001417D8"/>
    <w:rsid w:val="0014344D"/>
    <w:rsid w:val="001464A3"/>
    <w:rsid w:val="001470E9"/>
    <w:rsid w:val="00150096"/>
    <w:rsid w:val="001505E4"/>
    <w:rsid w:val="001520FA"/>
    <w:rsid w:val="00153B16"/>
    <w:rsid w:val="00153ECC"/>
    <w:rsid w:val="0015564B"/>
    <w:rsid w:val="00155E5A"/>
    <w:rsid w:val="00155F46"/>
    <w:rsid w:val="00157A20"/>
    <w:rsid w:val="00160F32"/>
    <w:rsid w:val="0016236D"/>
    <w:rsid w:val="00162DB6"/>
    <w:rsid w:val="0016364E"/>
    <w:rsid w:val="00171E91"/>
    <w:rsid w:val="0017236B"/>
    <w:rsid w:val="00174322"/>
    <w:rsid w:val="001765E4"/>
    <w:rsid w:val="0017764C"/>
    <w:rsid w:val="0018038C"/>
    <w:rsid w:val="00185BF6"/>
    <w:rsid w:val="001877C0"/>
    <w:rsid w:val="00190516"/>
    <w:rsid w:val="00192537"/>
    <w:rsid w:val="00193C58"/>
    <w:rsid w:val="001940C3"/>
    <w:rsid w:val="0019485D"/>
    <w:rsid w:val="00196123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56F2"/>
    <w:rsid w:val="001E6895"/>
    <w:rsid w:val="001E7DF2"/>
    <w:rsid w:val="001F1A76"/>
    <w:rsid w:val="001F2053"/>
    <w:rsid w:val="001F5105"/>
    <w:rsid w:val="001F5196"/>
    <w:rsid w:val="002003F3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17058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4753"/>
    <w:rsid w:val="0028488C"/>
    <w:rsid w:val="00284F36"/>
    <w:rsid w:val="00285990"/>
    <w:rsid w:val="002867A1"/>
    <w:rsid w:val="0029102F"/>
    <w:rsid w:val="0029652F"/>
    <w:rsid w:val="002A2EB2"/>
    <w:rsid w:val="002A5388"/>
    <w:rsid w:val="002A5516"/>
    <w:rsid w:val="002A5C9F"/>
    <w:rsid w:val="002A652D"/>
    <w:rsid w:val="002B07C4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61E4"/>
    <w:rsid w:val="002F70C2"/>
    <w:rsid w:val="002F7525"/>
    <w:rsid w:val="003005CE"/>
    <w:rsid w:val="003007F6"/>
    <w:rsid w:val="00301749"/>
    <w:rsid w:val="0030233F"/>
    <w:rsid w:val="00303E0F"/>
    <w:rsid w:val="003049D0"/>
    <w:rsid w:val="00304C7C"/>
    <w:rsid w:val="003065DB"/>
    <w:rsid w:val="003131BF"/>
    <w:rsid w:val="00313E4E"/>
    <w:rsid w:val="00314E4D"/>
    <w:rsid w:val="00315864"/>
    <w:rsid w:val="00316136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6365"/>
    <w:rsid w:val="00366CC7"/>
    <w:rsid w:val="00370D98"/>
    <w:rsid w:val="00372B65"/>
    <w:rsid w:val="00373003"/>
    <w:rsid w:val="00373B74"/>
    <w:rsid w:val="003770C7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6B4B"/>
    <w:rsid w:val="003B76E3"/>
    <w:rsid w:val="003C0347"/>
    <w:rsid w:val="003C59FA"/>
    <w:rsid w:val="003D6485"/>
    <w:rsid w:val="003D74CA"/>
    <w:rsid w:val="003E04BD"/>
    <w:rsid w:val="003E45CE"/>
    <w:rsid w:val="003E46FE"/>
    <w:rsid w:val="003E652F"/>
    <w:rsid w:val="003E6A83"/>
    <w:rsid w:val="003F0F77"/>
    <w:rsid w:val="003F117B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4323"/>
    <w:rsid w:val="00434A75"/>
    <w:rsid w:val="004350E8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7A4D"/>
    <w:rsid w:val="00490A82"/>
    <w:rsid w:val="004933A2"/>
    <w:rsid w:val="004A2237"/>
    <w:rsid w:val="004A2B38"/>
    <w:rsid w:val="004A2C1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7C9C"/>
    <w:rsid w:val="00537EE7"/>
    <w:rsid w:val="00542953"/>
    <w:rsid w:val="00545CB7"/>
    <w:rsid w:val="00551ED3"/>
    <w:rsid w:val="00553415"/>
    <w:rsid w:val="0055473F"/>
    <w:rsid w:val="005579ED"/>
    <w:rsid w:val="005606D8"/>
    <w:rsid w:val="00562E26"/>
    <w:rsid w:val="00564B45"/>
    <w:rsid w:val="005650CC"/>
    <w:rsid w:val="00566630"/>
    <w:rsid w:val="00572C64"/>
    <w:rsid w:val="0057743F"/>
    <w:rsid w:val="005812DB"/>
    <w:rsid w:val="00583A6D"/>
    <w:rsid w:val="005854A6"/>
    <w:rsid w:val="00585538"/>
    <w:rsid w:val="00591AF6"/>
    <w:rsid w:val="0059257A"/>
    <w:rsid w:val="00593C68"/>
    <w:rsid w:val="005953E5"/>
    <w:rsid w:val="00595D55"/>
    <w:rsid w:val="005A0F4A"/>
    <w:rsid w:val="005A3A5D"/>
    <w:rsid w:val="005B0026"/>
    <w:rsid w:val="005B27F1"/>
    <w:rsid w:val="005B58D2"/>
    <w:rsid w:val="005B5E53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6FE7"/>
    <w:rsid w:val="00671F1E"/>
    <w:rsid w:val="00673572"/>
    <w:rsid w:val="006754C8"/>
    <w:rsid w:val="00675B37"/>
    <w:rsid w:val="00676048"/>
    <w:rsid w:val="0067693C"/>
    <w:rsid w:val="0068268D"/>
    <w:rsid w:val="006877E7"/>
    <w:rsid w:val="00691EAD"/>
    <w:rsid w:val="0069216F"/>
    <w:rsid w:val="00692F31"/>
    <w:rsid w:val="00693346"/>
    <w:rsid w:val="006955D5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36C8"/>
    <w:rsid w:val="00704A9A"/>
    <w:rsid w:val="0070545B"/>
    <w:rsid w:val="00706830"/>
    <w:rsid w:val="00711D05"/>
    <w:rsid w:val="00715A07"/>
    <w:rsid w:val="0071768C"/>
    <w:rsid w:val="00717CB6"/>
    <w:rsid w:val="0072556B"/>
    <w:rsid w:val="00726515"/>
    <w:rsid w:val="00732CF0"/>
    <w:rsid w:val="0073317B"/>
    <w:rsid w:val="00742138"/>
    <w:rsid w:val="0074238D"/>
    <w:rsid w:val="00743E58"/>
    <w:rsid w:val="007450DD"/>
    <w:rsid w:val="0074531B"/>
    <w:rsid w:val="007468A9"/>
    <w:rsid w:val="00751A2C"/>
    <w:rsid w:val="00751E34"/>
    <w:rsid w:val="007527FB"/>
    <w:rsid w:val="00753321"/>
    <w:rsid w:val="007630F5"/>
    <w:rsid w:val="00763D79"/>
    <w:rsid w:val="00771860"/>
    <w:rsid w:val="007747B0"/>
    <w:rsid w:val="007765CD"/>
    <w:rsid w:val="007768FD"/>
    <w:rsid w:val="00776EDB"/>
    <w:rsid w:val="00777A28"/>
    <w:rsid w:val="00777A66"/>
    <w:rsid w:val="00783908"/>
    <w:rsid w:val="00784A2F"/>
    <w:rsid w:val="00787DFB"/>
    <w:rsid w:val="00790BA9"/>
    <w:rsid w:val="007914E7"/>
    <w:rsid w:val="00792667"/>
    <w:rsid w:val="007A0B8F"/>
    <w:rsid w:val="007A1298"/>
    <w:rsid w:val="007A3A7F"/>
    <w:rsid w:val="007A796A"/>
    <w:rsid w:val="007B0EAF"/>
    <w:rsid w:val="007B1C87"/>
    <w:rsid w:val="007B44F5"/>
    <w:rsid w:val="007B5EA0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40E9"/>
    <w:rsid w:val="00887B75"/>
    <w:rsid w:val="00892F91"/>
    <w:rsid w:val="008932EB"/>
    <w:rsid w:val="0089779B"/>
    <w:rsid w:val="008A1D46"/>
    <w:rsid w:val="008A629F"/>
    <w:rsid w:val="008B14B7"/>
    <w:rsid w:val="008B213B"/>
    <w:rsid w:val="008B3D02"/>
    <w:rsid w:val="008B55F1"/>
    <w:rsid w:val="008C130E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38AC"/>
    <w:rsid w:val="009138CF"/>
    <w:rsid w:val="00920BB9"/>
    <w:rsid w:val="00921996"/>
    <w:rsid w:val="00922D71"/>
    <w:rsid w:val="0092424E"/>
    <w:rsid w:val="00925F42"/>
    <w:rsid w:val="00926D7A"/>
    <w:rsid w:val="00935CB9"/>
    <w:rsid w:val="0094313B"/>
    <w:rsid w:val="00945369"/>
    <w:rsid w:val="00952521"/>
    <w:rsid w:val="0095741F"/>
    <w:rsid w:val="009605C1"/>
    <w:rsid w:val="00960865"/>
    <w:rsid w:val="00960D9A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64A6"/>
    <w:rsid w:val="0098736F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E0F9D"/>
    <w:rsid w:val="009E4CC8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5146"/>
    <w:rsid w:val="00A25B95"/>
    <w:rsid w:val="00A26FD5"/>
    <w:rsid w:val="00A27BF2"/>
    <w:rsid w:val="00A30434"/>
    <w:rsid w:val="00A339CA"/>
    <w:rsid w:val="00A344C0"/>
    <w:rsid w:val="00A35C7D"/>
    <w:rsid w:val="00A37874"/>
    <w:rsid w:val="00A41488"/>
    <w:rsid w:val="00A41A60"/>
    <w:rsid w:val="00A41E37"/>
    <w:rsid w:val="00A4232E"/>
    <w:rsid w:val="00A468BE"/>
    <w:rsid w:val="00A51215"/>
    <w:rsid w:val="00A53E4D"/>
    <w:rsid w:val="00A5574F"/>
    <w:rsid w:val="00A55C44"/>
    <w:rsid w:val="00A5695C"/>
    <w:rsid w:val="00A60F97"/>
    <w:rsid w:val="00A62539"/>
    <w:rsid w:val="00A6504E"/>
    <w:rsid w:val="00A65AE7"/>
    <w:rsid w:val="00A669D2"/>
    <w:rsid w:val="00A66BC4"/>
    <w:rsid w:val="00A70A60"/>
    <w:rsid w:val="00A73504"/>
    <w:rsid w:val="00A741DC"/>
    <w:rsid w:val="00A845FD"/>
    <w:rsid w:val="00A854AC"/>
    <w:rsid w:val="00A86840"/>
    <w:rsid w:val="00A86DF5"/>
    <w:rsid w:val="00A9032D"/>
    <w:rsid w:val="00A90649"/>
    <w:rsid w:val="00A90783"/>
    <w:rsid w:val="00A9094E"/>
    <w:rsid w:val="00A91974"/>
    <w:rsid w:val="00A92FC6"/>
    <w:rsid w:val="00AA08DE"/>
    <w:rsid w:val="00AA0E05"/>
    <w:rsid w:val="00AA22C5"/>
    <w:rsid w:val="00AA4927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F0221"/>
    <w:rsid w:val="00AF0A74"/>
    <w:rsid w:val="00AF0E6D"/>
    <w:rsid w:val="00AF200C"/>
    <w:rsid w:val="00AF7B6D"/>
    <w:rsid w:val="00B01274"/>
    <w:rsid w:val="00B029AF"/>
    <w:rsid w:val="00B06AED"/>
    <w:rsid w:val="00B11AC2"/>
    <w:rsid w:val="00B1247A"/>
    <w:rsid w:val="00B129F7"/>
    <w:rsid w:val="00B13D08"/>
    <w:rsid w:val="00B15387"/>
    <w:rsid w:val="00B169D2"/>
    <w:rsid w:val="00B200B7"/>
    <w:rsid w:val="00B22189"/>
    <w:rsid w:val="00B223CD"/>
    <w:rsid w:val="00B22CB1"/>
    <w:rsid w:val="00B23DB5"/>
    <w:rsid w:val="00B24720"/>
    <w:rsid w:val="00B24AC3"/>
    <w:rsid w:val="00B3097D"/>
    <w:rsid w:val="00B30C0E"/>
    <w:rsid w:val="00B30EE6"/>
    <w:rsid w:val="00B33963"/>
    <w:rsid w:val="00B3420A"/>
    <w:rsid w:val="00B34552"/>
    <w:rsid w:val="00B35A13"/>
    <w:rsid w:val="00B36494"/>
    <w:rsid w:val="00B37ECF"/>
    <w:rsid w:val="00B40498"/>
    <w:rsid w:val="00B42022"/>
    <w:rsid w:val="00B44142"/>
    <w:rsid w:val="00B50744"/>
    <w:rsid w:val="00B536B4"/>
    <w:rsid w:val="00B562B5"/>
    <w:rsid w:val="00B5688C"/>
    <w:rsid w:val="00B56DFD"/>
    <w:rsid w:val="00B574C4"/>
    <w:rsid w:val="00B605F3"/>
    <w:rsid w:val="00B64A74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44DC"/>
    <w:rsid w:val="00B85116"/>
    <w:rsid w:val="00B87FCD"/>
    <w:rsid w:val="00B915AB"/>
    <w:rsid w:val="00B92535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28D4"/>
    <w:rsid w:val="00BB2917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3F05"/>
    <w:rsid w:val="00CA790A"/>
    <w:rsid w:val="00CB031D"/>
    <w:rsid w:val="00CB2E11"/>
    <w:rsid w:val="00CC13A7"/>
    <w:rsid w:val="00CC270A"/>
    <w:rsid w:val="00CC5EC7"/>
    <w:rsid w:val="00CC7671"/>
    <w:rsid w:val="00CC7D3B"/>
    <w:rsid w:val="00CD044C"/>
    <w:rsid w:val="00CD2E30"/>
    <w:rsid w:val="00CD3A00"/>
    <w:rsid w:val="00CD6C65"/>
    <w:rsid w:val="00CE7081"/>
    <w:rsid w:val="00CF32FC"/>
    <w:rsid w:val="00CF753F"/>
    <w:rsid w:val="00D005A6"/>
    <w:rsid w:val="00D02B32"/>
    <w:rsid w:val="00D07684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DC"/>
    <w:rsid w:val="00D67C90"/>
    <w:rsid w:val="00D70B39"/>
    <w:rsid w:val="00D7239D"/>
    <w:rsid w:val="00D73A89"/>
    <w:rsid w:val="00D73F43"/>
    <w:rsid w:val="00D74E45"/>
    <w:rsid w:val="00D7518D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2057"/>
    <w:rsid w:val="00DB7F17"/>
    <w:rsid w:val="00DC3C24"/>
    <w:rsid w:val="00DD0004"/>
    <w:rsid w:val="00DD0E04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1875"/>
    <w:rsid w:val="00E21AFC"/>
    <w:rsid w:val="00E33F9B"/>
    <w:rsid w:val="00E353D1"/>
    <w:rsid w:val="00E370B3"/>
    <w:rsid w:val="00E429B6"/>
    <w:rsid w:val="00E42CEF"/>
    <w:rsid w:val="00E43977"/>
    <w:rsid w:val="00E4530B"/>
    <w:rsid w:val="00E52A74"/>
    <w:rsid w:val="00E532B7"/>
    <w:rsid w:val="00E53364"/>
    <w:rsid w:val="00E53E21"/>
    <w:rsid w:val="00E54453"/>
    <w:rsid w:val="00E5628A"/>
    <w:rsid w:val="00E56549"/>
    <w:rsid w:val="00E6004A"/>
    <w:rsid w:val="00E64069"/>
    <w:rsid w:val="00E6630E"/>
    <w:rsid w:val="00E72D4C"/>
    <w:rsid w:val="00E81793"/>
    <w:rsid w:val="00E83375"/>
    <w:rsid w:val="00E92E28"/>
    <w:rsid w:val="00E93EDD"/>
    <w:rsid w:val="00EA00D4"/>
    <w:rsid w:val="00EA19E9"/>
    <w:rsid w:val="00EA3290"/>
    <w:rsid w:val="00EA6ADC"/>
    <w:rsid w:val="00EA7A94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A8C"/>
    <w:rsid w:val="00F00E5D"/>
    <w:rsid w:val="00F067E5"/>
    <w:rsid w:val="00F067F2"/>
    <w:rsid w:val="00F11DFE"/>
    <w:rsid w:val="00F1216A"/>
    <w:rsid w:val="00F14373"/>
    <w:rsid w:val="00F15090"/>
    <w:rsid w:val="00F151BA"/>
    <w:rsid w:val="00F179C0"/>
    <w:rsid w:val="00F204F4"/>
    <w:rsid w:val="00F22624"/>
    <w:rsid w:val="00F260A6"/>
    <w:rsid w:val="00F271C9"/>
    <w:rsid w:val="00F27A1B"/>
    <w:rsid w:val="00F27FB3"/>
    <w:rsid w:val="00F303CE"/>
    <w:rsid w:val="00F316A4"/>
    <w:rsid w:val="00F31756"/>
    <w:rsid w:val="00F32017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6A3"/>
    <w:rsid w:val="00F61098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5ABC"/>
    <w:rsid w:val="00FB697C"/>
    <w:rsid w:val="00FC485E"/>
    <w:rsid w:val="00FC6C3C"/>
    <w:rsid w:val="00FC7A95"/>
    <w:rsid w:val="00FD00E5"/>
    <w:rsid w:val="00FD15DB"/>
    <w:rsid w:val="00FD493B"/>
    <w:rsid w:val="00FD4AC1"/>
    <w:rsid w:val="00FD5125"/>
    <w:rsid w:val="00FD6A54"/>
    <w:rsid w:val="00FD6D49"/>
    <w:rsid w:val="00FE2CE0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6128A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4369BE-FF40-45D6-99B4-E4D581051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18</cp:revision>
  <cp:lastPrinted>2023-12-14T11:35:00Z</cp:lastPrinted>
  <dcterms:created xsi:type="dcterms:W3CDTF">2023-11-24T06:36:00Z</dcterms:created>
  <dcterms:modified xsi:type="dcterms:W3CDTF">2023-12-18T11:03:00Z</dcterms:modified>
</cp:coreProperties>
</file>