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7A7F94" w:rsidRDefault="00DD6AD2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6193F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6193F">
        <w:rPr>
          <w:rFonts w:ascii="Arial" w:hAnsi="Arial" w:cs="Arial"/>
          <w:sz w:val="28"/>
          <w:szCs w:val="28"/>
        </w:rPr>
        <w:t>(созыв 20</w:t>
      </w:r>
      <w:r w:rsidR="00816553" w:rsidRPr="0086193F">
        <w:rPr>
          <w:rFonts w:ascii="Arial" w:hAnsi="Arial" w:cs="Arial"/>
          <w:sz w:val="28"/>
          <w:szCs w:val="28"/>
        </w:rPr>
        <w:t>2</w:t>
      </w:r>
      <w:r w:rsidR="00E7474B" w:rsidRPr="0086193F">
        <w:rPr>
          <w:rFonts w:ascii="Arial" w:hAnsi="Arial" w:cs="Arial"/>
          <w:sz w:val="28"/>
          <w:szCs w:val="28"/>
        </w:rPr>
        <w:t>1</w:t>
      </w:r>
      <w:r w:rsidRPr="0086193F">
        <w:rPr>
          <w:rFonts w:ascii="Arial" w:hAnsi="Arial" w:cs="Arial"/>
          <w:sz w:val="28"/>
          <w:szCs w:val="28"/>
        </w:rPr>
        <w:t>-20</w:t>
      </w:r>
      <w:r w:rsidR="00E7474B" w:rsidRPr="0086193F">
        <w:rPr>
          <w:rFonts w:ascii="Arial" w:hAnsi="Arial" w:cs="Arial"/>
          <w:sz w:val="28"/>
          <w:szCs w:val="28"/>
        </w:rPr>
        <w:t>2</w:t>
      </w:r>
      <w:r w:rsidR="00816553" w:rsidRPr="0086193F">
        <w:rPr>
          <w:rFonts w:ascii="Arial" w:hAnsi="Arial" w:cs="Arial"/>
          <w:sz w:val="28"/>
          <w:szCs w:val="28"/>
        </w:rPr>
        <w:t>6</w:t>
      </w:r>
      <w:r w:rsidRPr="0086193F">
        <w:rPr>
          <w:rFonts w:ascii="Arial" w:hAnsi="Arial" w:cs="Arial"/>
          <w:sz w:val="28"/>
          <w:szCs w:val="28"/>
        </w:rPr>
        <w:t>)</w:t>
      </w: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6193F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6193F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6193F">
        <w:rPr>
          <w:rFonts w:ascii="Arial" w:hAnsi="Arial" w:cs="Arial"/>
          <w:b/>
          <w:sz w:val="28"/>
          <w:szCs w:val="28"/>
        </w:rPr>
        <w:t xml:space="preserve">от </w:t>
      </w:r>
      <w:r w:rsidR="003B04B6">
        <w:rPr>
          <w:rFonts w:ascii="Arial" w:hAnsi="Arial" w:cs="Arial"/>
          <w:b/>
          <w:sz w:val="28"/>
          <w:szCs w:val="28"/>
        </w:rPr>
        <w:t>28</w:t>
      </w:r>
      <w:r w:rsidRPr="0086193F">
        <w:rPr>
          <w:rFonts w:ascii="Arial" w:hAnsi="Arial" w:cs="Arial"/>
          <w:b/>
          <w:sz w:val="28"/>
          <w:szCs w:val="28"/>
        </w:rPr>
        <w:t xml:space="preserve"> </w:t>
      </w:r>
      <w:r w:rsidR="0086193F">
        <w:rPr>
          <w:rFonts w:ascii="Arial" w:hAnsi="Arial" w:cs="Arial"/>
          <w:b/>
          <w:sz w:val="28"/>
          <w:szCs w:val="28"/>
        </w:rPr>
        <w:t>февраля 2024</w:t>
      </w:r>
      <w:r w:rsidRPr="0086193F">
        <w:rPr>
          <w:rFonts w:ascii="Arial" w:hAnsi="Arial" w:cs="Arial"/>
          <w:b/>
          <w:sz w:val="28"/>
          <w:szCs w:val="28"/>
        </w:rPr>
        <w:t xml:space="preserve"> года №</w:t>
      </w:r>
      <w:r w:rsidR="00DA2DEF">
        <w:rPr>
          <w:rFonts w:ascii="Arial" w:hAnsi="Arial" w:cs="Arial"/>
          <w:b/>
          <w:sz w:val="28"/>
          <w:szCs w:val="28"/>
        </w:rPr>
        <w:t xml:space="preserve"> 234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6193F" w:rsidRDefault="0086193F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DD6AD2" w:rsidRPr="0007737E" w:rsidRDefault="00E7474B" w:rsidP="0081102A">
      <w:pPr>
        <w:spacing w:after="0" w:line="240" w:lineRule="auto"/>
        <w:ind w:firstLine="709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</w:t>
      </w:r>
      <w:r w:rsidR="00816553">
        <w:rPr>
          <w:rFonts w:ascii="Arial" w:hAnsi="Arial" w:cs="Arial"/>
          <w:b/>
          <w:i/>
          <w:sz w:val="24"/>
          <w:szCs w:val="24"/>
        </w:rPr>
        <w:t xml:space="preserve"> внесении изменений в Программу</w:t>
      </w:r>
      <w:r>
        <w:rPr>
          <w:rFonts w:ascii="Arial" w:hAnsi="Arial" w:cs="Arial"/>
          <w:b/>
          <w:i/>
          <w:sz w:val="24"/>
          <w:szCs w:val="24"/>
        </w:rPr>
        <w:t xml:space="preserve"> приватизации муниципального имуществ</w:t>
      </w:r>
      <w:r w:rsidR="00D345D0">
        <w:rPr>
          <w:rFonts w:ascii="Arial" w:hAnsi="Arial" w:cs="Arial"/>
          <w:b/>
          <w:i/>
          <w:sz w:val="24"/>
          <w:szCs w:val="24"/>
        </w:rPr>
        <w:t>а городского округа Ревда на 202</w:t>
      </w:r>
      <w:r w:rsidR="005268C1">
        <w:rPr>
          <w:rFonts w:ascii="Arial" w:hAnsi="Arial" w:cs="Arial"/>
          <w:b/>
          <w:i/>
          <w:sz w:val="24"/>
          <w:szCs w:val="24"/>
        </w:rPr>
        <w:t>4</w:t>
      </w:r>
      <w:r w:rsidR="00D345D0">
        <w:rPr>
          <w:rFonts w:ascii="Arial" w:hAnsi="Arial" w:cs="Arial"/>
          <w:b/>
          <w:i/>
          <w:sz w:val="24"/>
          <w:szCs w:val="24"/>
        </w:rPr>
        <w:t xml:space="preserve"> год и плановый период 202</w:t>
      </w:r>
      <w:r w:rsidR="005268C1">
        <w:rPr>
          <w:rFonts w:ascii="Arial" w:hAnsi="Arial" w:cs="Arial"/>
          <w:b/>
          <w:i/>
          <w:sz w:val="24"/>
          <w:szCs w:val="24"/>
        </w:rPr>
        <w:t>5</w:t>
      </w:r>
      <w:r>
        <w:rPr>
          <w:rFonts w:ascii="Arial" w:hAnsi="Arial" w:cs="Arial"/>
          <w:b/>
          <w:i/>
          <w:sz w:val="24"/>
          <w:szCs w:val="24"/>
        </w:rPr>
        <w:t xml:space="preserve"> и 202</w:t>
      </w:r>
      <w:r w:rsidR="005268C1">
        <w:rPr>
          <w:rFonts w:ascii="Arial" w:hAnsi="Arial" w:cs="Arial"/>
          <w:b/>
          <w:i/>
          <w:sz w:val="24"/>
          <w:szCs w:val="24"/>
        </w:rPr>
        <w:t>6</w:t>
      </w:r>
      <w:r>
        <w:rPr>
          <w:rFonts w:ascii="Arial" w:hAnsi="Arial" w:cs="Arial"/>
          <w:b/>
          <w:i/>
          <w:sz w:val="24"/>
          <w:szCs w:val="24"/>
        </w:rPr>
        <w:t xml:space="preserve"> годов</w:t>
      </w:r>
      <w:r w:rsidR="0007737E">
        <w:rPr>
          <w:rFonts w:ascii="Arial" w:hAnsi="Arial" w:cs="Arial"/>
          <w:b/>
          <w:i/>
          <w:sz w:val="24"/>
          <w:szCs w:val="24"/>
        </w:rPr>
        <w:t xml:space="preserve">, </w:t>
      </w:r>
      <w:r w:rsidR="0007737E" w:rsidRPr="0007737E">
        <w:rPr>
          <w:rFonts w:ascii="Arial" w:eastAsia="Calibri" w:hAnsi="Arial" w:cs="Arial"/>
          <w:b/>
          <w:bCs/>
          <w:i/>
          <w:iCs/>
          <w:sz w:val="24"/>
          <w:szCs w:val="24"/>
        </w:rPr>
        <w:t xml:space="preserve">утвержденную </w:t>
      </w:r>
      <w:hyperlink r:id="rId7" w:history="1">
        <w:r w:rsidR="0007737E" w:rsidRPr="0007737E">
          <w:rPr>
            <w:rFonts w:ascii="Arial" w:eastAsia="Calibri" w:hAnsi="Arial" w:cs="Arial"/>
            <w:b/>
            <w:bCs/>
            <w:i/>
            <w:iCs/>
            <w:sz w:val="24"/>
            <w:szCs w:val="24"/>
          </w:rPr>
          <w:t>Решение</w:t>
        </w:r>
      </w:hyperlink>
      <w:r w:rsidR="0007737E" w:rsidRPr="0007737E">
        <w:rPr>
          <w:rFonts w:ascii="Arial" w:eastAsia="Calibri" w:hAnsi="Arial" w:cs="Arial"/>
          <w:b/>
          <w:bCs/>
          <w:i/>
          <w:iCs/>
          <w:sz w:val="24"/>
          <w:szCs w:val="24"/>
        </w:rPr>
        <w:t>м Думы городского округа Ревда от 20.12.2023 г.</w:t>
      </w:r>
      <w:r w:rsidR="0007737E" w:rsidRPr="0007737E">
        <w:rPr>
          <w:rFonts w:ascii="Arial" w:eastAsia="Calibri" w:hAnsi="Arial" w:cs="Arial"/>
          <w:b/>
          <w:bCs/>
          <w:i/>
          <w:iCs/>
          <w:color w:val="FF0000"/>
          <w:sz w:val="24"/>
          <w:szCs w:val="24"/>
        </w:rPr>
        <w:t xml:space="preserve"> </w:t>
      </w:r>
      <w:r w:rsidR="0007737E" w:rsidRPr="0007737E">
        <w:rPr>
          <w:rFonts w:ascii="Arial" w:eastAsia="Calibri" w:hAnsi="Arial" w:cs="Arial"/>
          <w:b/>
          <w:bCs/>
          <w:i/>
          <w:iCs/>
          <w:sz w:val="24"/>
          <w:szCs w:val="24"/>
        </w:rPr>
        <w:t>№ 220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816553">
      <w:pPr>
        <w:pStyle w:val="2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В соответствии с </w:t>
      </w:r>
      <w:r w:rsidR="00E7474B" w:rsidRPr="00B824B3">
        <w:rPr>
          <w:rFonts w:ascii="Arial" w:hAnsi="Arial" w:cs="Arial"/>
          <w:sz w:val="24"/>
          <w:szCs w:val="24"/>
        </w:rPr>
        <w:t>Федеральным законом от 21.12.2001</w:t>
      </w:r>
      <w:r w:rsidR="003B04B6">
        <w:rPr>
          <w:rFonts w:ascii="Arial" w:hAnsi="Arial" w:cs="Arial"/>
          <w:sz w:val="24"/>
          <w:szCs w:val="24"/>
        </w:rPr>
        <w:t xml:space="preserve"> </w:t>
      </w:r>
      <w:r w:rsidR="00E7474B" w:rsidRPr="00B824B3">
        <w:rPr>
          <w:rFonts w:ascii="Arial" w:hAnsi="Arial" w:cs="Arial"/>
          <w:sz w:val="24"/>
          <w:szCs w:val="24"/>
        </w:rPr>
        <w:t xml:space="preserve">г. № 178-ФЗ </w:t>
      </w:r>
      <w:r w:rsidR="00E7474B" w:rsidRPr="0066579B">
        <w:rPr>
          <w:rFonts w:ascii="Arial" w:hAnsi="Arial" w:cs="Arial"/>
          <w:sz w:val="24"/>
          <w:szCs w:val="24"/>
        </w:rPr>
        <w:t xml:space="preserve">«О приватизации государственного и муниципального имущества», </w:t>
      </w:r>
      <w:r w:rsidR="005268C1" w:rsidRPr="005268C1">
        <w:rPr>
          <w:rFonts w:ascii="Arial" w:hAnsi="Arial" w:cs="Arial"/>
          <w:sz w:val="24"/>
          <w:szCs w:val="24"/>
        </w:rPr>
        <w:t>Федеральны</w:t>
      </w:r>
      <w:r w:rsidR="005268C1">
        <w:rPr>
          <w:rFonts w:ascii="Arial" w:hAnsi="Arial" w:cs="Arial"/>
          <w:sz w:val="24"/>
          <w:szCs w:val="24"/>
        </w:rPr>
        <w:t>м</w:t>
      </w:r>
      <w:r w:rsidR="005268C1" w:rsidRPr="005268C1">
        <w:rPr>
          <w:rFonts w:ascii="Arial" w:hAnsi="Arial" w:cs="Arial"/>
          <w:sz w:val="24"/>
          <w:szCs w:val="24"/>
        </w:rPr>
        <w:t xml:space="preserve"> закон</w:t>
      </w:r>
      <w:r w:rsidR="005268C1">
        <w:rPr>
          <w:rFonts w:ascii="Arial" w:hAnsi="Arial" w:cs="Arial"/>
          <w:sz w:val="24"/>
          <w:szCs w:val="24"/>
        </w:rPr>
        <w:t>ом</w:t>
      </w:r>
      <w:r w:rsidR="005268C1" w:rsidRPr="005268C1">
        <w:rPr>
          <w:rFonts w:ascii="Arial" w:hAnsi="Arial" w:cs="Arial"/>
          <w:sz w:val="24"/>
          <w:szCs w:val="24"/>
        </w:rPr>
        <w:t xml:space="preserve"> от 22.07.2008 </w:t>
      </w:r>
      <w:r w:rsidR="005268C1">
        <w:rPr>
          <w:rFonts w:ascii="Arial" w:hAnsi="Arial" w:cs="Arial"/>
          <w:sz w:val="24"/>
          <w:szCs w:val="24"/>
        </w:rPr>
        <w:t>г. № 159-ФЗ «</w:t>
      </w:r>
      <w:r w:rsidR="005268C1" w:rsidRPr="005268C1">
        <w:rPr>
          <w:rFonts w:ascii="Arial" w:hAnsi="Arial" w:cs="Arial"/>
          <w:sz w:val="24"/>
          <w:szCs w:val="24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="005268C1">
        <w:rPr>
          <w:rFonts w:ascii="Arial" w:hAnsi="Arial" w:cs="Arial"/>
          <w:sz w:val="24"/>
          <w:szCs w:val="24"/>
        </w:rPr>
        <w:t>»</w:t>
      </w:r>
      <w:r w:rsidR="00E7474B" w:rsidRPr="00B824B3">
        <w:rPr>
          <w:rFonts w:ascii="Arial" w:hAnsi="Arial" w:cs="Arial"/>
          <w:sz w:val="24"/>
          <w:szCs w:val="24"/>
        </w:rPr>
        <w:t>, статьей 22 Устава городского округа Ревда, Регламентом Думы городского округа Ревда,</w:t>
      </w:r>
      <w:r w:rsidRPr="007A7F94">
        <w:rPr>
          <w:rFonts w:ascii="Arial" w:hAnsi="Arial" w:cs="Arial"/>
          <w:sz w:val="24"/>
          <w:szCs w:val="24"/>
        </w:rPr>
        <w:t xml:space="preserve"> Дума городского округа Ревда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7A7F94" w:rsidRDefault="00DD6AD2" w:rsidP="00486FD1">
      <w:pPr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>Р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Е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Ш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И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Л</w:t>
      </w:r>
      <w:r w:rsidR="00EB34AE" w:rsidRPr="007A7F94">
        <w:rPr>
          <w:rFonts w:ascii="Arial" w:hAnsi="Arial" w:cs="Arial"/>
          <w:sz w:val="24"/>
          <w:szCs w:val="24"/>
        </w:rPr>
        <w:t xml:space="preserve"> </w:t>
      </w:r>
      <w:r w:rsidRPr="007A7F94">
        <w:rPr>
          <w:rFonts w:ascii="Arial" w:hAnsi="Arial" w:cs="Arial"/>
          <w:sz w:val="24"/>
          <w:szCs w:val="24"/>
        </w:rPr>
        <w:t>А:</w:t>
      </w:r>
    </w:p>
    <w:p w:rsidR="00DD6AD2" w:rsidRPr="007A7F94" w:rsidRDefault="00DD6AD2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16553" w:rsidRDefault="00DD6AD2" w:rsidP="00816553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7A7F94">
        <w:rPr>
          <w:rFonts w:ascii="Arial" w:hAnsi="Arial" w:cs="Arial"/>
          <w:sz w:val="24"/>
          <w:szCs w:val="24"/>
        </w:rPr>
        <w:t xml:space="preserve">1. </w:t>
      </w:r>
      <w:r w:rsidR="00816553" w:rsidRPr="00816553">
        <w:rPr>
          <w:rFonts w:ascii="Arial" w:eastAsia="Calibri" w:hAnsi="Arial" w:cs="Arial"/>
          <w:sz w:val="24"/>
          <w:szCs w:val="24"/>
          <w:lang w:eastAsia="en-US"/>
        </w:rPr>
        <w:t xml:space="preserve">Внести изменения в Программу </w:t>
      </w:r>
      <w:r w:rsidR="00E7474B" w:rsidRPr="009C4872">
        <w:rPr>
          <w:rFonts w:ascii="Arial" w:hAnsi="Arial" w:cs="Arial"/>
          <w:sz w:val="24"/>
          <w:szCs w:val="24"/>
        </w:rPr>
        <w:t>приватизации муниципального имущества</w:t>
      </w:r>
      <w:r w:rsidR="00D345D0">
        <w:rPr>
          <w:rFonts w:ascii="Arial" w:hAnsi="Arial" w:cs="Arial"/>
          <w:sz w:val="24"/>
          <w:szCs w:val="24"/>
        </w:rPr>
        <w:t xml:space="preserve"> городского округа Ревда на 202</w:t>
      </w:r>
      <w:r w:rsidR="005268C1">
        <w:rPr>
          <w:rFonts w:ascii="Arial" w:hAnsi="Arial" w:cs="Arial"/>
          <w:sz w:val="24"/>
          <w:szCs w:val="24"/>
        </w:rPr>
        <w:t>4</w:t>
      </w:r>
      <w:r w:rsidR="00E7474B" w:rsidRPr="009C4872">
        <w:rPr>
          <w:rFonts w:ascii="Arial" w:hAnsi="Arial" w:cs="Arial"/>
          <w:sz w:val="24"/>
          <w:szCs w:val="24"/>
        </w:rPr>
        <w:t xml:space="preserve"> год</w:t>
      </w:r>
      <w:r w:rsidR="00E7474B">
        <w:rPr>
          <w:rFonts w:ascii="Arial" w:hAnsi="Arial" w:cs="Arial"/>
          <w:sz w:val="24"/>
          <w:szCs w:val="24"/>
        </w:rPr>
        <w:t xml:space="preserve"> и плановый период 202</w:t>
      </w:r>
      <w:r w:rsidR="005268C1">
        <w:rPr>
          <w:rFonts w:ascii="Arial" w:hAnsi="Arial" w:cs="Arial"/>
          <w:sz w:val="24"/>
          <w:szCs w:val="24"/>
        </w:rPr>
        <w:t>5</w:t>
      </w:r>
      <w:r w:rsidR="00E7474B">
        <w:rPr>
          <w:rFonts w:ascii="Arial" w:hAnsi="Arial" w:cs="Arial"/>
          <w:sz w:val="24"/>
          <w:szCs w:val="24"/>
        </w:rPr>
        <w:t xml:space="preserve"> и 202</w:t>
      </w:r>
      <w:r w:rsidR="005268C1">
        <w:rPr>
          <w:rFonts w:ascii="Arial" w:hAnsi="Arial" w:cs="Arial"/>
          <w:sz w:val="24"/>
          <w:szCs w:val="24"/>
        </w:rPr>
        <w:t>6</w:t>
      </w:r>
      <w:r w:rsidR="00486FD1">
        <w:rPr>
          <w:rFonts w:ascii="Arial" w:hAnsi="Arial" w:cs="Arial"/>
          <w:sz w:val="24"/>
          <w:szCs w:val="24"/>
        </w:rPr>
        <w:t xml:space="preserve"> </w:t>
      </w:r>
      <w:r w:rsidR="00816553">
        <w:rPr>
          <w:rFonts w:ascii="Arial" w:hAnsi="Arial" w:cs="Arial"/>
          <w:sz w:val="24"/>
          <w:szCs w:val="24"/>
        </w:rPr>
        <w:t xml:space="preserve">годов,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утвержденную </w:t>
      </w:r>
      <w:hyperlink r:id="rId8" w:history="1">
        <w:r w:rsidR="00816553" w:rsidRPr="00816553">
          <w:rPr>
            <w:rFonts w:ascii="Arial" w:eastAsia="Calibri" w:hAnsi="Arial" w:cs="Arial"/>
            <w:sz w:val="24"/>
            <w:szCs w:val="24"/>
          </w:rPr>
          <w:t>Решение</w:t>
        </w:r>
      </w:hyperlink>
      <w:r w:rsidR="00816553" w:rsidRPr="00816553">
        <w:rPr>
          <w:rFonts w:ascii="Arial" w:eastAsia="Calibri" w:hAnsi="Arial" w:cs="Arial"/>
          <w:sz w:val="24"/>
          <w:szCs w:val="24"/>
        </w:rPr>
        <w:t xml:space="preserve">м Думы городского округа Ревда от </w:t>
      </w:r>
      <w:r w:rsidR="00816553" w:rsidRPr="005268C1">
        <w:rPr>
          <w:rFonts w:ascii="Arial" w:eastAsia="Calibri" w:hAnsi="Arial" w:cs="Arial"/>
          <w:sz w:val="24"/>
          <w:szCs w:val="24"/>
        </w:rPr>
        <w:t>2</w:t>
      </w:r>
      <w:r w:rsidR="005268C1" w:rsidRPr="005268C1">
        <w:rPr>
          <w:rFonts w:ascii="Arial" w:eastAsia="Calibri" w:hAnsi="Arial" w:cs="Arial"/>
          <w:sz w:val="24"/>
          <w:szCs w:val="24"/>
        </w:rPr>
        <w:t>0.12</w:t>
      </w:r>
      <w:r w:rsidR="00816553" w:rsidRPr="005268C1">
        <w:rPr>
          <w:rFonts w:ascii="Arial" w:eastAsia="Calibri" w:hAnsi="Arial" w:cs="Arial"/>
          <w:sz w:val="24"/>
          <w:szCs w:val="24"/>
        </w:rPr>
        <w:t>.20</w:t>
      </w:r>
      <w:r w:rsidR="009676CB" w:rsidRPr="005268C1">
        <w:rPr>
          <w:rFonts w:ascii="Arial" w:eastAsia="Calibri" w:hAnsi="Arial" w:cs="Arial"/>
          <w:sz w:val="24"/>
          <w:szCs w:val="24"/>
        </w:rPr>
        <w:t>2</w:t>
      </w:r>
      <w:r w:rsidR="005268C1" w:rsidRPr="005268C1">
        <w:rPr>
          <w:rFonts w:ascii="Arial" w:eastAsia="Calibri" w:hAnsi="Arial" w:cs="Arial"/>
          <w:sz w:val="24"/>
          <w:szCs w:val="24"/>
        </w:rPr>
        <w:t>3</w:t>
      </w:r>
      <w:r w:rsidR="00816553" w:rsidRPr="005268C1">
        <w:rPr>
          <w:rFonts w:ascii="Arial" w:eastAsia="Calibri" w:hAnsi="Arial" w:cs="Arial"/>
          <w:sz w:val="24"/>
          <w:szCs w:val="24"/>
        </w:rPr>
        <w:t xml:space="preserve"> г.</w:t>
      </w:r>
      <w:r w:rsidR="00816553" w:rsidRPr="005268C1">
        <w:rPr>
          <w:rFonts w:ascii="Arial" w:eastAsia="Calibri" w:hAnsi="Arial" w:cs="Arial"/>
          <w:color w:val="FF0000"/>
          <w:sz w:val="24"/>
          <w:szCs w:val="24"/>
        </w:rPr>
        <w:t xml:space="preserve"> </w:t>
      </w:r>
      <w:r w:rsidR="00816553" w:rsidRPr="005268C1">
        <w:rPr>
          <w:rFonts w:ascii="Arial" w:eastAsia="Calibri" w:hAnsi="Arial" w:cs="Arial"/>
          <w:sz w:val="24"/>
          <w:szCs w:val="24"/>
        </w:rPr>
        <w:t xml:space="preserve">№ </w:t>
      </w:r>
      <w:r w:rsidR="005268C1" w:rsidRPr="005268C1">
        <w:rPr>
          <w:rFonts w:ascii="Arial" w:eastAsia="Calibri" w:hAnsi="Arial" w:cs="Arial"/>
          <w:sz w:val="24"/>
          <w:szCs w:val="24"/>
        </w:rPr>
        <w:t>220</w:t>
      </w:r>
      <w:r w:rsidR="00816553">
        <w:rPr>
          <w:rFonts w:ascii="Arial" w:eastAsia="Calibri" w:hAnsi="Arial" w:cs="Arial"/>
          <w:sz w:val="24"/>
          <w:szCs w:val="24"/>
        </w:rPr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>(далее - Программа):</w:t>
      </w:r>
    </w:p>
    <w:p w:rsidR="00816553" w:rsidRPr="00816553" w:rsidRDefault="00634781" w:rsidP="00EC1681">
      <w:pPr>
        <w:pStyle w:val="ConsPlusNormal"/>
        <w:ind w:firstLine="567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1)</w:t>
      </w:r>
      <w:r w:rsidRPr="00634781">
        <w:t xml:space="preserve"> 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Главу </w:t>
      </w:r>
      <w:r w:rsidR="000224F2">
        <w:rPr>
          <w:rFonts w:ascii="Arial" w:eastAsia="Calibri" w:hAnsi="Arial" w:cs="Arial"/>
          <w:sz w:val="24"/>
          <w:szCs w:val="24"/>
        </w:rPr>
        <w:t>7</w:t>
      </w:r>
      <w:r w:rsidR="00816553" w:rsidRPr="00816553">
        <w:rPr>
          <w:rFonts w:ascii="Arial" w:eastAsia="Calibri" w:hAnsi="Arial" w:cs="Arial"/>
          <w:sz w:val="24"/>
          <w:szCs w:val="24"/>
        </w:rPr>
        <w:t xml:space="preserve"> Программы изложить в новой редакции (прилагается).</w:t>
      </w:r>
    </w:p>
    <w:p w:rsidR="005C65CF" w:rsidRPr="005C65CF" w:rsidRDefault="00E7474B" w:rsidP="005C65CF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5C65CF" w:rsidRPr="005C65CF">
        <w:rPr>
          <w:rFonts w:ascii="Arial" w:hAnsi="Arial" w:cs="Arial"/>
          <w:sz w:val="24"/>
          <w:szCs w:val="24"/>
        </w:rPr>
        <w:t xml:space="preserve">Настоящее </w:t>
      </w:r>
      <w:r w:rsidR="00486FD1">
        <w:rPr>
          <w:rFonts w:ascii="Arial" w:hAnsi="Arial" w:cs="Arial"/>
          <w:sz w:val="24"/>
          <w:szCs w:val="24"/>
        </w:rPr>
        <w:t>Р</w:t>
      </w:r>
      <w:r w:rsidR="005C65CF" w:rsidRPr="005C65CF">
        <w:rPr>
          <w:rFonts w:ascii="Arial" w:hAnsi="Arial" w:cs="Arial"/>
          <w:sz w:val="24"/>
          <w:szCs w:val="24"/>
        </w:rPr>
        <w:t>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86FD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Настоящее Решение разместить на официальном сайте администрации городского округа Ревда в сети Интернет (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http://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admrevda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eastAsia="ru-RU"/>
        </w:rPr>
        <w:t>.</w:t>
      </w:r>
      <w:r w:rsidR="00647134" w:rsidRPr="00647134">
        <w:rPr>
          <w:rFonts w:ascii="Arial" w:eastAsia="Times New Roman" w:hAnsi="Arial" w:cs="Arial"/>
          <w:sz w:val="24"/>
          <w:szCs w:val="24"/>
          <w:u w:val="single"/>
          <w:lang w:val="en-US" w:eastAsia="ru-RU"/>
        </w:rPr>
        <w:t>ru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647134" w:rsidRPr="00647134" w:rsidRDefault="005C65CF" w:rsidP="008165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. 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депутатскую комиссию по муниципальной 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861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861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6193F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61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861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8619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86193F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 w:rsidR="00207C37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7A7F94" w:rsidRDefault="00FB17D2" w:rsidP="0086193F">
      <w:pPr>
        <w:pStyle w:val="ConsPlusNormal"/>
        <w:outlineLvl w:val="1"/>
        <w:rPr>
          <w:rFonts w:ascii="Arial" w:hAnsi="Arial" w:cs="Arial"/>
          <w:sz w:val="24"/>
          <w:szCs w:val="24"/>
        </w:rPr>
      </w:pPr>
    </w:p>
    <w:sectPr w:rsidR="00FB17D2" w:rsidRPr="007A7F94" w:rsidSect="003B04B6">
      <w:pgSz w:w="11906" w:h="16838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3E38"/>
    <w:rsid w:val="000224F2"/>
    <w:rsid w:val="000449EA"/>
    <w:rsid w:val="0007737E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5811"/>
    <w:rsid w:val="00297A66"/>
    <w:rsid w:val="002A5D68"/>
    <w:rsid w:val="00306153"/>
    <w:rsid w:val="003165DB"/>
    <w:rsid w:val="00335D06"/>
    <w:rsid w:val="00354A49"/>
    <w:rsid w:val="003571E6"/>
    <w:rsid w:val="00370828"/>
    <w:rsid w:val="0037549B"/>
    <w:rsid w:val="003B04B6"/>
    <w:rsid w:val="003B14DF"/>
    <w:rsid w:val="003C5805"/>
    <w:rsid w:val="003E0686"/>
    <w:rsid w:val="0040074C"/>
    <w:rsid w:val="0045364A"/>
    <w:rsid w:val="00453927"/>
    <w:rsid w:val="0045412C"/>
    <w:rsid w:val="0046745A"/>
    <w:rsid w:val="00486FD1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268C1"/>
    <w:rsid w:val="005446E4"/>
    <w:rsid w:val="005C184E"/>
    <w:rsid w:val="005C65CF"/>
    <w:rsid w:val="00603152"/>
    <w:rsid w:val="00605E1C"/>
    <w:rsid w:val="0060647A"/>
    <w:rsid w:val="00632E1D"/>
    <w:rsid w:val="00634781"/>
    <w:rsid w:val="00647134"/>
    <w:rsid w:val="0066579B"/>
    <w:rsid w:val="00690169"/>
    <w:rsid w:val="00696FB7"/>
    <w:rsid w:val="006D3924"/>
    <w:rsid w:val="007505DE"/>
    <w:rsid w:val="00753E74"/>
    <w:rsid w:val="00781DC2"/>
    <w:rsid w:val="007A1A4C"/>
    <w:rsid w:val="007A7F94"/>
    <w:rsid w:val="007C3E38"/>
    <w:rsid w:val="0081102A"/>
    <w:rsid w:val="00816553"/>
    <w:rsid w:val="008239FB"/>
    <w:rsid w:val="00845844"/>
    <w:rsid w:val="0086193F"/>
    <w:rsid w:val="0087539F"/>
    <w:rsid w:val="00892897"/>
    <w:rsid w:val="008A1036"/>
    <w:rsid w:val="008A7807"/>
    <w:rsid w:val="008B1EAD"/>
    <w:rsid w:val="008B38FC"/>
    <w:rsid w:val="008C1DBB"/>
    <w:rsid w:val="0091274D"/>
    <w:rsid w:val="0094552D"/>
    <w:rsid w:val="00964EF5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CE2084"/>
    <w:rsid w:val="00D23284"/>
    <w:rsid w:val="00D345D0"/>
    <w:rsid w:val="00D47552"/>
    <w:rsid w:val="00D6173A"/>
    <w:rsid w:val="00D639DF"/>
    <w:rsid w:val="00D6732A"/>
    <w:rsid w:val="00D73CC8"/>
    <w:rsid w:val="00D7429F"/>
    <w:rsid w:val="00DA2DEF"/>
    <w:rsid w:val="00DB5889"/>
    <w:rsid w:val="00DD6AD2"/>
    <w:rsid w:val="00E240F6"/>
    <w:rsid w:val="00E655E8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487E9"/>
  <w15:docId w15:val="{D9789307-2F2B-4BD2-9DB9-67025BD48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189E6C2EE7F61805C21D7147F5539AC03E1799CC8E54F3712447E6B7CF2C4907BD571E31C351DB41AE0C05D9BE0E0388N8K0I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D3189E6C2EE7F61805C21D7147F5539AC03E1799CC8E54F3712447E6B7CF2C4907BD571E31C351DB41AE0C05D9BE0E0388N8K0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66C0B-65EB-4CC9-BA63-E76087862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38</cp:revision>
  <cp:lastPrinted>2023-11-24T06:20:00Z</cp:lastPrinted>
  <dcterms:created xsi:type="dcterms:W3CDTF">2018-06-08T03:26:00Z</dcterms:created>
  <dcterms:modified xsi:type="dcterms:W3CDTF">2024-02-26T12:09:00Z</dcterms:modified>
</cp:coreProperties>
</file>