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C9EDB7" w14:textId="7D9DCEC8" w:rsidR="00736718" w:rsidRPr="002A4F5D" w:rsidRDefault="00736718" w:rsidP="00736718">
      <w:pPr>
        <w:jc w:val="center"/>
        <w:rPr>
          <w:rFonts w:ascii="Arial" w:hAnsi="Arial" w:cs="Arial"/>
          <w:b/>
          <w:color w:val="000000"/>
        </w:rPr>
      </w:pPr>
      <w:r w:rsidRPr="002A4F5D">
        <w:rPr>
          <w:rFonts w:ascii="Arial" w:hAnsi="Arial" w:cs="Arial"/>
          <w:b/>
          <w:color w:val="000000"/>
        </w:rPr>
        <w:t>ОТЧЕТ</w:t>
      </w:r>
    </w:p>
    <w:p w14:paraId="04B17A99" w14:textId="77777777" w:rsidR="00F83836" w:rsidRPr="002A4F5D" w:rsidRDefault="00736718" w:rsidP="003B3BAB">
      <w:pPr>
        <w:tabs>
          <w:tab w:val="left" w:pos="709"/>
        </w:tabs>
        <w:ind w:firstLine="709"/>
        <w:jc w:val="center"/>
        <w:rPr>
          <w:rFonts w:ascii="Arial" w:hAnsi="Arial" w:cs="Arial"/>
          <w:b/>
          <w:color w:val="000000"/>
        </w:rPr>
      </w:pPr>
      <w:r w:rsidRPr="002A4F5D">
        <w:rPr>
          <w:rFonts w:ascii="Arial" w:hAnsi="Arial" w:cs="Arial"/>
          <w:b/>
          <w:color w:val="000000"/>
        </w:rPr>
        <w:t xml:space="preserve">о деятельности </w:t>
      </w:r>
      <w:r w:rsidRPr="002A4F5D">
        <w:rPr>
          <w:rFonts w:ascii="Arial" w:hAnsi="Arial" w:cs="Arial"/>
          <w:b/>
          <w:color w:val="000000"/>
          <w:lang w:val="en-US"/>
        </w:rPr>
        <w:t>C</w:t>
      </w:r>
      <w:r w:rsidRPr="002A4F5D">
        <w:rPr>
          <w:rFonts w:ascii="Arial" w:hAnsi="Arial" w:cs="Arial"/>
          <w:b/>
          <w:color w:val="000000"/>
        </w:rPr>
        <w:t xml:space="preserve">четной палаты городского округа Ревда </w:t>
      </w:r>
    </w:p>
    <w:p w14:paraId="27B8EF63" w14:textId="066A5B24" w:rsidR="00736718" w:rsidRPr="002A4F5D" w:rsidRDefault="00736718" w:rsidP="003B3BAB">
      <w:pPr>
        <w:tabs>
          <w:tab w:val="left" w:pos="709"/>
        </w:tabs>
        <w:ind w:firstLine="709"/>
        <w:jc w:val="center"/>
        <w:rPr>
          <w:rFonts w:ascii="Arial" w:hAnsi="Arial" w:cs="Arial"/>
          <w:b/>
          <w:color w:val="000000"/>
        </w:rPr>
      </w:pPr>
      <w:r w:rsidRPr="002A4F5D">
        <w:rPr>
          <w:rFonts w:ascii="Arial" w:hAnsi="Arial" w:cs="Arial"/>
          <w:b/>
          <w:color w:val="000000"/>
        </w:rPr>
        <w:t>за 20</w:t>
      </w:r>
      <w:r w:rsidR="00CB61D0" w:rsidRPr="002A4F5D">
        <w:rPr>
          <w:rFonts w:ascii="Arial" w:hAnsi="Arial" w:cs="Arial"/>
          <w:b/>
          <w:color w:val="000000"/>
        </w:rPr>
        <w:t>2</w:t>
      </w:r>
      <w:r w:rsidR="00ED731A" w:rsidRPr="002A4F5D">
        <w:rPr>
          <w:rFonts w:ascii="Arial" w:hAnsi="Arial" w:cs="Arial"/>
          <w:b/>
          <w:color w:val="000000"/>
        </w:rPr>
        <w:t>3</w:t>
      </w:r>
      <w:r w:rsidRPr="002A4F5D">
        <w:rPr>
          <w:rFonts w:ascii="Arial" w:hAnsi="Arial" w:cs="Arial"/>
          <w:b/>
          <w:color w:val="000000"/>
        </w:rPr>
        <w:t xml:space="preserve"> год</w:t>
      </w:r>
    </w:p>
    <w:p w14:paraId="7E9C6C11" w14:textId="77777777" w:rsidR="00FF233B" w:rsidRPr="002A4F5D" w:rsidRDefault="00FF233B" w:rsidP="003B3BAB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b/>
          <w:lang w:eastAsia="en-US"/>
        </w:rPr>
      </w:pPr>
    </w:p>
    <w:p w14:paraId="19343203" w14:textId="60502B5D" w:rsidR="00710DAB" w:rsidRPr="002A4F5D" w:rsidRDefault="00710DAB" w:rsidP="003B3BAB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b/>
          <w:lang w:eastAsia="en-US"/>
        </w:rPr>
      </w:pPr>
      <w:r w:rsidRPr="002A4F5D">
        <w:rPr>
          <w:rFonts w:ascii="Arial" w:eastAsia="Calibri" w:hAnsi="Arial" w:cs="Arial"/>
          <w:b/>
          <w:lang w:eastAsia="en-US"/>
        </w:rPr>
        <w:t>1. Вводные положения.</w:t>
      </w:r>
    </w:p>
    <w:p w14:paraId="026F58F6" w14:textId="4E90D124" w:rsidR="00710DAB" w:rsidRPr="002A4F5D" w:rsidRDefault="00710DAB" w:rsidP="003B3BAB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b/>
          <w:lang w:eastAsia="en-US"/>
        </w:rPr>
      </w:pPr>
      <w:r w:rsidRPr="002A4F5D">
        <w:rPr>
          <w:rFonts w:ascii="Arial" w:eastAsia="Calibri" w:hAnsi="Arial" w:cs="Arial"/>
          <w:b/>
          <w:lang w:eastAsia="en-US"/>
        </w:rPr>
        <w:t xml:space="preserve">1.1. </w:t>
      </w:r>
      <w:r w:rsidR="00104EA4" w:rsidRPr="002A4F5D">
        <w:rPr>
          <w:rFonts w:ascii="Arial" w:eastAsia="Calibri" w:hAnsi="Arial" w:cs="Arial"/>
          <w:b/>
          <w:lang w:eastAsia="en-US"/>
        </w:rPr>
        <w:t>Правовое регулирование деятельности</w:t>
      </w:r>
      <w:r w:rsidRPr="002A4F5D">
        <w:rPr>
          <w:rFonts w:ascii="Arial" w:eastAsia="Calibri" w:hAnsi="Arial" w:cs="Arial"/>
          <w:b/>
          <w:lang w:eastAsia="en-US"/>
        </w:rPr>
        <w:t>.</w:t>
      </w:r>
    </w:p>
    <w:p w14:paraId="04B48DDE" w14:textId="68AE25F6" w:rsidR="00C70E22" w:rsidRPr="002A4F5D" w:rsidRDefault="00C70E22" w:rsidP="003B3BAB">
      <w:pPr>
        <w:tabs>
          <w:tab w:val="left" w:pos="709"/>
        </w:tabs>
        <w:suppressAutoHyphens/>
        <w:ind w:firstLine="709"/>
        <w:jc w:val="both"/>
        <w:rPr>
          <w:rFonts w:ascii="Arial" w:hAnsi="Arial" w:cs="Arial"/>
        </w:rPr>
      </w:pPr>
      <w:r w:rsidRPr="002A4F5D">
        <w:rPr>
          <w:rFonts w:ascii="Arial" w:eastAsiaTheme="minorEastAsia" w:hAnsi="Arial" w:cs="Arial"/>
        </w:rPr>
        <w:t xml:space="preserve">Настоящий отчет о деятельности Счетной палаты городского округа Ревда </w:t>
      </w:r>
      <w:r w:rsidR="000A1B2E" w:rsidRPr="002A4F5D">
        <w:rPr>
          <w:rFonts w:ascii="Arial" w:eastAsiaTheme="minorEastAsia" w:hAnsi="Arial" w:cs="Arial"/>
        </w:rPr>
        <w:t>за</w:t>
      </w:r>
      <w:r w:rsidRPr="002A4F5D">
        <w:rPr>
          <w:rFonts w:ascii="Arial" w:eastAsiaTheme="minorEastAsia" w:hAnsi="Arial" w:cs="Arial"/>
        </w:rPr>
        <w:t xml:space="preserve"> 20</w:t>
      </w:r>
      <w:r w:rsidR="00367E86" w:rsidRPr="002A4F5D">
        <w:rPr>
          <w:rFonts w:ascii="Arial" w:eastAsiaTheme="minorEastAsia" w:hAnsi="Arial" w:cs="Arial"/>
        </w:rPr>
        <w:t>2</w:t>
      </w:r>
      <w:r w:rsidR="00ED731A" w:rsidRPr="002A4F5D">
        <w:rPr>
          <w:rFonts w:ascii="Arial" w:eastAsiaTheme="minorEastAsia" w:hAnsi="Arial" w:cs="Arial"/>
        </w:rPr>
        <w:t>3</w:t>
      </w:r>
      <w:r w:rsidRPr="002A4F5D">
        <w:rPr>
          <w:rFonts w:ascii="Arial" w:eastAsiaTheme="minorEastAsia" w:hAnsi="Arial" w:cs="Arial"/>
        </w:rPr>
        <w:t xml:space="preserve"> год подготовлен на основании требований статьи 19 </w:t>
      </w:r>
      <w:r w:rsidRPr="002A4F5D">
        <w:rPr>
          <w:rFonts w:ascii="Arial" w:hAnsi="Arial" w:cs="Arial"/>
        </w:rPr>
        <w:t xml:space="preserve">Федерального закона от 07 февраля 2011 года №6-ФЗ </w:t>
      </w:r>
      <w:bookmarkStart w:id="0" w:name="_Hlk65497787"/>
      <w:r w:rsidRPr="002A4F5D">
        <w:rPr>
          <w:rFonts w:ascii="Arial" w:hAnsi="Arial" w:cs="Arial"/>
        </w:rPr>
        <w:t>«Об общих принципах организации и деятельности контрольно-счетных органов субъектов Российской Федерации и муниципальных образований»</w:t>
      </w:r>
      <w:r w:rsidRPr="002A4F5D">
        <w:rPr>
          <w:rFonts w:ascii="Arial" w:eastAsiaTheme="minorEastAsia" w:hAnsi="Arial" w:cs="Arial"/>
        </w:rPr>
        <w:t xml:space="preserve"> </w:t>
      </w:r>
      <w:bookmarkEnd w:id="0"/>
      <w:r w:rsidR="00C16E6E" w:rsidRPr="002A4F5D">
        <w:rPr>
          <w:rFonts w:ascii="Arial" w:eastAsiaTheme="minorEastAsia" w:hAnsi="Arial" w:cs="Arial"/>
        </w:rPr>
        <w:t>(</w:t>
      </w:r>
      <w:r w:rsidR="003C09E1" w:rsidRPr="002A4F5D">
        <w:rPr>
          <w:rFonts w:ascii="Arial" w:eastAsiaTheme="minorEastAsia" w:hAnsi="Arial" w:cs="Arial"/>
        </w:rPr>
        <w:t>ред. от 31.07.2023</w:t>
      </w:r>
      <w:r w:rsidR="00C16E6E" w:rsidRPr="002A4F5D">
        <w:rPr>
          <w:rFonts w:ascii="Arial" w:eastAsiaTheme="minorEastAsia" w:hAnsi="Arial" w:cs="Arial"/>
        </w:rPr>
        <w:t xml:space="preserve">) </w:t>
      </w:r>
      <w:r w:rsidRPr="002A4F5D">
        <w:rPr>
          <w:rFonts w:ascii="Arial" w:eastAsiaTheme="minorEastAsia" w:hAnsi="Arial" w:cs="Arial"/>
        </w:rPr>
        <w:t xml:space="preserve">и </w:t>
      </w:r>
      <w:r w:rsidRPr="002A4F5D">
        <w:rPr>
          <w:rFonts w:ascii="Arial" w:hAnsi="Arial" w:cs="Arial"/>
        </w:rPr>
        <w:t xml:space="preserve"> статьи 20 Положения о Счетной палате городского округа Ревда (далее - Положение о Счетной палате), утвержденного </w:t>
      </w:r>
      <w:r w:rsidR="00E95979" w:rsidRPr="002A4F5D">
        <w:rPr>
          <w:rFonts w:ascii="Arial" w:hAnsi="Arial" w:cs="Arial"/>
        </w:rPr>
        <w:t>р</w:t>
      </w:r>
      <w:r w:rsidRPr="002A4F5D">
        <w:rPr>
          <w:rFonts w:ascii="Arial" w:hAnsi="Arial" w:cs="Arial"/>
        </w:rPr>
        <w:t>ешением Думы городского округа Ревда от 30 ноября 2011 года №444 (</w:t>
      </w:r>
      <w:r w:rsidR="004F4EA3" w:rsidRPr="002A4F5D">
        <w:rPr>
          <w:rFonts w:ascii="Arial" w:hAnsi="Arial" w:cs="Arial"/>
        </w:rPr>
        <w:t>ред</w:t>
      </w:r>
      <w:r w:rsidRPr="002A4F5D">
        <w:rPr>
          <w:rFonts w:ascii="Arial" w:hAnsi="Arial" w:cs="Arial"/>
        </w:rPr>
        <w:t xml:space="preserve">. от </w:t>
      </w:r>
      <w:r w:rsidR="002B507C" w:rsidRPr="002A4F5D">
        <w:rPr>
          <w:rFonts w:ascii="Arial" w:hAnsi="Arial" w:cs="Arial"/>
        </w:rPr>
        <w:t>24</w:t>
      </w:r>
      <w:r w:rsidRPr="002A4F5D">
        <w:rPr>
          <w:rFonts w:ascii="Arial" w:hAnsi="Arial" w:cs="Arial"/>
        </w:rPr>
        <w:t>.</w:t>
      </w:r>
      <w:r w:rsidR="00367E86" w:rsidRPr="002A4F5D">
        <w:rPr>
          <w:rFonts w:ascii="Arial" w:hAnsi="Arial" w:cs="Arial"/>
        </w:rPr>
        <w:t>0</w:t>
      </w:r>
      <w:r w:rsidR="002B507C" w:rsidRPr="002A4F5D">
        <w:rPr>
          <w:rFonts w:ascii="Arial" w:hAnsi="Arial" w:cs="Arial"/>
        </w:rPr>
        <w:t>2</w:t>
      </w:r>
      <w:r w:rsidRPr="002A4F5D">
        <w:rPr>
          <w:rFonts w:ascii="Arial" w:hAnsi="Arial" w:cs="Arial"/>
        </w:rPr>
        <w:t>.20</w:t>
      </w:r>
      <w:r w:rsidR="00367E86" w:rsidRPr="002A4F5D">
        <w:rPr>
          <w:rFonts w:ascii="Arial" w:hAnsi="Arial" w:cs="Arial"/>
        </w:rPr>
        <w:t>2</w:t>
      </w:r>
      <w:r w:rsidR="002B507C" w:rsidRPr="002A4F5D">
        <w:rPr>
          <w:rFonts w:ascii="Arial" w:hAnsi="Arial" w:cs="Arial"/>
        </w:rPr>
        <w:t>2</w:t>
      </w:r>
      <w:r w:rsidRPr="002A4F5D">
        <w:rPr>
          <w:rFonts w:ascii="Arial" w:hAnsi="Arial" w:cs="Arial"/>
        </w:rPr>
        <w:t xml:space="preserve">г.).  </w:t>
      </w:r>
    </w:p>
    <w:p w14:paraId="1DB32F7B" w14:textId="5CC7430B" w:rsidR="00C70E22" w:rsidRPr="002A4F5D" w:rsidRDefault="00C70E22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>В отчете отражена деятельность Счетной палаты городского округа Ревда по реализации задач, установленных  Бюджетным кодексом Российской Федерации, Федеральным законом от 07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Положением о Счетной палате.</w:t>
      </w:r>
    </w:p>
    <w:p w14:paraId="7E314422" w14:textId="77777777" w:rsidR="00710DAB" w:rsidRPr="002A4F5D" w:rsidRDefault="00710DAB" w:rsidP="003B3BAB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b/>
          <w:lang w:eastAsia="en-US"/>
        </w:rPr>
      </w:pPr>
      <w:r w:rsidRPr="002A4F5D">
        <w:rPr>
          <w:rFonts w:ascii="Arial" w:eastAsia="Calibri" w:hAnsi="Arial" w:cs="Arial"/>
          <w:b/>
          <w:lang w:eastAsia="en-US"/>
        </w:rPr>
        <w:t>1.2. Основные направления деятельности в отчетном году.</w:t>
      </w:r>
    </w:p>
    <w:p w14:paraId="430FC1BA" w14:textId="7F1031F5" w:rsidR="00C70E22" w:rsidRPr="002A4F5D" w:rsidRDefault="00C70E22" w:rsidP="009378C5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lang w:eastAsia="en-US"/>
        </w:rPr>
      </w:pPr>
      <w:r w:rsidRPr="002A4F5D">
        <w:rPr>
          <w:rFonts w:ascii="Arial" w:eastAsia="Calibri" w:hAnsi="Arial" w:cs="Arial"/>
          <w:lang w:eastAsia="en-US"/>
        </w:rPr>
        <w:t>В отчетном году текущая деятельность контрольного органа осуществлялась в соответствии с планом работы на 20</w:t>
      </w:r>
      <w:r w:rsidR="008E7051" w:rsidRPr="002A4F5D">
        <w:rPr>
          <w:rFonts w:ascii="Arial" w:eastAsia="Calibri" w:hAnsi="Arial" w:cs="Arial"/>
          <w:lang w:eastAsia="en-US"/>
        </w:rPr>
        <w:t>2</w:t>
      </w:r>
      <w:r w:rsidR="00ED731A" w:rsidRPr="002A4F5D">
        <w:rPr>
          <w:rFonts w:ascii="Arial" w:eastAsia="Calibri" w:hAnsi="Arial" w:cs="Arial"/>
          <w:lang w:eastAsia="en-US"/>
        </w:rPr>
        <w:t>3</w:t>
      </w:r>
      <w:r w:rsidRPr="002A4F5D">
        <w:rPr>
          <w:rFonts w:ascii="Arial" w:eastAsia="Calibri" w:hAnsi="Arial" w:cs="Arial"/>
          <w:lang w:eastAsia="en-US"/>
        </w:rPr>
        <w:t xml:space="preserve"> год, утвержденным распоряжением председателя Счетной палаты городского округа Ревда </w:t>
      </w:r>
      <w:r w:rsidR="009378C5" w:rsidRPr="002A4F5D">
        <w:rPr>
          <w:rFonts w:ascii="Arial" w:eastAsia="Calibri" w:hAnsi="Arial" w:cs="Arial"/>
          <w:lang w:eastAsia="en-US"/>
        </w:rPr>
        <w:t>от 27 декабря 2022 № 52 (в редакции распоряжения от 04.09.2023 №37)</w:t>
      </w:r>
      <w:r w:rsidR="00464B56" w:rsidRPr="002A4F5D">
        <w:rPr>
          <w:rFonts w:ascii="Arial" w:eastAsia="Calibri" w:hAnsi="Arial" w:cs="Arial"/>
          <w:lang w:eastAsia="en-US"/>
        </w:rPr>
        <w:t>.</w:t>
      </w:r>
    </w:p>
    <w:p w14:paraId="60D3EAE3" w14:textId="7D5F4D77" w:rsidR="00860F65" w:rsidRPr="002A4F5D" w:rsidRDefault="00C70E22" w:rsidP="00EE091E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lang w:eastAsia="en-US"/>
        </w:rPr>
      </w:pPr>
      <w:r w:rsidRPr="002A4F5D">
        <w:rPr>
          <w:rFonts w:ascii="Arial" w:eastAsia="Calibri" w:hAnsi="Arial" w:cs="Arial"/>
          <w:lang w:eastAsia="en-US"/>
        </w:rPr>
        <w:t>Основн</w:t>
      </w:r>
      <w:r w:rsidR="00EE091E" w:rsidRPr="002A4F5D">
        <w:rPr>
          <w:rFonts w:ascii="Arial" w:eastAsia="Calibri" w:hAnsi="Arial" w:cs="Arial"/>
          <w:lang w:eastAsia="en-US"/>
        </w:rPr>
        <w:t>ое</w:t>
      </w:r>
      <w:r w:rsidRPr="002A4F5D">
        <w:rPr>
          <w:rFonts w:ascii="Arial" w:eastAsia="Calibri" w:hAnsi="Arial" w:cs="Arial"/>
          <w:lang w:eastAsia="en-US"/>
        </w:rPr>
        <w:t xml:space="preserve"> направлени</w:t>
      </w:r>
      <w:r w:rsidR="00EE091E" w:rsidRPr="002A4F5D">
        <w:rPr>
          <w:rFonts w:ascii="Arial" w:eastAsia="Calibri" w:hAnsi="Arial" w:cs="Arial"/>
          <w:lang w:eastAsia="en-US"/>
        </w:rPr>
        <w:t>е</w:t>
      </w:r>
      <w:r w:rsidRPr="002A4F5D">
        <w:rPr>
          <w:rFonts w:ascii="Arial" w:eastAsia="Calibri" w:hAnsi="Arial" w:cs="Arial"/>
          <w:lang w:eastAsia="en-US"/>
        </w:rPr>
        <w:t xml:space="preserve"> деятельности контрольного органа </w:t>
      </w:r>
      <w:r w:rsidR="00284E8D" w:rsidRPr="002A4F5D">
        <w:rPr>
          <w:rFonts w:ascii="Arial" w:eastAsia="Calibri" w:hAnsi="Arial" w:cs="Arial"/>
          <w:lang w:eastAsia="en-US"/>
        </w:rPr>
        <w:t>в</w:t>
      </w:r>
      <w:r w:rsidR="00EE091E" w:rsidRPr="002A4F5D">
        <w:rPr>
          <w:rFonts w:ascii="Arial" w:eastAsia="Calibri" w:hAnsi="Arial" w:cs="Arial"/>
          <w:lang w:eastAsia="en-US"/>
        </w:rPr>
        <w:t>ыполнение в полном объеме полномочий</w:t>
      </w:r>
      <w:r w:rsidR="00CA259F">
        <w:rPr>
          <w:rFonts w:ascii="Arial" w:eastAsia="Calibri" w:hAnsi="Arial" w:cs="Arial"/>
          <w:lang w:eastAsia="en-US"/>
        </w:rPr>
        <w:t>,</w:t>
      </w:r>
      <w:r w:rsidR="00EE091E" w:rsidRPr="002A4F5D">
        <w:rPr>
          <w:rFonts w:ascii="Arial" w:eastAsia="Calibri" w:hAnsi="Arial" w:cs="Arial"/>
          <w:lang w:eastAsia="en-US"/>
        </w:rPr>
        <w:t xml:space="preserve"> перечисленных в статье </w:t>
      </w:r>
      <w:r w:rsidR="00620739" w:rsidRPr="002A4F5D">
        <w:rPr>
          <w:rFonts w:ascii="Arial" w:eastAsia="Calibri" w:hAnsi="Arial" w:cs="Arial"/>
          <w:lang w:eastAsia="en-US"/>
        </w:rPr>
        <w:t>8</w:t>
      </w:r>
      <w:r w:rsidR="00284E8D" w:rsidRPr="002A4F5D">
        <w:rPr>
          <w:rFonts w:ascii="Arial" w:eastAsia="Calibri" w:hAnsi="Arial" w:cs="Arial"/>
          <w:lang w:eastAsia="en-US"/>
        </w:rPr>
        <w:t xml:space="preserve"> </w:t>
      </w:r>
      <w:r w:rsidR="00620739" w:rsidRPr="002A4F5D">
        <w:rPr>
          <w:rFonts w:ascii="Arial" w:eastAsia="Calibri" w:hAnsi="Arial" w:cs="Arial"/>
          <w:lang w:eastAsia="en-US"/>
        </w:rPr>
        <w:t>Положения о Счетной палате</w:t>
      </w:r>
      <w:r w:rsidR="00860F65" w:rsidRPr="002A4F5D">
        <w:rPr>
          <w:rFonts w:ascii="Arial" w:eastAsia="Calibri" w:hAnsi="Arial" w:cs="Arial"/>
          <w:lang w:eastAsia="en-US"/>
        </w:rPr>
        <w:t>.</w:t>
      </w:r>
    </w:p>
    <w:p w14:paraId="4B2A4437" w14:textId="226B9F18" w:rsidR="00F15F62" w:rsidRPr="002A4F5D" w:rsidRDefault="00F15F62" w:rsidP="003B3BAB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lang w:eastAsia="en-US"/>
        </w:rPr>
      </w:pPr>
      <w:r w:rsidRPr="002A4F5D">
        <w:rPr>
          <w:rFonts w:ascii="Arial" w:eastAsia="Calibri" w:hAnsi="Arial" w:cs="Arial"/>
          <w:lang w:eastAsia="en-US"/>
        </w:rPr>
        <w:t xml:space="preserve">Основные </w:t>
      </w:r>
      <w:r w:rsidR="00EE091E" w:rsidRPr="002A4F5D">
        <w:rPr>
          <w:rFonts w:ascii="Arial" w:eastAsia="Calibri" w:hAnsi="Arial" w:cs="Arial"/>
          <w:lang w:eastAsia="en-US"/>
        </w:rPr>
        <w:t xml:space="preserve">числовые </w:t>
      </w:r>
      <w:r w:rsidRPr="002A4F5D">
        <w:rPr>
          <w:rFonts w:ascii="Arial" w:eastAsia="Calibri" w:hAnsi="Arial" w:cs="Arial"/>
          <w:lang w:eastAsia="en-US"/>
        </w:rPr>
        <w:t>показатели деятельности Счетной палаты городского округа Ревда</w:t>
      </w:r>
      <w:r w:rsidR="00DE3CDE" w:rsidRPr="002A4F5D">
        <w:rPr>
          <w:rFonts w:ascii="Arial" w:eastAsia="Calibri" w:hAnsi="Arial" w:cs="Arial"/>
          <w:lang w:eastAsia="en-US"/>
        </w:rPr>
        <w:t xml:space="preserve"> (далее – Счетной палаты)</w:t>
      </w:r>
      <w:r w:rsidRPr="002A4F5D">
        <w:rPr>
          <w:rFonts w:ascii="Arial" w:eastAsia="Calibri" w:hAnsi="Arial" w:cs="Arial"/>
          <w:lang w:eastAsia="en-US"/>
        </w:rPr>
        <w:t xml:space="preserve"> за 20</w:t>
      </w:r>
      <w:r w:rsidR="00B261B5" w:rsidRPr="002A4F5D">
        <w:rPr>
          <w:rFonts w:ascii="Arial" w:eastAsia="Calibri" w:hAnsi="Arial" w:cs="Arial"/>
          <w:lang w:eastAsia="en-US"/>
        </w:rPr>
        <w:t>2</w:t>
      </w:r>
      <w:r w:rsidR="009378C5" w:rsidRPr="002A4F5D">
        <w:rPr>
          <w:rFonts w:ascii="Arial" w:eastAsia="Calibri" w:hAnsi="Arial" w:cs="Arial"/>
          <w:lang w:eastAsia="en-US"/>
        </w:rPr>
        <w:t>3</w:t>
      </w:r>
      <w:r w:rsidRPr="002A4F5D">
        <w:rPr>
          <w:rFonts w:ascii="Arial" w:eastAsia="Calibri" w:hAnsi="Arial" w:cs="Arial"/>
          <w:lang w:eastAsia="en-US"/>
        </w:rPr>
        <w:t xml:space="preserve"> год и 20</w:t>
      </w:r>
      <w:r w:rsidR="00CD7210" w:rsidRPr="002A4F5D">
        <w:rPr>
          <w:rFonts w:ascii="Arial" w:eastAsia="Calibri" w:hAnsi="Arial" w:cs="Arial"/>
          <w:lang w:eastAsia="en-US"/>
        </w:rPr>
        <w:t>2</w:t>
      </w:r>
      <w:r w:rsidR="009378C5" w:rsidRPr="002A4F5D">
        <w:rPr>
          <w:rFonts w:ascii="Arial" w:eastAsia="Calibri" w:hAnsi="Arial" w:cs="Arial"/>
          <w:lang w:eastAsia="en-US"/>
        </w:rPr>
        <w:t>2</w:t>
      </w:r>
      <w:r w:rsidRPr="002A4F5D">
        <w:rPr>
          <w:rFonts w:ascii="Arial" w:eastAsia="Calibri" w:hAnsi="Arial" w:cs="Arial"/>
          <w:lang w:eastAsia="en-US"/>
        </w:rPr>
        <w:t xml:space="preserve"> год отражены в </w:t>
      </w:r>
      <w:r w:rsidR="00072D4B" w:rsidRPr="002A4F5D">
        <w:rPr>
          <w:rFonts w:ascii="Arial" w:eastAsia="Calibri" w:hAnsi="Arial" w:cs="Arial"/>
          <w:lang w:eastAsia="en-US"/>
        </w:rPr>
        <w:t>приложении</w:t>
      </w:r>
      <w:r w:rsidRPr="002A4F5D">
        <w:rPr>
          <w:rFonts w:ascii="Arial" w:eastAsia="Calibri" w:hAnsi="Arial" w:cs="Arial"/>
          <w:lang w:eastAsia="en-US"/>
        </w:rPr>
        <w:t xml:space="preserve"> №1.</w:t>
      </w:r>
    </w:p>
    <w:p w14:paraId="0707CFF3" w14:textId="2CA66893" w:rsidR="00710DAB" w:rsidRPr="002A4F5D" w:rsidRDefault="00710DAB" w:rsidP="003B3BAB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b/>
          <w:lang w:eastAsia="en-US"/>
        </w:rPr>
      </w:pPr>
      <w:bookmarkStart w:id="1" w:name="Par33"/>
      <w:bookmarkEnd w:id="1"/>
      <w:r w:rsidRPr="002A4F5D">
        <w:rPr>
          <w:rFonts w:ascii="Arial" w:eastAsia="Calibri" w:hAnsi="Arial" w:cs="Arial"/>
          <w:b/>
          <w:lang w:eastAsia="en-US"/>
        </w:rPr>
        <w:t>2. Контроль формирования и исполнения местного бюджета.</w:t>
      </w:r>
    </w:p>
    <w:p w14:paraId="51C148A9" w14:textId="540C4F44" w:rsidR="00C70E22" w:rsidRPr="002A4F5D" w:rsidRDefault="00C70E22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 xml:space="preserve">Основная работа контрольного органа в этом направлении – контроль и анализ исполнения бюджета в течение года, экспертная оценка проектов решений об </w:t>
      </w:r>
      <w:r w:rsidR="00EF725F" w:rsidRPr="002A4F5D">
        <w:rPr>
          <w:rFonts w:ascii="Arial" w:hAnsi="Arial" w:cs="Arial"/>
        </w:rPr>
        <w:t>изменении</w:t>
      </w:r>
      <w:r w:rsidRPr="002A4F5D">
        <w:rPr>
          <w:rFonts w:ascii="Arial" w:hAnsi="Arial" w:cs="Arial"/>
        </w:rPr>
        <w:t xml:space="preserve"> бюджета, а также экспертиза проекта бюджета </w:t>
      </w:r>
      <w:r w:rsidR="00696FCE" w:rsidRPr="002A4F5D">
        <w:rPr>
          <w:rFonts w:ascii="Arial" w:hAnsi="Arial" w:cs="Arial"/>
        </w:rPr>
        <w:t xml:space="preserve">на </w:t>
      </w:r>
      <w:r w:rsidRPr="002A4F5D">
        <w:rPr>
          <w:rFonts w:ascii="Arial" w:hAnsi="Arial" w:cs="Arial"/>
        </w:rPr>
        <w:t>20</w:t>
      </w:r>
      <w:r w:rsidR="00CC0B08" w:rsidRPr="002A4F5D">
        <w:rPr>
          <w:rFonts w:ascii="Arial" w:hAnsi="Arial" w:cs="Arial"/>
        </w:rPr>
        <w:t>2</w:t>
      </w:r>
      <w:r w:rsidR="004F4FD5" w:rsidRPr="002A4F5D">
        <w:rPr>
          <w:rFonts w:ascii="Arial" w:hAnsi="Arial" w:cs="Arial"/>
        </w:rPr>
        <w:t>4</w:t>
      </w:r>
      <w:r w:rsidRPr="002A4F5D">
        <w:rPr>
          <w:rFonts w:ascii="Arial" w:hAnsi="Arial" w:cs="Arial"/>
        </w:rPr>
        <w:t xml:space="preserve"> год</w:t>
      </w:r>
      <w:r w:rsidR="00D777AE" w:rsidRPr="002A4F5D">
        <w:rPr>
          <w:rFonts w:ascii="Arial" w:hAnsi="Arial" w:cs="Arial"/>
        </w:rPr>
        <w:t xml:space="preserve"> и планов</w:t>
      </w:r>
      <w:r w:rsidR="00696FCE" w:rsidRPr="002A4F5D">
        <w:rPr>
          <w:rFonts w:ascii="Arial" w:hAnsi="Arial" w:cs="Arial"/>
        </w:rPr>
        <w:t>ый</w:t>
      </w:r>
      <w:r w:rsidR="00D777AE" w:rsidRPr="002A4F5D">
        <w:rPr>
          <w:rFonts w:ascii="Arial" w:hAnsi="Arial" w:cs="Arial"/>
        </w:rPr>
        <w:t xml:space="preserve"> период 20</w:t>
      </w:r>
      <w:r w:rsidR="0049531A" w:rsidRPr="002A4F5D">
        <w:rPr>
          <w:rFonts w:ascii="Arial" w:hAnsi="Arial" w:cs="Arial"/>
        </w:rPr>
        <w:t>2</w:t>
      </w:r>
      <w:r w:rsidR="004F4FD5" w:rsidRPr="002A4F5D">
        <w:rPr>
          <w:rFonts w:ascii="Arial" w:hAnsi="Arial" w:cs="Arial"/>
        </w:rPr>
        <w:t>5</w:t>
      </w:r>
      <w:r w:rsidR="00D777AE" w:rsidRPr="002A4F5D">
        <w:rPr>
          <w:rFonts w:ascii="Arial" w:hAnsi="Arial" w:cs="Arial"/>
        </w:rPr>
        <w:t xml:space="preserve"> и 20</w:t>
      </w:r>
      <w:r w:rsidR="00AF4341" w:rsidRPr="002A4F5D">
        <w:rPr>
          <w:rFonts w:ascii="Arial" w:hAnsi="Arial" w:cs="Arial"/>
        </w:rPr>
        <w:t>2</w:t>
      </w:r>
      <w:r w:rsidR="004F4FD5" w:rsidRPr="002A4F5D">
        <w:rPr>
          <w:rFonts w:ascii="Arial" w:hAnsi="Arial" w:cs="Arial"/>
        </w:rPr>
        <w:t>6</w:t>
      </w:r>
      <w:r w:rsidR="00D777AE" w:rsidRPr="002A4F5D">
        <w:rPr>
          <w:rFonts w:ascii="Arial" w:hAnsi="Arial" w:cs="Arial"/>
        </w:rPr>
        <w:t xml:space="preserve"> годов</w:t>
      </w:r>
      <w:r w:rsidRPr="002A4F5D">
        <w:rPr>
          <w:rFonts w:ascii="Arial" w:hAnsi="Arial" w:cs="Arial"/>
        </w:rPr>
        <w:t>.</w:t>
      </w:r>
    </w:p>
    <w:p w14:paraId="6DC06873" w14:textId="646C1E7C" w:rsidR="00942CFD" w:rsidRPr="002A4F5D" w:rsidRDefault="007562CC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>Анализ исполнения бюджета городского округа Ревда за 1 квартал,1 полугодие и 9 месяцев 20</w:t>
      </w:r>
      <w:r w:rsidR="00C81661" w:rsidRPr="002A4F5D">
        <w:rPr>
          <w:rFonts w:ascii="Arial" w:hAnsi="Arial" w:cs="Arial"/>
        </w:rPr>
        <w:t>2</w:t>
      </w:r>
      <w:r w:rsidR="004F4FD5" w:rsidRPr="002A4F5D">
        <w:rPr>
          <w:rFonts w:ascii="Arial" w:hAnsi="Arial" w:cs="Arial"/>
        </w:rPr>
        <w:t>3</w:t>
      </w:r>
      <w:r w:rsidRPr="002A4F5D">
        <w:rPr>
          <w:rFonts w:ascii="Arial" w:hAnsi="Arial" w:cs="Arial"/>
        </w:rPr>
        <w:t xml:space="preserve"> года произведен на основании </w:t>
      </w:r>
      <w:r w:rsidR="001F3DC1" w:rsidRPr="002A4F5D">
        <w:rPr>
          <w:rFonts w:ascii="Arial" w:hAnsi="Arial" w:cs="Arial"/>
        </w:rPr>
        <w:t xml:space="preserve">отчетов об исполнении бюджета, представленных администрацией городского округа Ревда, </w:t>
      </w:r>
      <w:r w:rsidRPr="002A4F5D">
        <w:rPr>
          <w:rFonts w:ascii="Arial" w:hAnsi="Arial" w:cs="Arial"/>
        </w:rPr>
        <w:t>а также</w:t>
      </w:r>
      <w:r w:rsidR="001F3DC1" w:rsidRPr="002A4F5D">
        <w:rPr>
          <w:rFonts w:ascii="Arial" w:hAnsi="Arial" w:cs="Arial"/>
        </w:rPr>
        <w:t xml:space="preserve"> данных, представленных Финансовым управлением администрации городского округа Ревда</w:t>
      </w:r>
      <w:r w:rsidRPr="002A4F5D">
        <w:rPr>
          <w:rFonts w:ascii="Arial" w:hAnsi="Arial" w:cs="Arial"/>
        </w:rPr>
        <w:t xml:space="preserve">.  </w:t>
      </w:r>
    </w:p>
    <w:p w14:paraId="3E85C538" w14:textId="52B51FCC" w:rsidR="00BC05A7" w:rsidRPr="002A4F5D" w:rsidRDefault="00BC05A7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 xml:space="preserve">Всего в течение </w:t>
      </w:r>
      <w:r w:rsidR="00415ADB" w:rsidRPr="002A4F5D">
        <w:rPr>
          <w:rFonts w:ascii="Arial" w:hAnsi="Arial" w:cs="Arial"/>
        </w:rPr>
        <w:t>отчетного периода</w:t>
      </w:r>
      <w:r w:rsidRPr="002A4F5D">
        <w:rPr>
          <w:rFonts w:ascii="Arial" w:hAnsi="Arial" w:cs="Arial"/>
        </w:rPr>
        <w:t xml:space="preserve"> бюджет городского округа Ревда </w:t>
      </w:r>
      <w:r w:rsidR="008409A1" w:rsidRPr="002A4F5D">
        <w:rPr>
          <w:rFonts w:ascii="Arial" w:hAnsi="Arial" w:cs="Arial"/>
        </w:rPr>
        <w:t>на 20</w:t>
      </w:r>
      <w:r w:rsidR="00C81661" w:rsidRPr="002A4F5D">
        <w:rPr>
          <w:rFonts w:ascii="Arial" w:hAnsi="Arial" w:cs="Arial"/>
        </w:rPr>
        <w:t>2</w:t>
      </w:r>
      <w:r w:rsidR="004F4FD5" w:rsidRPr="002A4F5D">
        <w:rPr>
          <w:rFonts w:ascii="Arial" w:hAnsi="Arial" w:cs="Arial"/>
        </w:rPr>
        <w:t>3</w:t>
      </w:r>
      <w:r w:rsidR="008409A1" w:rsidRPr="002A4F5D">
        <w:rPr>
          <w:rFonts w:ascii="Arial" w:hAnsi="Arial" w:cs="Arial"/>
        </w:rPr>
        <w:t xml:space="preserve"> год и плановый период 20</w:t>
      </w:r>
      <w:r w:rsidR="00CC0B08" w:rsidRPr="002A4F5D">
        <w:rPr>
          <w:rFonts w:ascii="Arial" w:hAnsi="Arial" w:cs="Arial"/>
        </w:rPr>
        <w:t>2</w:t>
      </w:r>
      <w:r w:rsidR="004F4FD5" w:rsidRPr="002A4F5D">
        <w:rPr>
          <w:rFonts w:ascii="Arial" w:hAnsi="Arial" w:cs="Arial"/>
        </w:rPr>
        <w:t>4</w:t>
      </w:r>
      <w:r w:rsidR="008409A1" w:rsidRPr="002A4F5D">
        <w:rPr>
          <w:rFonts w:ascii="Arial" w:hAnsi="Arial" w:cs="Arial"/>
        </w:rPr>
        <w:t xml:space="preserve"> и 20</w:t>
      </w:r>
      <w:r w:rsidR="000146B7" w:rsidRPr="002A4F5D">
        <w:rPr>
          <w:rFonts w:ascii="Arial" w:hAnsi="Arial" w:cs="Arial"/>
        </w:rPr>
        <w:t>2</w:t>
      </w:r>
      <w:r w:rsidR="004F4FD5" w:rsidRPr="002A4F5D">
        <w:rPr>
          <w:rFonts w:ascii="Arial" w:hAnsi="Arial" w:cs="Arial"/>
        </w:rPr>
        <w:t>5</w:t>
      </w:r>
      <w:r w:rsidR="008409A1" w:rsidRPr="002A4F5D">
        <w:rPr>
          <w:rFonts w:ascii="Arial" w:hAnsi="Arial" w:cs="Arial"/>
        </w:rPr>
        <w:t xml:space="preserve"> годов </w:t>
      </w:r>
      <w:r w:rsidRPr="002A4F5D">
        <w:rPr>
          <w:rFonts w:ascii="Arial" w:hAnsi="Arial" w:cs="Arial"/>
        </w:rPr>
        <w:t xml:space="preserve">уточнялся </w:t>
      </w:r>
      <w:r w:rsidR="006F37FF" w:rsidRPr="002A4F5D">
        <w:rPr>
          <w:rFonts w:ascii="Arial" w:hAnsi="Arial" w:cs="Arial"/>
        </w:rPr>
        <w:t>1</w:t>
      </w:r>
      <w:r w:rsidR="004F4FD5" w:rsidRPr="002A4F5D">
        <w:rPr>
          <w:rFonts w:ascii="Arial" w:hAnsi="Arial" w:cs="Arial"/>
        </w:rPr>
        <w:t>2</w:t>
      </w:r>
      <w:r w:rsidRPr="002A4F5D">
        <w:rPr>
          <w:rFonts w:ascii="Arial" w:hAnsi="Arial" w:cs="Arial"/>
        </w:rPr>
        <w:t xml:space="preserve"> раз.</w:t>
      </w:r>
      <w:r w:rsidRPr="002A4F5D">
        <w:rPr>
          <w:rFonts w:ascii="Arial" w:hAnsi="Arial" w:cs="Arial"/>
          <w:color w:val="FF0000"/>
        </w:rPr>
        <w:t xml:space="preserve"> </w:t>
      </w:r>
      <w:r w:rsidRPr="002A4F5D">
        <w:rPr>
          <w:rFonts w:ascii="Arial" w:hAnsi="Arial" w:cs="Arial"/>
        </w:rPr>
        <w:t>Основные причины уточнений:</w:t>
      </w:r>
      <w:r w:rsidR="005443FB" w:rsidRPr="002A4F5D">
        <w:rPr>
          <w:rFonts w:ascii="Arial" w:hAnsi="Arial" w:cs="Arial"/>
        </w:rPr>
        <w:t xml:space="preserve"> изменение объемов безвозмездных поступлений, </w:t>
      </w:r>
      <w:r w:rsidR="00B63128" w:rsidRPr="002A4F5D">
        <w:rPr>
          <w:rFonts w:ascii="Arial" w:hAnsi="Arial" w:cs="Arial"/>
        </w:rPr>
        <w:t xml:space="preserve">изменение расходов бюджета, </w:t>
      </w:r>
      <w:r w:rsidR="000E0D17" w:rsidRPr="002A4F5D">
        <w:rPr>
          <w:rFonts w:ascii="Arial" w:hAnsi="Arial" w:cs="Arial"/>
        </w:rPr>
        <w:t xml:space="preserve">перераспределение </w:t>
      </w:r>
      <w:r w:rsidR="0069202D" w:rsidRPr="002A4F5D">
        <w:rPr>
          <w:rFonts w:ascii="Arial" w:hAnsi="Arial" w:cs="Arial"/>
        </w:rPr>
        <w:t xml:space="preserve">ГРБС </w:t>
      </w:r>
      <w:r w:rsidR="000E0D17" w:rsidRPr="002A4F5D">
        <w:rPr>
          <w:rFonts w:ascii="Arial" w:hAnsi="Arial" w:cs="Arial"/>
        </w:rPr>
        <w:t>бюджетных ассигнований по приоритетным направлениям</w:t>
      </w:r>
      <w:r w:rsidR="00131571" w:rsidRPr="002A4F5D">
        <w:rPr>
          <w:rFonts w:ascii="Arial" w:hAnsi="Arial" w:cs="Arial"/>
        </w:rPr>
        <w:t xml:space="preserve">, </w:t>
      </w:r>
      <w:r w:rsidR="00503ADC" w:rsidRPr="002A4F5D">
        <w:rPr>
          <w:rFonts w:ascii="Arial" w:hAnsi="Arial" w:cs="Arial"/>
        </w:rPr>
        <w:t>корректировка кодов бюджетной классификации</w:t>
      </w:r>
      <w:r w:rsidR="00242B35" w:rsidRPr="002A4F5D">
        <w:rPr>
          <w:rFonts w:ascii="Arial" w:hAnsi="Arial" w:cs="Arial"/>
        </w:rPr>
        <w:t xml:space="preserve"> </w:t>
      </w:r>
      <w:r w:rsidR="00966DBF" w:rsidRPr="002A4F5D">
        <w:rPr>
          <w:rFonts w:ascii="Arial" w:hAnsi="Arial" w:cs="Arial"/>
        </w:rPr>
        <w:t>и т.д</w:t>
      </w:r>
      <w:r w:rsidR="005443FB" w:rsidRPr="002A4F5D">
        <w:rPr>
          <w:rFonts w:ascii="Arial" w:hAnsi="Arial" w:cs="Arial"/>
        </w:rPr>
        <w:t>.</w:t>
      </w:r>
    </w:p>
    <w:p w14:paraId="2CEBC18C" w14:textId="7C59ED28" w:rsidR="00C70E22" w:rsidRPr="002A4F5D" w:rsidRDefault="00E15490" w:rsidP="003B3BAB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lang w:eastAsia="en-US"/>
        </w:rPr>
      </w:pPr>
      <w:r w:rsidRPr="002A4F5D">
        <w:rPr>
          <w:rFonts w:ascii="Arial" w:eastAsia="Calibri" w:hAnsi="Arial" w:cs="Arial"/>
          <w:lang w:eastAsia="en-US"/>
        </w:rPr>
        <w:t xml:space="preserve">По результатам экспертизы проекта решения Думы городского округа Ревда «О бюджете городского округа Ревда </w:t>
      </w:r>
      <w:r w:rsidR="00227256" w:rsidRPr="002A4F5D">
        <w:rPr>
          <w:rFonts w:ascii="Arial" w:eastAsia="Calibri" w:hAnsi="Arial" w:cs="Arial"/>
          <w:lang w:eastAsia="en-US"/>
        </w:rPr>
        <w:t>на 20</w:t>
      </w:r>
      <w:r w:rsidR="00392908" w:rsidRPr="002A4F5D">
        <w:rPr>
          <w:rFonts w:ascii="Arial" w:eastAsia="Calibri" w:hAnsi="Arial" w:cs="Arial"/>
          <w:lang w:eastAsia="en-US"/>
        </w:rPr>
        <w:t>2</w:t>
      </w:r>
      <w:r w:rsidR="00AB7E5A" w:rsidRPr="002A4F5D">
        <w:rPr>
          <w:rFonts w:ascii="Arial" w:eastAsia="Calibri" w:hAnsi="Arial" w:cs="Arial"/>
          <w:lang w:eastAsia="en-US"/>
        </w:rPr>
        <w:t>4</w:t>
      </w:r>
      <w:r w:rsidR="00227256" w:rsidRPr="002A4F5D">
        <w:rPr>
          <w:rFonts w:ascii="Arial" w:eastAsia="Calibri" w:hAnsi="Arial" w:cs="Arial"/>
          <w:lang w:eastAsia="en-US"/>
        </w:rPr>
        <w:t xml:space="preserve"> год и плановый период 20</w:t>
      </w:r>
      <w:r w:rsidR="004437D5" w:rsidRPr="002A4F5D">
        <w:rPr>
          <w:rFonts w:ascii="Arial" w:eastAsia="Calibri" w:hAnsi="Arial" w:cs="Arial"/>
          <w:lang w:eastAsia="en-US"/>
        </w:rPr>
        <w:t>2</w:t>
      </w:r>
      <w:r w:rsidR="00AB7E5A" w:rsidRPr="002A4F5D">
        <w:rPr>
          <w:rFonts w:ascii="Arial" w:eastAsia="Calibri" w:hAnsi="Arial" w:cs="Arial"/>
          <w:lang w:eastAsia="en-US"/>
        </w:rPr>
        <w:t>5</w:t>
      </w:r>
      <w:r w:rsidR="00227256" w:rsidRPr="002A4F5D">
        <w:rPr>
          <w:rFonts w:ascii="Arial" w:eastAsia="Calibri" w:hAnsi="Arial" w:cs="Arial"/>
          <w:lang w:eastAsia="en-US"/>
        </w:rPr>
        <w:t xml:space="preserve"> и 20</w:t>
      </w:r>
      <w:r w:rsidR="00FD6B25" w:rsidRPr="002A4F5D">
        <w:rPr>
          <w:rFonts w:ascii="Arial" w:eastAsia="Calibri" w:hAnsi="Arial" w:cs="Arial"/>
          <w:lang w:eastAsia="en-US"/>
        </w:rPr>
        <w:t>2</w:t>
      </w:r>
      <w:r w:rsidR="00AB7E5A" w:rsidRPr="002A4F5D">
        <w:rPr>
          <w:rFonts w:ascii="Arial" w:eastAsia="Calibri" w:hAnsi="Arial" w:cs="Arial"/>
          <w:lang w:eastAsia="en-US"/>
        </w:rPr>
        <w:t>6</w:t>
      </w:r>
      <w:r w:rsidR="00227256" w:rsidRPr="002A4F5D">
        <w:rPr>
          <w:rFonts w:ascii="Arial" w:eastAsia="Calibri" w:hAnsi="Arial" w:cs="Arial"/>
          <w:lang w:eastAsia="en-US"/>
        </w:rPr>
        <w:t xml:space="preserve"> годов</w:t>
      </w:r>
      <w:r w:rsidR="00242B35" w:rsidRPr="002A4F5D">
        <w:rPr>
          <w:rFonts w:ascii="Arial" w:eastAsia="Calibri" w:hAnsi="Arial" w:cs="Arial"/>
          <w:lang w:eastAsia="en-US"/>
        </w:rPr>
        <w:t>»</w:t>
      </w:r>
      <w:r w:rsidRPr="002A4F5D">
        <w:rPr>
          <w:rFonts w:ascii="Arial" w:eastAsia="Calibri" w:hAnsi="Arial" w:cs="Arial"/>
          <w:lang w:eastAsia="en-US"/>
        </w:rPr>
        <w:t xml:space="preserve"> </w:t>
      </w:r>
      <w:r w:rsidR="00954F75" w:rsidRPr="002A4F5D">
        <w:rPr>
          <w:rFonts w:ascii="Arial" w:eastAsia="Calibri" w:hAnsi="Arial" w:cs="Arial"/>
          <w:lang w:eastAsia="en-US"/>
        </w:rPr>
        <w:t xml:space="preserve">Счетной палатой </w:t>
      </w:r>
      <w:r w:rsidRPr="002A4F5D">
        <w:rPr>
          <w:rFonts w:ascii="Arial" w:eastAsia="Calibri" w:hAnsi="Arial" w:cs="Arial"/>
          <w:lang w:eastAsia="en-US"/>
        </w:rPr>
        <w:t xml:space="preserve">составлено заключение от </w:t>
      </w:r>
      <w:r w:rsidR="006F37FF" w:rsidRPr="002A4F5D">
        <w:rPr>
          <w:rFonts w:ascii="Arial" w:eastAsia="Calibri" w:hAnsi="Arial" w:cs="Arial"/>
          <w:lang w:eastAsia="en-US"/>
        </w:rPr>
        <w:t>30</w:t>
      </w:r>
      <w:r w:rsidRPr="002A4F5D">
        <w:rPr>
          <w:rFonts w:ascii="Arial" w:eastAsia="Calibri" w:hAnsi="Arial" w:cs="Arial"/>
          <w:lang w:eastAsia="en-US"/>
        </w:rPr>
        <w:t>.1</w:t>
      </w:r>
      <w:r w:rsidR="002F12C0" w:rsidRPr="002A4F5D">
        <w:rPr>
          <w:rFonts w:ascii="Arial" w:eastAsia="Calibri" w:hAnsi="Arial" w:cs="Arial"/>
          <w:lang w:eastAsia="en-US"/>
        </w:rPr>
        <w:t>1</w:t>
      </w:r>
      <w:r w:rsidRPr="002A4F5D">
        <w:rPr>
          <w:rFonts w:ascii="Arial" w:eastAsia="Calibri" w:hAnsi="Arial" w:cs="Arial"/>
          <w:lang w:eastAsia="en-US"/>
        </w:rPr>
        <w:t>.20</w:t>
      </w:r>
      <w:r w:rsidR="00FC7105" w:rsidRPr="002A4F5D">
        <w:rPr>
          <w:rFonts w:ascii="Arial" w:eastAsia="Calibri" w:hAnsi="Arial" w:cs="Arial"/>
          <w:lang w:eastAsia="en-US"/>
        </w:rPr>
        <w:t>2</w:t>
      </w:r>
      <w:r w:rsidR="00030A06" w:rsidRPr="002A4F5D">
        <w:rPr>
          <w:rFonts w:ascii="Arial" w:eastAsia="Calibri" w:hAnsi="Arial" w:cs="Arial"/>
          <w:lang w:eastAsia="en-US"/>
        </w:rPr>
        <w:t>3</w:t>
      </w:r>
      <w:r w:rsidRPr="002A4F5D">
        <w:rPr>
          <w:rFonts w:ascii="Arial" w:eastAsia="Calibri" w:hAnsi="Arial" w:cs="Arial"/>
          <w:lang w:eastAsia="en-US"/>
        </w:rPr>
        <w:t xml:space="preserve"> года.</w:t>
      </w:r>
    </w:p>
    <w:p w14:paraId="1020FAB1" w14:textId="7AE88817" w:rsidR="00710DAB" w:rsidRPr="002A4F5D" w:rsidRDefault="00710DAB" w:rsidP="003B3BAB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b/>
          <w:lang w:eastAsia="en-US"/>
        </w:rPr>
      </w:pPr>
      <w:r w:rsidRPr="002A4F5D">
        <w:rPr>
          <w:rFonts w:ascii="Arial" w:eastAsia="Calibri" w:hAnsi="Arial" w:cs="Arial"/>
          <w:b/>
          <w:lang w:eastAsia="en-US"/>
        </w:rPr>
        <w:t xml:space="preserve">3. Итоги контрольной </w:t>
      </w:r>
      <w:r w:rsidR="00E27DC2" w:rsidRPr="002A4F5D">
        <w:rPr>
          <w:rFonts w:ascii="Arial" w:eastAsia="Calibri" w:hAnsi="Arial" w:cs="Arial"/>
          <w:b/>
          <w:lang w:eastAsia="en-US"/>
        </w:rPr>
        <w:t xml:space="preserve">и экспертно-аналитической </w:t>
      </w:r>
      <w:r w:rsidRPr="002A4F5D">
        <w:rPr>
          <w:rFonts w:ascii="Arial" w:eastAsia="Calibri" w:hAnsi="Arial" w:cs="Arial"/>
          <w:b/>
          <w:lang w:eastAsia="en-US"/>
        </w:rPr>
        <w:t>деятельности.</w:t>
      </w:r>
    </w:p>
    <w:p w14:paraId="260709AC" w14:textId="45C25E50" w:rsidR="005025C6" w:rsidRPr="002A4F5D" w:rsidRDefault="00C70E22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lastRenderedPageBreak/>
        <w:t>За 20</w:t>
      </w:r>
      <w:r w:rsidR="00FC7105" w:rsidRPr="002A4F5D">
        <w:rPr>
          <w:rFonts w:ascii="Arial" w:hAnsi="Arial" w:cs="Arial"/>
        </w:rPr>
        <w:t>2</w:t>
      </w:r>
      <w:r w:rsidR="00535149" w:rsidRPr="002A4F5D">
        <w:rPr>
          <w:rFonts w:ascii="Arial" w:hAnsi="Arial" w:cs="Arial"/>
        </w:rPr>
        <w:t>3</w:t>
      </w:r>
      <w:r w:rsidRPr="002A4F5D">
        <w:rPr>
          <w:rFonts w:ascii="Arial" w:hAnsi="Arial" w:cs="Arial"/>
        </w:rPr>
        <w:t xml:space="preserve"> год Счетной палатой проведено </w:t>
      </w:r>
      <w:r w:rsidR="009B5ACD" w:rsidRPr="002A4F5D">
        <w:rPr>
          <w:rFonts w:ascii="Arial" w:hAnsi="Arial" w:cs="Arial"/>
        </w:rPr>
        <w:t>8</w:t>
      </w:r>
      <w:r w:rsidRPr="002A4F5D">
        <w:rPr>
          <w:rFonts w:ascii="Arial" w:hAnsi="Arial" w:cs="Arial"/>
        </w:rPr>
        <w:t xml:space="preserve"> плановых </w:t>
      </w:r>
      <w:r w:rsidR="001A7D68" w:rsidRPr="002A4F5D">
        <w:rPr>
          <w:rFonts w:ascii="Arial" w:hAnsi="Arial" w:cs="Arial"/>
        </w:rPr>
        <w:t xml:space="preserve">мероприятий, в том числе </w:t>
      </w:r>
      <w:r w:rsidR="009B5ACD" w:rsidRPr="002A4F5D">
        <w:rPr>
          <w:rFonts w:ascii="Arial" w:hAnsi="Arial" w:cs="Arial"/>
        </w:rPr>
        <w:t>5</w:t>
      </w:r>
      <w:r w:rsidR="001A7D68" w:rsidRPr="002A4F5D">
        <w:rPr>
          <w:rFonts w:ascii="Arial" w:hAnsi="Arial" w:cs="Arial"/>
        </w:rPr>
        <w:t xml:space="preserve"> </w:t>
      </w:r>
      <w:r w:rsidRPr="002A4F5D">
        <w:rPr>
          <w:rFonts w:ascii="Arial" w:hAnsi="Arial" w:cs="Arial"/>
        </w:rPr>
        <w:t xml:space="preserve">контрольных </w:t>
      </w:r>
      <w:r w:rsidR="009C6B1F" w:rsidRPr="002A4F5D">
        <w:rPr>
          <w:rFonts w:ascii="Arial" w:hAnsi="Arial" w:cs="Arial"/>
        </w:rPr>
        <w:t xml:space="preserve">и </w:t>
      </w:r>
      <w:r w:rsidR="000F2E92" w:rsidRPr="002A4F5D">
        <w:rPr>
          <w:rFonts w:ascii="Arial" w:hAnsi="Arial" w:cs="Arial"/>
        </w:rPr>
        <w:t>3</w:t>
      </w:r>
      <w:r w:rsidR="001A7D68" w:rsidRPr="002A4F5D">
        <w:rPr>
          <w:rFonts w:ascii="Arial" w:hAnsi="Arial" w:cs="Arial"/>
        </w:rPr>
        <w:t xml:space="preserve"> </w:t>
      </w:r>
      <w:r w:rsidR="009C6B1F" w:rsidRPr="002A4F5D">
        <w:rPr>
          <w:rFonts w:ascii="Arial" w:hAnsi="Arial" w:cs="Arial"/>
        </w:rPr>
        <w:t>экспертно-аналитических</w:t>
      </w:r>
      <w:r w:rsidR="00880616" w:rsidRPr="002A4F5D">
        <w:rPr>
          <w:rFonts w:ascii="Arial" w:hAnsi="Arial" w:cs="Arial"/>
        </w:rPr>
        <w:t xml:space="preserve"> мероприятий</w:t>
      </w:r>
      <w:r w:rsidR="00485702" w:rsidRPr="002A4F5D">
        <w:rPr>
          <w:rFonts w:ascii="Arial" w:hAnsi="Arial" w:cs="Arial"/>
        </w:rPr>
        <w:t xml:space="preserve">, что </w:t>
      </w:r>
      <w:r w:rsidR="006E60B1" w:rsidRPr="002A4F5D">
        <w:rPr>
          <w:rFonts w:ascii="Arial" w:hAnsi="Arial" w:cs="Arial"/>
        </w:rPr>
        <w:t>ниже</w:t>
      </w:r>
      <w:r w:rsidR="00485702" w:rsidRPr="002A4F5D">
        <w:rPr>
          <w:rFonts w:ascii="Arial" w:hAnsi="Arial" w:cs="Arial"/>
        </w:rPr>
        <w:t xml:space="preserve"> показателя 202</w:t>
      </w:r>
      <w:r w:rsidR="006E60B1" w:rsidRPr="002A4F5D">
        <w:rPr>
          <w:rFonts w:ascii="Arial" w:hAnsi="Arial" w:cs="Arial"/>
        </w:rPr>
        <w:t>2</w:t>
      </w:r>
      <w:r w:rsidR="00485702" w:rsidRPr="002A4F5D">
        <w:rPr>
          <w:rFonts w:ascii="Arial" w:hAnsi="Arial" w:cs="Arial"/>
        </w:rPr>
        <w:t xml:space="preserve"> года</w:t>
      </w:r>
      <w:r w:rsidR="006E60B1" w:rsidRPr="002A4F5D">
        <w:rPr>
          <w:rFonts w:ascii="Arial" w:hAnsi="Arial" w:cs="Arial"/>
        </w:rPr>
        <w:t xml:space="preserve"> на 2 мероприятия</w:t>
      </w:r>
      <w:r w:rsidR="00485702" w:rsidRPr="002A4F5D">
        <w:rPr>
          <w:rFonts w:ascii="Arial" w:hAnsi="Arial" w:cs="Arial"/>
        </w:rPr>
        <w:t xml:space="preserve">. </w:t>
      </w:r>
    </w:p>
    <w:p w14:paraId="3110DF65" w14:textId="67366FA9" w:rsidR="009B5ACD" w:rsidRPr="002A4F5D" w:rsidRDefault="006E60B1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>Причина снижения – в 2023 году проведен</w:t>
      </w:r>
      <w:r w:rsidR="006873F9" w:rsidRPr="002A4F5D">
        <w:rPr>
          <w:rFonts w:ascii="Arial" w:hAnsi="Arial" w:cs="Arial"/>
        </w:rPr>
        <w:t>о</w:t>
      </w:r>
      <w:r w:rsidRPr="002A4F5D">
        <w:rPr>
          <w:rFonts w:ascii="Arial" w:hAnsi="Arial" w:cs="Arial"/>
        </w:rPr>
        <w:t xml:space="preserve"> совместно</w:t>
      </w:r>
      <w:r w:rsidR="004D20A8" w:rsidRPr="002A4F5D">
        <w:rPr>
          <w:rFonts w:ascii="Arial" w:hAnsi="Arial" w:cs="Arial"/>
        </w:rPr>
        <w:t>е</w:t>
      </w:r>
      <w:r w:rsidRPr="002A4F5D">
        <w:rPr>
          <w:rFonts w:ascii="Arial" w:hAnsi="Arial" w:cs="Arial"/>
        </w:rPr>
        <w:t xml:space="preserve"> со Счетной палатой Свердловской области </w:t>
      </w:r>
      <w:r w:rsidR="000C7187" w:rsidRPr="002A4F5D">
        <w:rPr>
          <w:rFonts w:ascii="Arial" w:hAnsi="Arial" w:cs="Arial"/>
        </w:rPr>
        <w:t>контрольное мероприятие «Проверка использования бюджетных средств, выделенных в 2017 – 2022 годах на организацию обеспечения учебниками государственных и муниципальных образовательных организаций, расположенных на территории Свердловской области (совместно с контрольно-счетными органами муниципальных образований, расположенных на территории Свердловской области (по согласованию)»</w:t>
      </w:r>
      <w:r w:rsidRPr="002A4F5D">
        <w:rPr>
          <w:rFonts w:ascii="Arial" w:hAnsi="Arial" w:cs="Arial"/>
        </w:rPr>
        <w:t xml:space="preserve">, </w:t>
      </w:r>
      <w:r w:rsidR="004250AB" w:rsidRPr="002A4F5D">
        <w:rPr>
          <w:rFonts w:ascii="Arial" w:hAnsi="Arial" w:cs="Arial"/>
        </w:rPr>
        <w:t xml:space="preserve">объекты проверки: Управление образования городского округа Ревда и 12 муниципальных образовательных учреждений </w:t>
      </w:r>
      <w:r w:rsidRPr="002A4F5D">
        <w:rPr>
          <w:rFonts w:ascii="Arial" w:hAnsi="Arial" w:cs="Arial"/>
        </w:rPr>
        <w:t>(далее – совместн</w:t>
      </w:r>
      <w:r w:rsidR="006873F9" w:rsidRPr="002A4F5D">
        <w:rPr>
          <w:rFonts w:ascii="Arial" w:hAnsi="Arial" w:cs="Arial"/>
        </w:rPr>
        <w:t>ое КМ</w:t>
      </w:r>
      <w:r w:rsidRPr="002A4F5D">
        <w:rPr>
          <w:rFonts w:ascii="Arial" w:hAnsi="Arial" w:cs="Arial"/>
        </w:rPr>
        <w:t>).</w:t>
      </w:r>
      <w:r w:rsidR="00184800" w:rsidRPr="002A4F5D">
        <w:rPr>
          <w:rFonts w:ascii="Arial" w:hAnsi="Arial" w:cs="Arial"/>
        </w:rPr>
        <w:t xml:space="preserve"> Срок проведения совместного КМ: с 02.05.2023 г. по 22.09.2023 г. </w:t>
      </w:r>
      <w:r w:rsidR="00860F65" w:rsidRPr="002A4F5D">
        <w:rPr>
          <w:rFonts w:ascii="Arial" w:hAnsi="Arial" w:cs="Arial"/>
        </w:rPr>
        <w:t>По р</w:t>
      </w:r>
      <w:r w:rsidR="00184800" w:rsidRPr="002A4F5D">
        <w:rPr>
          <w:rFonts w:ascii="Arial" w:hAnsi="Arial" w:cs="Arial"/>
        </w:rPr>
        <w:t>езультат</w:t>
      </w:r>
      <w:r w:rsidR="00860F65" w:rsidRPr="002A4F5D">
        <w:rPr>
          <w:rFonts w:ascii="Arial" w:hAnsi="Arial" w:cs="Arial"/>
        </w:rPr>
        <w:t>ам</w:t>
      </w:r>
      <w:r w:rsidR="00184800" w:rsidRPr="002A4F5D">
        <w:rPr>
          <w:rFonts w:ascii="Arial" w:hAnsi="Arial" w:cs="Arial"/>
        </w:rPr>
        <w:t xml:space="preserve"> совместного КМ </w:t>
      </w:r>
      <w:r w:rsidR="00860F65" w:rsidRPr="002A4F5D">
        <w:rPr>
          <w:rFonts w:ascii="Arial" w:hAnsi="Arial" w:cs="Arial"/>
        </w:rPr>
        <w:t>вручены</w:t>
      </w:r>
      <w:r w:rsidR="00184800" w:rsidRPr="002A4F5D">
        <w:rPr>
          <w:rFonts w:ascii="Arial" w:hAnsi="Arial" w:cs="Arial"/>
        </w:rPr>
        <w:t xml:space="preserve"> акт</w:t>
      </w:r>
      <w:r w:rsidR="00860F65" w:rsidRPr="002A4F5D">
        <w:rPr>
          <w:rFonts w:ascii="Arial" w:hAnsi="Arial" w:cs="Arial"/>
        </w:rPr>
        <w:t>ы</w:t>
      </w:r>
      <w:r w:rsidR="00BA4951" w:rsidRPr="002A4F5D">
        <w:rPr>
          <w:rFonts w:ascii="Arial" w:hAnsi="Arial" w:cs="Arial"/>
        </w:rPr>
        <w:t xml:space="preserve"> Управлению образования городского округа Ревда и </w:t>
      </w:r>
      <w:r w:rsidR="00E61F59" w:rsidRPr="002A4F5D">
        <w:rPr>
          <w:rFonts w:ascii="Arial" w:hAnsi="Arial" w:cs="Arial"/>
        </w:rPr>
        <w:t>четырем</w:t>
      </w:r>
      <w:r w:rsidR="00BA4951" w:rsidRPr="002A4F5D">
        <w:rPr>
          <w:rFonts w:ascii="Arial" w:hAnsi="Arial" w:cs="Arial"/>
        </w:rPr>
        <w:t xml:space="preserve"> муниципальным образовательным учреждениям.</w:t>
      </w:r>
    </w:p>
    <w:p w14:paraId="25AF47DD" w14:textId="5A8871B2" w:rsidR="00E27DC2" w:rsidRPr="002A4F5D" w:rsidRDefault="00E27DC2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 xml:space="preserve">В </w:t>
      </w:r>
      <w:r w:rsidR="00E61F59" w:rsidRPr="002A4F5D">
        <w:rPr>
          <w:rFonts w:ascii="Arial" w:hAnsi="Arial" w:cs="Arial"/>
        </w:rPr>
        <w:t>ходе</w:t>
      </w:r>
      <w:r w:rsidRPr="002A4F5D">
        <w:rPr>
          <w:rFonts w:ascii="Arial" w:hAnsi="Arial" w:cs="Arial"/>
        </w:rPr>
        <w:t xml:space="preserve"> экспертно-аналитического мероприятия Счетной палатой проведена внешняя проверка бюджетной отчетности главных администраторов бюджетных средств за 202</w:t>
      </w:r>
      <w:r w:rsidR="004250AB" w:rsidRPr="002A4F5D">
        <w:rPr>
          <w:rFonts w:ascii="Arial" w:hAnsi="Arial" w:cs="Arial"/>
        </w:rPr>
        <w:t>2</w:t>
      </w:r>
      <w:r w:rsidRPr="002A4F5D">
        <w:rPr>
          <w:rFonts w:ascii="Arial" w:hAnsi="Arial" w:cs="Arial"/>
        </w:rPr>
        <w:t xml:space="preserve"> год, по результатам которой составлены </w:t>
      </w:r>
      <w:r w:rsidR="005E56CE" w:rsidRPr="002A4F5D">
        <w:rPr>
          <w:rFonts w:ascii="Arial" w:hAnsi="Arial" w:cs="Arial"/>
        </w:rPr>
        <w:t>4</w:t>
      </w:r>
      <w:r w:rsidRPr="002A4F5D">
        <w:rPr>
          <w:rFonts w:ascii="Arial" w:hAnsi="Arial" w:cs="Arial"/>
        </w:rPr>
        <w:t xml:space="preserve"> акта и </w:t>
      </w:r>
      <w:r w:rsidR="005E56CE" w:rsidRPr="002A4F5D">
        <w:rPr>
          <w:rFonts w:ascii="Arial" w:hAnsi="Arial" w:cs="Arial"/>
        </w:rPr>
        <w:t>1</w:t>
      </w:r>
      <w:r w:rsidRPr="002A4F5D">
        <w:rPr>
          <w:rFonts w:ascii="Arial" w:hAnsi="Arial" w:cs="Arial"/>
        </w:rPr>
        <w:t xml:space="preserve"> справк</w:t>
      </w:r>
      <w:r w:rsidR="005E56CE" w:rsidRPr="002A4F5D">
        <w:rPr>
          <w:rFonts w:ascii="Arial" w:hAnsi="Arial" w:cs="Arial"/>
        </w:rPr>
        <w:t>а</w:t>
      </w:r>
      <w:r w:rsidRPr="002A4F5D">
        <w:rPr>
          <w:rFonts w:ascii="Arial" w:hAnsi="Arial" w:cs="Arial"/>
        </w:rPr>
        <w:t>, кроме того по результатам экспертизы отчета об исполнении бюджета городского округа Ревда за 202</w:t>
      </w:r>
      <w:r w:rsidR="009C418E" w:rsidRPr="002A4F5D">
        <w:rPr>
          <w:rFonts w:ascii="Arial" w:hAnsi="Arial" w:cs="Arial"/>
        </w:rPr>
        <w:t>2</w:t>
      </w:r>
      <w:r w:rsidRPr="002A4F5D">
        <w:rPr>
          <w:rFonts w:ascii="Arial" w:hAnsi="Arial" w:cs="Arial"/>
        </w:rPr>
        <w:t xml:space="preserve"> год оформлено заключение от </w:t>
      </w:r>
      <w:r w:rsidR="00AC162B" w:rsidRPr="002A4F5D">
        <w:rPr>
          <w:rFonts w:ascii="Arial" w:hAnsi="Arial" w:cs="Arial"/>
        </w:rPr>
        <w:t>15</w:t>
      </w:r>
      <w:r w:rsidRPr="002A4F5D">
        <w:rPr>
          <w:rFonts w:ascii="Arial" w:hAnsi="Arial" w:cs="Arial"/>
        </w:rPr>
        <w:t>.05.202</w:t>
      </w:r>
      <w:r w:rsidR="00AC162B" w:rsidRPr="002A4F5D">
        <w:rPr>
          <w:rFonts w:ascii="Arial" w:hAnsi="Arial" w:cs="Arial"/>
        </w:rPr>
        <w:t>3</w:t>
      </w:r>
      <w:r w:rsidRPr="002A4F5D">
        <w:rPr>
          <w:rFonts w:ascii="Arial" w:hAnsi="Arial" w:cs="Arial"/>
        </w:rPr>
        <w:t>г.</w:t>
      </w:r>
    </w:p>
    <w:p w14:paraId="4E9F5297" w14:textId="4484F6D7" w:rsidR="00381723" w:rsidRPr="002A4F5D" w:rsidRDefault="00381723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 xml:space="preserve">Поручений Думы городского округа и </w:t>
      </w:r>
      <w:r w:rsidR="00B63128" w:rsidRPr="002A4F5D">
        <w:rPr>
          <w:rFonts w:ascii="Arial" w:hAnsi="Arial" w:cs="Arial"/>
        </w:rPr>
        <w:t>предложений</w:t>
      </w:r>
      <w:r w:rsidRPr="002A4F5D">
        <w:rPr>
          <w:rFonts w:ascii="Arial" w:hAnsi="Arial" w:cs="Arial"/>
        </w:rPr>
        <w:t xml:space="preserve"> Главы городского округа о проведении контрольных и экспертно-аналитических мероприятий в 202</w:t>
      </w:r>
      <w:r w:rsidR="00AC162B" w:rsidRPr="002A4F5D">
        <w:rPr>
          <w:rFonts w:ascii="Arial" w:hAnsi="Arial" w:cs="Arial"/>
        </w:rPr>
        <w:t>3</w:t>
      </w:r>
      <w:r w:rsidRPr="002A4F5D">
        <w:rPr>
          <w:rFonts w:ascii="Arial" w:hAnsi="Arial" w:cs="Arial"/>
        </w:rPr>
        <w:t xml:space="preserve"> году в Счетную палату не поступало.</w:t>
      </w:r>
    </w:p>
    <w:p w14:paraId="112450B5" w14:textId="20EC005C" w:rsidR="00C15647" w:rsidRPr="002A4F5D" w:rsidRDefault="00994576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>Общий о</w:t>
      </w:r>
      <w:r w:rsidR="0003756F" w:rsidRPr="002A4F5D">
        <w:rPr>
          <w:rFonts w:ascii="Arial" w:hAnsi="Arial" w:cs="Arial"/>
        </w:rPr>
        <w:t xml:space="preserve">бъем проверенных бюджетных средств </w:t>
      </w:r>
      <w:r w:rsidR="005E5397" w:rsidRPr="002A4F5D">
        <w:rPr>
          <w:rFonts w:ascii="Arial" w:hAnsi="Arial" w:cs="Arial"/>
        </w:rPr>
        <w:t xml:space="preserve">(за исключением внешней проверки) </w:t>
      </w:r>
      <w:r w:rsidR="0003756F" w:rsidRPr="002A4F5D">
        <w:rPr>
          <w:rFonts w:ascii="Arial" w:hAnsi="Arial" w:cs="Arial"/>
        </w:rPr>
        <w:t>в 20</w:t>
      </w:r>
      <w:r w:rsidR="004B5969" w:rsidRPr="002A4F5D">
        <w:rPr>
          <w:rFonts w:ascii="Arial" w:hAnsi="Arial" w:cs="Arial"/>
        </w:rPr>
        <w:t>2</w:t>
      </w:r>
      <w:r w:rsidR="0045019D" w:rsidRPr="002A4F5D">
        <w:rPr>
          <w:rFonts w:ascii="Arial" w:hAnsi="Arial" w:cs="Arial"/>
        </w:rPr>
        <w:t>3</w:t>
      </w:r>
      <w:r w:rsidR="0003756F" w:rsidRPr="002A4F5D">
        <w:rPr>
          <w:rFonts w:ascii="Arial" w:hAnsi="Arial" w:cs="Arial"/>
        </w:rPr>
        <w:t xml:space="preserve"> году составил </w:t>
      </w:r>
      <w:r w:rsidR="007E09DE" w:rsidRPr="002A4F5D">
        <w:rPr>
          <w:rFonts w:ascii="Arial" w:hAnsi="Arial" w:cs="Arial"/>
        </w:rPr>
        <w:t>562822,5</w:t>
      </w:r>
      <w:r w:rsidR="00C15647" w:rsidRPr="002A4F5D">
        <w:rPr>
          <w:rFonts w:ascii="Arial" w:hAnsi="Arial" w:cs="Arial"/>
        </w:rPr>
        <w:t xml:space="preserve"> </w:t>
      </w:r>
      <w:r w:rsidR="00777E5D" w:rsidRPr="002A4F5D">
        <w:rPr>
          <w:rFonts w:ascii="Arial" w:hAnsi="Arial" w:cs="Arial"/>
        </w:rPr>
        <w:t xml:space="preserve">тыс.руб. </w:t>
      </w:r>
      <w:r w:rsidR="00835AAD" w:rsidRPr="002A4F5D">
        <w:rPr>
          <w:rFonts w:ascii="Arial" w:hAnsi="Arial" w:cs="Arial"/>
        </w:rPr>
        <w:t>(в 202</w:t>
      </w:r>
      <w:r w:rsidR="00AA6F6B" w:rsidRPr="002A4F5D">
        <w:rPr>
          <w:rFonts w:ascii="Arial" w:hAnsi="Arial" w:cs="Arial"/>
        </w:rPr>
        <w:t>2</w:t>
      </w:r>
      <w:r w:rsidR="00835AAD" w:rsidRPr="002A4F5D">
        <w:rPr>
          <w:rFonts w:ascii="Arial" w:hAnsi="Arial" w:cs="Arial"/>
        </w:rPr>
        <w:t xml:space="preserve"> году - </w:t>
      </w:r>
      <w:r w:rsidR="00AA6F6B" w:rsidRPr="002A4F5D">
        <w:rPr>
          <w:rFonts w:ascii="Arial" w:hAnsi="Arial" w:cs="Arial"/>
        </w:rPr>
        <w:t>836094,4</w:t>
      </w:r>
      <w:r w:rsidR="00C15647" w:rsidRPr="002A4F5D">
        <w:rPr>
          <w:rFonts w:ascii="Arial" w:hAnsi="Arial" w:cs="Arial"/>
        </w:rPr>
        <w:t xml:space="preserve"> </w:t>
      </w:r>
      <w:r w:rsidR="0003756F" w:rsidRPr="002A4F5D">
        <w:rPr>
          <w:rFonts w:ascii="Arial" w:hAnsi="Arial" w:cs="Arial"/>
        </w:rPr>
        <w:t>тыс.</w:t>
      </w:r>
      <w:r w:rsidR="00C649AE" w:rsidRPr="002A4F5D">
        <w:rPr>
          <w:rFonts w:ascii="Arial" w:hAnsi="Arial" w:cs="Arial"/>
        </w:rPr>
        <w:t xml:space="preserve"> </w:t>
      </w:r>
      <w:r w:rsidR="0003756F" w:rsidRPr="002A4F5D">
        <w:rPr>
          <w:rFonts w:ascii="Arial" w:hAnsi="Arial" w:cs="Arial"/>
        </w:rPr>
        <w:t>руб.).</w:t>
      </w:r>
      <w:r w:rsidR="006C172F" w:rsidRPr="002A4F5D">
        <w:rPr>
          <w:rFonts w:ascii="Arial" w:hAnsi="Arial" w:cs="Arial"/>
        </w:rPr>
        <w:t xml:space="preserve"> </w:t>
      </w:r>
    </w:p>
    <w:p w14:paraId="5B852312" w14:textId="59613EF0" w:rsidR="0062242D" w:rsidRPr="002A4F5D" w:rsidRDefault="004B4BE1" w:rsidP="0062242D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>Всего контрольными и экспертно-аналитическими мероприятиями в 202</w:t>
      </w:r>
      <w:r w:rsidR="0045019D" w:rsidRPr="002A4F5D">
        <w:rPr>
          <w:rFonts w:ascii="Arial" w:hAnsi="Arial" w:cs="Arial"/>
        </w:rPr>
        <w:t>3</w:t>
      </w:r>
      <w:r w:rsidRPr="002A4F5D">
        <w:rPr>
          <w:rFonts w:ascii="Arial" w:hAnsi="Arial" w:cs="Arial"/>
        </w:rPr>
        <w:t xml:space="preserve"> году было охвачено 1</w:t>
      </w:r>
      <w:r w:rsidR="004E5F6C" w:rsidRPr="002A4F5D">
        <w:rPr>
          <w:rFonts w:ascii="Arial" w:hAnsi="Arial" w:cs="Arial"/>
        </w:rPr>
        <w:t>8</w:t>
      </w:r>
      <w:r w:rsidRPr="002A4F5D">
        <w:rPr>
          <w:rFonts w:ascii="Arial" w:hAnsi="Arial" w:cs="Arial"/>
        </w:rPr>
        <w:t xml:space="preserve"> объектов, из них </w:t>
      </w:r>
      <w:r w:rsidR="00CE24AF" w:rsidRPr="002A4F5D">
        <w:rPr>
          <w:rFonts w:ascii="Arial" w:hAnsi="Arial" w:cs="Arial"/>
        </w:rPr>
        <w:t>2</w:t>
      </w:r>
      <w:r w:rsidRPr="002A4F5D">
        <w:rPr>
          <w:rFonts w:ascii="Arial" w:hAnsi="Arial" w:cs="Arial"/>
        </w:rPr>
        <w:t xml:space="preserve"> </w:t>
      </w:r>
      <w:r w:rsidR="00B410F6" w:rsidRPr="002A4F5D">
        <w:rPr>
          <w:rFonts w:ascii="Arial" w:hAnsi="Arial" w:cs="Arial"/>
        </w:rPr>
        <w:t>–</w:t>
      </w:r>
      <w:r w:rsidR="00CE24AF" w:rsidRPr="002A4F5D">
        <w:rPr>
          <w:rFonts w:ascii="Arial" w:hAnsi="Arial" w:cs="Arial"/>
        </w:rPr>
        <w:t xml:space="preserve"> органа местного самоуправления</w:t>
      </w:r>
      <w:r w:rsidRPr="002A4F5D">
        <w:rPr>
          <w:rFonts w:ascii="Arial" w:hAnsi="Arial" w:cs="Arial"/>
        </w:rPr>
        <w:t xml:space="preserve">, </w:t>
      </w:r>
      <w:r w:rsidR="00CE24AF" w:rsidRPr="002A4F5D">
        <w:rPr>
          <w:rFonts w:ascii="Arial" w:hAnsi="Arial" w:cs="Arial"/>
        </w:rPr>
        <w:t>1</w:t>
      </w:r>
      <w:r w:rsidR="00B362B8" w:rsidRPr="002A4F5D">
        <w:rPr>
          <w:rFonts w:ascii="Arial" w:hAnsi="Arial" w:cs="Arial"/>
        </w:rPr>
        <w:t>4</w:t>
      </w:r>
      <w:r w:rsidRPr="002A4F5D">
        <w:rPr>
          <w:rFonts w:ascii="Arial" w:hAnsi="Arial" w:cs="Arial"/>
        </w:rPr>
        <w:t xml:space="preserve"> - муниципальных учреждени</w:t>
      </w:r>
      <w:r w:rsidR="00CE24AF" w:rsidRPr="002A4F5D">
        <w:rPr>
          <w:rFonts w:ascii="Arial" w:hAnsi="Arial" w:cs="Arial"/>
        </w:rPr>
        <w:t>й</w:t>
      </w:r>
      <w:r w:rsidR="0062242D" w:rsidRPr="002A4F5D">
        <w:rPr>
          <w:rFonts w:ascii="Arial" w:hAnsi="Arial" w:cs="Arial"/>
        </w:rPr>
        <w:t>, 1 - общественная организация, получаемая средства местного бюджета</w:t>
      </w:r>
      <w:r w:rsidR="00CE24AF" w:rsidRPr="002A4F5D">
        <w:rPr>
          <w:rFonts w:ascii="Arial" w:hAnsi="Arial" w:cs="Arial"/>
        </w:rPr>
        <w:t xml:space="preserve"> в виде субсидий</w:t>
      </w:r>
      <w:r w:rsidR="0062242D" w:rsidRPr="002A4F5D">
        <w:rPr>
          <w:rFonts w:ascii="Arial" w:hAnsi="Arial" w:cs="Arial"/>
        </w:rPr>
        <w:t xml:space="preserve">, 1 – муниципальное унитарное </w:t>
      </w:r>
      <w:r w:rsidR="00E61F59" w:rsidRPr="002A4F5D">
        <w:rPr>
          <w:rFonts w:ascii="Arial" w:hAnsi="Arial" w:cs="Arial"/>
        </w:rPr>
        <w:t>предприятие</w:t>
      </w:r>
      <w:r w:rsidR="0062242D" w:rsidRPr="002A4F5D">
        <w:rPr>
          <w:rFonts w:ascii="Arial" w:hAnsi="Arial" w:cs="Arial"/>
        </w:rPr>
        <w:t>.</w:t>
      </w:r>
    </w:p>
    <w:p w14:paraId="5E5CC841" w14:textId="18D68165" w:rsidR="00B57DEF" w:rsidRPr="002A4F5D" w:rsidRDefault="00C70E22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>По результатам проведенных контрольных мероприятий</w:t>
      </w:r>
      <w:r w:rsidR="00606E6F" w:rsidRPr="002A4F5D">
        <w:rPr>
          <w:rFonts w:ascii="Arial" w:hAnsi="Arial" w:cs="Arial"/>
        </w:rPr>
        <w:t>, экспертно-аналитических мероприятий</w:t>
      </w:r>
      <w:r w:rsidRPr="002A4F5D">
        <w:rPr>
          <w:rFonts w:ascii="Arial" w:hAnsi="Arial" w:cs="Arial"/>
        </w:rPr>
        <w:t xml:space="preserve"> </w:t>
      </w:r>
      <w:r w:rsidR="00B57DEF" w:rsidRPr="002A4F5D">
        <w:rPr>
          <w:rFonts w:ascii="Arial" w:hAnsi="Arial" w:cs="Arial"/>
        </w:rPr>
        <w:t xml:space="preserve">и внешней проверки </w:t>
      </w:r>
      <w:r w:rsidRPr="002A4F5D">
        <w:rPr>
          <w:rFonts w:ascii="Arial" w:hAnsi="Arial" w:cs="Arial"/>
        </w:rPr>
        <w:t xml:space="preserve">составлено </w:t>
      </w:r>
      <w:r w:rsidR="003F0A81" w:rsidRPr="002A4F5D">
        <w:rPr>
          <w:rFonts w:ascii="Arial" w:hAnsi="Arial" w:cs="Arial"/>
        </w:rPr>
        <w:t>16</w:t>
      </w:r>
      <w:r w:rsidRPr="002A4F5D">
        <w:rPr>
          <w:rFonts w:ascii="Arial" w:hAnsi="Arial" w:cs="Arial"/>
        </w:rPr>
        <w:t xml:space="preserve"> актов</w:t>
      </w:r>
      <w:r w:rsidR="008D43E5" w:rsidRPr="002A4F5D">
        <w:rPr>
          <w:rFonts w:ascii="Arial" w:hAnsi="Arial" w:cs="Arial"/>
        </w:rPr>
        <w:t xml:space="preserve">, </w:t>
      </w:r>
      <w:r w:rsidR="00942CFD" w:rsidRPr="002A4F5D">
        <w:rPr>
          <w:rFonts w:ascii="Arial" w:hAnsi="Arial" w:cs="Arial"/>
        </w:rPr>
        <w:t xml:space="preserve">2 </w:t>
      </w:r>
      <w:r w:rsidR="008E018E" w:rsidRPr="002A4F5D">
        <w:rPr>
          <w:rFonts w:ascii="Arial" w:hAnsi="Arial" w:cs="Arial"/>
        </w:rPr>
        <w:t>заключени</w:t>
      </w:r>
      <w:r w:rsidR="00942CFD" w:rsidRPr="002A4F5D">
        <w:rPr>
          <w:rFonts w:ascii="Arial" w:hAnsi="Arial" w:cs="Arial"/>
        </w:rPr>
        <w:t>я</w:t>
      </w:r>
      <w:r w:rsidR="008D43E5" w:rsidRPr="002A4F5D">
        <w:rPr>
          <w:rFonts w:ascii="Arial" w:hAnsi="Arial" w:cs="Arial"/>
        </w:rPr>
        <w:t xml:space="preserve"> </w:t>
      </w:r>
      <w:r w:rsidR="00BA4951" w:rsidRPr="002A4F5D">
        <w:rPr>
          <w:rFonts w:ascii="Arial" w:hAnsi="Arial" w:cs="Arial"/>
        </w:rPr>
        <w:t xml:space="preserve">и </w:t>
      </w:r>
      <w:r w:rsidR="003F0A81" w:rsidRPr="002A4F5D">
        <w:rPr>
          <w:rFonts w:ascii="Arial" w:hAnsi="Arial" w:cs="Arial"/>
        </w:rPr>
        <w:t>6</w:t>
      </w:r>
      <w:r w:rsidR="008D43E5" w:rsidRPr="002A4F5D">
        <w:rPr>
          <w:rFonts w:ascii="Arial" w:hAnsi="Arial" w:cs="Arial"/>
        </w:rPr>
        <w:t xml:space="preserve"> информационных писем</w:t>
      </w:r>
      <w:r w:rsidR="00B36C32" w:rsidRPr="002A4F5D">
        <w:rPr>
          <w:rFonts w:ascii="Arial" w:hAnsi="Arial" w:cs="Arial"/>
        </w:rPr>
        <w:t>.</w:t>
      </w:r>
    </w:p>
    <w:p w14:paraId="332B299A" w14:textId="69BBBED3" w:rsidR="005C74AB" w:rsidRPr="002A4F5D" w:rsidRDefault="005C74AB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>Отчеты о результатах проведенных контрольных мероприятий, заключения по экспертно-аналитическим мероприятиям, в соответствии с Положением о Счетной палате, в полном объеме и своевременно направл</w:t>
      </w:r>
      <w:r w:rsidR="00DC5D40" w:rsidRPr="002A4F5D">
        <w:rPr>
          <w:rFonts w:ascii="Arial" w:hAnsi="Arial" w:cs="Arial"/>
        </w:rPr>
        <w:t>ялись</w:t>
      </w:r>
      <w:r w:rsidRPr="002A4F5D">
        <w:rPr>
          <w:rFonts w:ascii="Arial" w:hAnsi="Arial" w:cs="Arial"/>
        </w:rPr>
        <w:t xml:space="preserve"> в Думу городского округа Ревда.</w:t>
      </w:r>
    </w:p>
    <w:p w14:paraId="66DFDB5E" w14:textId="76C1FBDE" w:rsidR="00160D7C" w:rsidRPr="002A4F5D" w:rsidRDefault="0087542E" w:rsidP="00160D7C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 xml:space="preserve">Контрольными </w:t>
      </w:r>
      <w:r w:rsidR="005E5397" w:rsidRPr="002A4F5D">
        <w:rPr>
          <w:rFonts w:ascii="Arial" w:hAnsi="Arial" w:cs="Arial"/>
        </w:rPr>
        <w:t xml:space="preserve">и экспертно-аналитическими </w:t>
      </w:r>
      <w:r w:rsidRPr="002A4F5D">
        <w:rPr>
          <w:rFonts w:ascii="Arial" w:hAnsi="Arial" w:cs="Arial"/>
        </w:rPr>
        <w:t>мероприятиями</w:t>
      </w:r>
      <w:r w:rsidR="00160D7C" w:rsidRPr="002A4F5D">
        <w:rPr>
          <w:rFonts w:ascii="Arial" w:hAnsi="Arial" w:cs="Arial"/>
        </w:rPr>
        <w:t xml:space="preserve"> </w:t>
      </w:r>
      <w:r w:rsidR="005E5397" w:rsidRPr="002A4F5D">
        <w:rPr>
          <w:rFonts w:ascii="Arial" w:hAnsi="Arial" w:cs="Arial"/>
        </w:rPr>
        <w:t xml:space="preserve">(за исключением внешней проверки) </w:t>
      </w:r>
      <w:r w:rsidR="00160D7C" w:rsidRPr="002A4F5D">
        <w:rPr>
          <w:rFonts w:ascii="Arial" w:hAnsi="Arial" w:cs="Arial"/>
        </w:rPr>
        <w:t>выявлены финансовые нарушения за 20</w:t>
      </w:r>
      <w:r w:rsidR="00113EBB" w:rsidRPr="002A4F5D">
        <w:rPr>
          <w:rFonts w:ascii="Arial" w:hAnsi="Arial" w:cs="Arial"/>
        </w:rPr>
        <w:t>2</w:t>
      </w:r>
      <w:r w:rsidR="0045019D" w:rsidRPr="002A4F5D">
        <w:rPr>
          <w:rFonts w:ascii="Arial" w:hAnsi="Arial" w:cs="Arial"/>
        </w:rPr>
        <w:t>1</w:t>
      </w:r>
      <w:r w:rsidR="00160D7C" w:rsidRPr="002A4F5D">
        <w:rPr>
          <w:rFonts w:ascii="Arial" w:hAnsi="Arial" w:cs="Arial"/>
        </w:rPr>
        <w:t>, 202</w:t>
      </w:r>
      <w:r w:rsidR="0045019D" w:rsidRPr="002A4F5D">
        <w:rPr>
          <w:rFonts w:ascii="Arial" w:hAnsi="Arial" w:cs="Arial"/>
        </w:rPr>
        <w:t>2</w:t>
      </w:r>
      <w:r w:rsidR="00160D7C" w:rsidRPr="002A4F5D">
        <w:rPr>
          <w:rFonts w:ascii="Arial" w:hAnsi="Arial" w:cs="Arial"/>
        </w:rPr>
        <w:t>, 202</w:t>
      </w:r>
      <w:r w:rsidR="0045019D" w:rsidRPr="002A4F5D">
        <w:rPr>
          <w:rFonts w:ascii="Arial" w:hAnsi="Arial" w:cs="Arial"/>
        </w:rPr>
        <w:t>3</w:t>
      </w:r>
      <w:r w:rsidR="00160D7C" w:rsidRPr="002A4F5D">
        <w:rPr>
          <w:rFonts w:ascii="Arial" w:hAnsi="Arial" w:cs="Arial"/>
        </w:rPr>
        <w:t xml:space="preserve"> годы на сумму </w:t>
      </w:r>
      <w:r w:rsidR="000429C0" w:rsidRPr="002A4F5D">
        <w:rPr>
          <w:rFonts w:ascii="Arial" w:hAnsi="Arial" w:cs="Arial"/>
        </w:rPr>
        <w:t>25741,4</w:t>
      </w:r>
      <w:r w:rsidR="00160D7C" w:rsidRPr="002A4F5D">
        <w:rPr>
          <w:rFonts w:ascii="Arial" w:hAnsi="Arial" w:cs="Arial"/>
        </w:rPr>
        <w:t>тыс. руб. (в 202</w:t>
      </w:r>
      <w:r w:rsidR="000429C0" w:rsidRPr="002A4F5D">
        <w:rPr>
          <w:rFonts w:ascii="Arial" w:hAnsi="Arial" w:cs="Arial"/>
        </w:rPr>
        <w:t>2</w:t>
      </w:r>
      <w:r w:rsidR="009A016F" w:rsidRPr="002A4F5D">
        <w:rPr>
          <w:rFonts w:ascii="Arial" w:hAnsi="Arial" w:cs="Arial"/>
        </w:rPr>
        <w:t xml:space="preserve"> </w:t>
      </w:r>
      <w:r w:rsidR="00160D7C" w:rsidRPr="002A4F5D">
        <w:rPr>
          <w:rFonts w:ascii="Arial" w:hAnsi="Arial" w:cs="Arial"/>
        </w:rPr>
        <w:t xml:space="preserve">году – </w:t>
      </w:r>
      <w:r w:rsidR="000429C0" w:rsidRPr="002A4F5D">
        <w:rPr>
          <w:rFonts w:ascii="Arial" w:hAnsi="Arial" w:cs="Arial"/>
        </w:rPr>
        <w:t xml:space="preserve">35468,7 </w:t>
      </w:r>
      <w:r w:rsidR="00160D7C" w:rsidRPr="002A4F5D">
        <w:rPr>
          <w:rFonts w:ascii="Arial" w:hAnsi="Arial" w:cs="Arial"/>
        </w:rPr>
        <w:t xml:space="preserve">тыс. руб.), в том числе по видам нарушений: </w:t>
      </w:r>
    </w:p>
    <w:p w14:paraId="34EF98C4" w14:textId="17B8F75B" w:rsidR="00160D7C" w:rsidRPr="002A4F5D" w:rsidRDefault="00160D7C" w:rsidP="00160D7C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 xml:space="preserve">1. Нарушения при формировании и исполнении бюджета на сумму </w:t>
      </w:r>
      <w:r w:rsidR="00B8547A" w:rsidRPr="002A4F5D">
        <w:rPr>
          <w:rFonts w:ascii="Arial" w:hAnsi="Arial" w:cs="Arial"/>
        </w:rPr>
        <w:t>6713,3</w:t>
      </w:r>
      <w:r w:rsidRPr="002A4F5D">
        <w:rPr>
          <w:rFonts w:ascii="Arial" w:hAnsi="Arial" w:cs="Arial"/>
        </w:rPr>
        <w:t xml:space="preserve"> тыс. рублей (</w:t>
      </w:r>
      <w:r w:rsidR="00C07985" w:rsidRPr="002A4F5D">
        <w:rPr>
          <w:rFonts w:ascii="Arial" w:hAnsi="Arial" w:cs="Arial"/>
        </w:rPr>
        <w:t>нарушения порядка планирования бюджетных ассигнований</w:t>
      </w:r>
      <w:r w:rsidRPr="002A4F5D">
        <w:rPr>
          <w:rFonts w:ascii="Arial" w:hAnsi="Arial" w:cs="Arial"/>
        </w:rPr>
        <w:t xml:space="preserve">; </w:t>
      </w:r>
      <w:r w:rsidR="00B8547A" w:rsidRPr="002A4F5D">
        <w:rPr>
          <w:rFonts w:ascii="Arial" w:hAnsi="Arial" w:cs="Arial"/>
        </w:rPr>
        <w:t xml:space="preserve">планы ФХД образовательных учреждений и расчеты (обоснования) к ним, свидетельствуют </w:t>
      </w:r>
      <w:r w:rsidR="00CA266A" w:rsidRPr="002A4F5D">
        <w:rPr>
          <w:rFonts w:ascii="Arial" w:hAnsi="Arial" w:cs="Arial"/>
        </w:rPr>
        <w:t>о низком уровне</w:t>
      </w:r>
      <w:r w:rsidR="00B8547A" w:rsidRPr="002A4F5D">
        <w:rPr>
          <w:rFonts w:ascii="Arial" w:hAnsi="Arial" w:cs="Arial"/>
        </w:rPr>
        <w:t xml:space="preserve"> планирования расходов на обеспечение учебниками и учебными пособиями, </w:t>
      </w:r>
      <w:r w:rsidR="00861F78" w:rsidRPr="002A4F5D">
        <w:rPr>
          <w:rFonts w:ascii="Arial" w:hAnsi="Arial" w:cs="Arial"/>
        </w:rPr>
        <w:t>нарушения порядка применения бюджетной классификации РФ</w:t>
      </w:r>
      <w:r w:rsidRPr="002A4F5D">
        <w:rPr>
          <w:rFonts w:ascii="Arial" w:hAnsi="Arial" w:cs="Arial"/>
        </w:rPr>
        <w:t xml:space="preserve"> и другие).</w:t>
      </w:r>
    </w:p>
    <w:p w14:paraId="67BA13F4" w14:textId="0D76F1A3" w:rsidR="00160D7C" w:rsidRPr="002A4F5D" w:rsidRDefault="00D31785" w:rsidP="00160D7C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>2</w:t>
      </w:r>
      <w:r w:rsidR="00160D7C" w:rsidRPr="002A4F5D">
        <w:rPr>
          <w:rFonts w:ascii="Arial" w:hAnsi="Arial" w:cs="Arial"/>
        </w:rPr>
        <w:t xml:space="preserve">. Нарушения бухгалтерского учета и отчетности на сумму </w:t>
      </w:r>
      <w:r w:rsidR="00D62CC4" w:rsidRPr="002A4F5D">
        <w:rPr>
          <w:rFonts w:ascii="Arial" w:hAnsi="Arial" w:cs="Arial"/>
        </w:rPr>
        <w:t>6548,2</w:t>
      </w:r>
      <w:r w:rsidR="00160D7C" w:rsidRPr="002A4F5D">
        <w:rPr>
          <w:rFonts w:ascii="Arial" w:hAnsi="Arial" w:cs="Arial"/>
        </w:rPr>
        <w:t xml:space="preserve"> тыс. рублей</w:t>
      </w:r>
      <w:r w:rsidR="00DC5D40" w:rsidRPr="002A4F5D">
        <w:rPr>
          <w:rFonts w:ascii="Arial" w:hAnsi="Arial" w:cs="Arial"/>
        </w:rPr>
        <w:t>.</w:t>
      </w:r>
      <w:r w:rsidR="00160D7C" w:rsidRPr="002A4F5D">
        <w:rPr>
          <w:rFonts w:ascii="Arial" w:hAnsi="Arial" w:cs="Arial"/>
        </w:rPr>
        <w:t xml:space="preserve"> </w:t>
      </w:r>
      <w:r w:rsidR="00DC5D40" w:rsidRPr="002A4F5D">
        <w:rPr>
          <w:rFonts w:ascii="Arial" w:hAnsi="Arial" w:cs="Arial"/>
        </w:rPr>
        <w:t>Н</w:t>
      </w:r>
      <w:r w:rsidR="00160D7C" w:rsidRPr="002A4F5D">
        <w:rPr>
          <w:rFonts w:ascii="Arial" w:hAnsi="Arial" w:cs="Arial"/>
        </w:rPr>
        <w:t xml:space="preserve">арушения связаны с несоблюдением объектами контроля требований, предъявляемых к оформлению фактов хозяйственной жизни первичными учетными документами, а также </w:t>
      </w:r>
      <w:r w:rsidR="00F93999" w:rsidRPr="002A4F5D">
        <w:rPr>
          <w:rFonts w:ascii="Arial" w:hAnsi="Arial" w:cs="Arial"/>
        </w:rPr>
        <w:t xml:space="preserve">нарушения </w:t>
      </w:r>
      <w:r w:rsidR="00160D7C" w:rsidRPr="002A4F5D">
        <w:rPr>
          <w:rFonts w:ascii="Arial" w:hAnsi="Arial" w:cs="Arial"/>
        </w:rPr>
        <w:t>правил ведения бухгалтерского учета</w:t>
      </w:r>
      <w:r w:rsidR="007B73C8" w:rsidRPr="002A4F5D">
        <w:rPr>
          <w:rFonts w:ascii="Arial" w:hAnsi="Arial" w:cs="Arial"/>
        </w:rPr>
        <w:t xml:space="preserve"> (</w:t>
      </w:r>
      <w:r w:rsidR="00D92251" w:rsidRPr="002A4F5D">
        <w:rPr>
          <w:rFonts w:ascii="Arial" w:hAnsi="Arial" w:cs="Arial"/>
        </w:rPr>
        <w:t xml:space="preserve">отсутствие регистров бухгалтерского учета о движении приобретенного сырья </w:t>
      </w:r>
      <w:r w:rsidR="00D92251" w:rsidRPr="002A4F5D">
        <w:rPr>
          <w:rFonts w:ascii="Arial" w:hAnsi="Arial" w:cs="Arial"/>
        </w:rPr>
        <w:lastRenderedPageBreak/>
        <w:t>(материалов), нарушения при расчете резерва на оплату отпусков, нарушения при отражении в учете при приобретении основных средств монтажных работ и другие</w:t>
      </w:r>
      <w:r w:rsidR="007B73C8" w:rsidRPr="002A4F5D">
        <w:rPr>
          <w:rFonts w:ascii="Arial" w:hAnsi="Arial" w:cs="Arial"/>
        </w:rPr>
        <w:t>)</w:t>
      </w:r>
      <w:r w:rsidR="00DA655E" w:rsidRPr="002A4F5D">
        <w:rPr>
          <w:rFonts w:ascii="Arial" w:hAnsi="Arial" w:cs="Arial"/>
        </w:rPr>
        <w:t>.</w:t>
      </w:r>
      <w:r w:rsidR="00160D7C" w:rsidRPr="002A4F5D">
        <w:rPr>
          <w:rFonts w:ascii="Arial" w:hAnsi="Arial" w:cs="Arial"/>
        </w:rPr>
        <w:t xml:space="preserve"> </w:t>
      </w:r>
    </w:p>
    <w:p w14:paraId="7810291E" w14:textId="66030B8C" w:rsidR="00160D7C" w:rsidRPr="002A4F5D" w:rsidRDefault="00BC6D95" w:rsidP="00A210C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>3</w:t>
      </w:r>
      <w:r w:rsidR="00160D7C" w:rsidRPr="002A4F5D">
        <w:rPr>
          <w:rFonts w:ascii="Arial" w:hAnsi="Arial" w:cs="Arial"/>
        </w:rPr>
        <w:t xml:space="preserve">. Прочие финансовые нарушения на сумму </w:t>
      </w:r>
      <w:r w:rsidR="00DA655E" w:rsidRPr="002A4F5D">
        <w:rPr>
          <w:rFonts w:ascii="Arial" w:hAnsi="Arial" w:cs="Arial"/>
        </w:rPr>
        <w:t>10604,6</w:t>
      </w:r>
      <w:r w:rsidR="00160D7C" w:rsidRPr="002A4F5D">
        <w:rPr>
          <w:rFonts w:ascii="Arial" w:hAnsi="Arial" w:cs="Arial"/>
        </w:rPr>
        <w:t xml:space="preserve"> тыс.рублей,</w:t>
      </w:r>
      <w:r w:rsidR="007F50A6" w:rsidRPr="002A4F5D">
        <w:rPr>
          <w:rFonts w:ascii="Arial" w:hAnsi="Arial" w:cs="Arial"/>
        </w:rPr>
        <w:t xml:space="preserve"> в том числе </w:t>
      </w:r>
      <w:r w:rsidR="00160D7C" w:rsidRPr="002A4F5D">
        <w:rPr>
          <w:rFonts w:ascii="Arial" w:hAnsi="Arial" w:cs="Arial"/>
        </w:rPr>
        <w:t xml:space="preserve">непринятие мер по удержанию </w:t>
      </w:r>
      <w:r w:rsidR="00BB1B5E" w:rsidRPr="002A4F5D">
        <w:rPr>
          <w:rFonts w:ascii="Arial" w:hAnsi="Arial" w:cs="Arial"/>
        </w:rPr>
        <w:t xml:space="preserve">в доход бюджета </w:t>
      </w:r>
      <w:r w:rsidR="00160D7C" w:rsidRPr="002A4F5D">
        <w:rPr>
          <w:rFonts w:ascii="Arial" w:hAnsi="Arial" w:cs="Arial"/>
        </w:rPr>
        <w:t xml:space="preserve">неустойки </w:t>
      </w:r>
      <w:r w:rsidR="00653842" w:rsidRPr="002A4F5D">
        <w:rPr>
          <w:rFonts w:ascii="Arial" w:hAnsi="Arial" w:cs="Arial"/>
        </w:rPr>
        <w:t>за нарушения при исполнении муниципальных контрактов</w:t>
      </w:r>
      <w:r w:rsidR="00160D7C" w:rsidRPr="002A4F5D">
        <w:rPr>
          <w:rFonts w:ascii="Arial" w:hAnsi="Arial" w:cs="Arial"/>
        </w:rPr>
        <w:t>,</w:t>
      </w:r>
      <w:r w:rsidR="009D0F2D" w:rsidRPr="002A4F5D">
        <w:rPr>
          <w:rFonts w:ascii="Arial" w:hAnsi="Arial" w:cs="Arial"/>
        </w:rPr>
        <w:t xml:space="preserve"> </w:t>
      </w:r>
      <w:r w:rsidR="00A210CB" w:rsidRPr="002A4F5D">
        <w:rPr>
          <w:rFonts w:ascii="Arial" w:hAnsi="Arial" w:cs="Arial"/>
        </w:rPr>
        <w:t xml:space="preserve">занижение </w:t>
      </w:r>
      <w:r w:rsidR="00E935D5" w:rsidRPr="002A4F5D">
        <w:rPr>
          <w:rFonts w:ascii="Arial" w:hAnsi="Arial" w:cs="Arial"/>
        </w:rPr>
        <w:t>платежей от муниципального унитарного предприятия</w:t>
      </w:r>
      <w:r w:rsidR="009D0F2D" w:rsidRPr="002A4F5D">
        <w:rPr>
          <w:rFonts w:ascii="Arial" w:hAnsi="Arial" w:cs="Arial"/>
        </w:rPr>
        <w:t xml:space="preserve">, </w:t>
      </w:r>
      <w:r w:rsidR="0097051C" w:rsidRPr="002A4F5D">
        <w:rPr>
          <w:rFonts w:ascii="Arial" w:hAnsi="Arial" w:cs="Arial"/>
        </w:rPr>
        <w:t xml:space="preserve">нарушение сроков предоставления субсидий, </w:t>
      </w:r>
      <w:r w:rsidR="008434FC" w:rsidRPr="002A4F5D">
        <w:rPr>
          <w:rFonts w:ascii="Arial" w:hAnsi="Arial" w:cs="Arial"/>
        </w:rPr>
        <w:t xml:space="preserve">нарушения при оплате труда совместителей, </w:t>
      </w:r>
      <w:r w:rsidR="00160D7C" w:rsidRPr="002A4F5D">
        <w:rPr>
          <w:rFonts w:ascii="Arial" w:hAnsi="Arial" w:cs="Arial"/>
        </w:rPr>
        <w:t>нарушени</w:t>
      </w:r>
      <w:r w:rsidR="00996FE6" w:rsidRPr="002A4F5D">
        <w:rPr>
          <w:rFonts w:ascii="Arial" w:hAnsi="Arial" w:cs="Arial"/>
        </w:rPr>
        <w:t>я</w:t>
      </w:r>
      <w:r w:rsidR="00160D7C" w:rsidRPr="002A4F5D">
        <w:rPr>
          <w:rFonts w:ascii="Arial" w:hAnsi="Arial" w:cs="Arial"/>
        </w:rPr>
        <w:t xml:space="preserve"> требований, предъявляемых к организации и осуществлению внутреннего </w:t>
      </w:r>
      <w:r w:rsidR="00E56AE5" w:rsidRPr="002A4F5D">
        <w:rPr>
          <w:rFonts w:ascii="Arial" w:hAnsi="Arial" w:cs="Arial"/>
        </w:rPr>
        <w:t>финансового аудита</w:t>
      </w:r>
      <w:r w:rsidR="00DA655E" w:rsidRPr="002A4F5D">
        <w:rPr>
          <w:rFonts w:ascii="Arial" w:hAnsi="Arial" w:cs="Arial"/>
        </w:rPr>
        <w:t>, нарушения по результатам аудита закупок</w:t>
      </w:r>
      <w:r w:rsidR="00160D7C" w:rsidRPr="002A4F5D">
        <w:rPr>
          <w:rFonts w:ascii="Arial" w:hAnsi="Arial" w:cs="Arial"/>
        </w:rPr>
        <w:t xml:space="preserve"> и другие.</w:t>
      </w:r>
      <w:r w:rsidR="00AB5EB7" w:rsidRPr="002A4F5D">
        <w:rPr>
          <w:rFonts w:ascii="Arial" w:hAnsi="Arial" w:cs="Arial"/>
        </w:rPr>
        <w:t xml:space="preserve"> </w:t>
      </w:r>
    </w:p>
    <w:p w14:paraId="1F0664A1" w14:textId="643D14F9" w:rsidR="00160D7C" w:rsidRPr="002A4F5D" w:rsidRDefault="00BC6D95" w:rsidP="00160D7C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>4</w:t>
      </w:r>
      <w:r w:rsidR="00160D7C" w:rsidRPr="002A4F5D">
        <w:rPr>
          <w:rFonts w:ascii="Arial" w:hAnsi="Arial" w:cs="Arial"/>
        </w:rPr>
        <w:t xml:space="preserve">. Неэффективные расходы   за проверяемый период составили </w:t>
      </w:r>
      <w:r w:rsidR="00834DBC" w:rsidRPr="002A4F5D">
        <w:rPr>
          <w:rFonts w:ascii="Arial" w:hAnsi="Arial" w:cs="Arial"/>
        </w:rPr>
        <w:t>1875,3</w:t>
      </w:r>
      <w:r w:rsidR="00160D7C" w:rsidRPr="002A4F5D">
        <w:rPr>
          <w:rFonts w:ascii="Arial" w:hAnsi="Arial" w:cs="Arial"/>
        </w:rPr>
        <w:t xml:space="preserve"> тыс.руб., в том числе:</w:t>
      </w:r>
    </w:p>
    <w:p w14:paraId="49B94422" w14:textId="3CB75CF3" w:rsidR="00435C64" w:rsidRPr="002A4F5D" w:rsidRDefault="00160D7C" w:rsidP="00160D7C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 xml:space="preserve">- </w:t>
      </w:r>
      <w:r w:rsidR="00826343" w:rsidRPr="002A4F5D">
        <w:rPr>
          <w:rFonts w:ascii="Arial" w:hAnsi="Arial" w:cs="Arial"/>
        </w:rPr>
        <w:t>в</w:t>
      </w:r>
      <w:r w:rsidR="00435C64" w:rsidRPr="002A4F5D">
        <w:rPr>
          <w:rFonts w:ascii="Arial" w:hAnsi="Arial" w:cs="Arial"/>
        </w:rPr>
        <w:t xml:space="preserve"> ходе проверок муниципальных программ установлено не выполнение </w:t>
      </w:r>
      <w:r w:rsidR="004920E2" w:rsidRPr="002A4F5D">
        <w:rPr>
          <w:rFonts w:ascii="Arial" w:hAnsi="Arial" w:cs="Arial"/>
        </w:rPr>
        <w:t xml:space="preserve">части </w:t>
      </w:r>
      <w:r w:rsidR="00435C64" w:rsidRPr="002A4F5D">
        <w:rPr>
          <w:rFonts w:ascii="Arial" w:hAnsi="Arial" w:cs="Arial"/>
        </w:rPr>
        <w:t>утвержденных целевых показателей в результате эффективность</w:t>
      </w:r>
      <w:r w:rsidR="00826343" w:rsidRPr="002A4F5D">
        <w:rPr>
          <w:rFonts w:ascii="Arial" w:hAnsi="Arial" w:cs="Arial"/>
        </w:rPr>
        <w:t xml:space="preserve"> расходов</w:t>
      </w:r>
      <w:r w:rsidR="00435C64" w:rsidRPr="002A4F5D">
        <w:rPr>
          <w:rFonts w:ascii="Arial" w:hAnsi="Arial" w:cs="Arial"/>
        </w:rPr>
        <w:t xml:space="preserve"> </w:t>
      </w:r>
      <w:r w:rsidR="0077052A" w:rsidRPr="002A4F5D">
        <w:rPr>
          <w:rFonts w:ascii="Arial" w:hAnsi="Arial" w:cs="Arial"/>
        </w:rPr>
        <w:t xml:space="preserve">на </w:t>
      </w:r>
      <w:r w:rsidR="00D74338" w:rsidRPr="002A4F5D">
        <w:rPr>
          <w:rFonts w:ascii="Arial" w:hAnsi="Arial" w:cs="Arial"/>
        </w:rPr>
        <w:t xml:space="preserve">программные </w:t>
      </w:r>
      <w:r w:rsidR="0077052A" w:rsidRPr="002A4F5D">
        <w:rPr>
          <w:rFonts w:ascii="Arial" w:hAnsi="Arial" w:cs="Arial"/>
        </w:rPr>
        <w:t xml:space="preserve">мероприятия </w:t>
      </w:r>
      <w:r w:rsidR="00826343" w:rsidRPr="002A4F5D">
        <w:rPr>
          <w:rFonts w:ascii="Arial" w:hAnsi="Arial" w:cs="Arial"/>
        </w:rPr>
        <w:t>в полном объеме</w:t>
      </w:r>
      <w:r w:rsidR="00435C64" w:rsidRPr="002A4F5D">
        <w:rPr>
          <w:rFonts w:ascii="Arial" w:hAnsi="Arial" w:cs="Arial"/>
        </w:rPr>
        <w:t xml:space="preserve"> не подтверждена</w:t>
      </w:r>
      <w:r w:rsidR="004D1F7C" w:rsidRPr="002A4F5D">
        <w:rPr>
          <w:rFonts w:ascii="Arial" w:hAnsi="Arial" w:cs="Arial"/>
        </w:rPr>
        <w:t>;</w:t>
      </w:r>
    </w:p>
    <w:p w14:paraId="617AC176" w14:textId="1A715646" w:rsidR="00A45D4F" w:rsidRPr="002A4F5D" w:rsidRDefault="00A45D4F" w:rsidP="00160D7C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>- не обеспечено соблюдение принципа эффективности использования бюджетных средств при организации закупок учебников и учебных пособий</w:t>
      </w:r>
      <w:r w:rsidR="00826343" w:rsidRPr="002A4F5D">
        <w:rPr>
          <w:rFonts w:ascii="Arial" w:hAnsi="Arial" w:cs="Arial"/>
        </w:rPr>
        <w:t>;</w:t>
      </w:r>
    </w:p>
    <w:p w14:paraId="7412E371" w14:textId="4EA18726" w:rsidR="0005737A" w:rsidRPr="002A4F5D" w:rsidRDefault="00A45D4F" w:rsidP="00040E3D">
      <w:pPr>
        <w:ind w:firstLine="708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>-</w:t>
      </w:r>
      <w:r w:rsidR="004D1F7C" w:rsidRPr="002A4F5D">
        <w:rPr>
          <w:rFonts w:ascii="Arial" w:hAnsi="Arial" w:cs="Arial"/>
        </w:rPr>
        <w:t xml:space="preserve"> </w:t>
      </w:r>
      <w:r w:rsidR="00D74338" w:rsidRPr="002A4F5D">
        <w:rPr>
          <w:rFonts w:ascii="Arial" w:hAnsi="Arial" w:cs="Arial"/>
        </w:rPr>
        <w:t xml:space="preserve">в порядках представления субсидий </w:t>
      </w:r>
      <w:r w:rsidR="00B61BB0" w:rsidRPr="002A4F5D">
        <w:rPr>
          <w:rFonts w:ascii="Arial" w:hAnsi="Arial" w:cs="Arial"/>
        </w:rPr>
        <w:t xml:space="preserve">в </w:t>
      </w:r>
      <w:r w:rsidR="00D74338" w:rsidRPr="002A4F5D">
        <w:rPr>
          <w:rFonts w:ascii="Arial" w:hAnsi="Arial" w:cs="Arial"/>
        </w:rPr>
        <w:t xml:space="preserve">раздел «Условия и порядок предоставления субсидии» </w:t>
      </w:r>
      <w:r w:rsidR="0047317B" w:rsidRPr="002A4F5D">
        <w:rPr>
          <w:rFonts w:ascii="Arial" w:hAnsi="Arial" w:cs="Arial"/>
        </w:rPr>
        <w:t xml:space="preserve">своевременно не вносятся изменения в количественные и стоимостные показатели, </w:t>
      </w:r>
      <w:r w:rsidR="00616B0E" w:rsidRPr="002A4F5D">
        <w:rPr>
          <w:rFonts w:ascii="Arial" w:hAnsi="Arial" w:cs="Arial"/>
        </w:rPr>
        <w:t xml:space="preserve">в </w:t>
      </w:r>
      <w:r w:rsidR="0047317B" w:rsidRPr="002A4F5D">
        <w:rPr>
          <w:rFonts w:ascii="Arial" w:hAnsi="Arial" w:cs="Arial"/>
        </w:rPr>
        <w:t xml:space="preserve">порядках представления субсидий </w:t>
      </w:r>
      <w:r w:rsidR="00A22EE1" w:rsidRPr="002A4F5D">
        <w:rPr>
          <w:rFonts w:ascii="Arial" w:hAnsi="Arial" w:cs="Arial"/>
        </w:rPr>
        <w:t xml:space="preserve">на возмещение расходов </w:t>
      </w:r>
      <w:r w:rsidR="000F75F1" w:rsidRPr="002A4F5D">
        <w:rPr>
          <w:rFonts w:ascii="Arial" w:hAnsi="Arial" w:cs="Arial"/>
        </w:rPr>
        <w:t xml:space="preserve">не </w:t>
      </w:r>
      <w:r w:rsidR="0047317B" w:rsidRPr="002A4F5D">
        <w:rPr>
          <w:rFonts w:ascii="Arial" w:hAnsi="Arial" w:cs="Arial"/>
        </w:rPr>
        <w:t>отражается</w:t>
      </w:r>
      <w:r w:rsidR="004D1F7C" w:rsidRPr="002A4F5D">
        <w:rPr>
          <w:rFonts w:ascii="Arial" w:hAnsi="Arial" w:cs="Arial"/>
        </w:rPr>
        <w:t xml:space="preserve"> </w:t>
      </w:r>
      <w:r w:rsidR="00B1325A" w:rsidRPr="002A4F5D">
        <w:rPr>
          <w:rFonts w:ascii="Arial" w:hAnsi="Arial" w:cs="Arial"/>
        </w:rPr>
        <w:t xml:space="preserve">полный </w:t>
      </w:r>
      <w:r w:rsidR="00616B0E" w:rsidRPr="002A4F5D">
        <w:rPr>
          <w:rFonts w:ascii="Arial" w:hAnsi="Arial" w:cs="Arial"/>
        </w:rPr>
        <w:t>переч</w:t>
      </w:r>
      <w:r w:rsidR="00B1325A" w:rsidRPr="002A4F5D">
        <w:rPr>
          <w:rFonts w:ascii="Arial" w:hAnsi="Arial" w:cs="Arial"/>
        </w:rPr>
        <w:t>е</w:t>
      </w:r>
      <w:r w:rsidR="00616B0E" w:rsidRPr="002A4F5D">
        <w:rPr>
          <w:rFonts w:ascii="Arial" w:hAnsi="Arial" w:cs="Arial"/>
        </w:rPr>
        <w:t>н</w:t>
      </w:r>
      <w:r w:rsidR="00B1325A" w:rsidRPr="002A4F5D">
        <w:rPr>
          <w:rFonts w:ascii="Arial" w:hAnsi="Arial" w:cs="Arial"/>
        </w:rPr>
        <w:t>ь</w:t>
      </w:r>
      <w:r w:rsidR="00616B0E" w:rsidRPr="002A4F5D">
        <w:rPr>
          <w:rFonts w:ascii="Arial" w:hAnsi="Arial" w:cs="Arial"/>
        </w:rPr>
        <w:t xml:space="preserve"> первичных документов, подтверждающих фактически произведенные затраты</w:t>
      </w:r>
      <w:r w:rsidR="00B1325A" w:rsidRPr="002A4F5D">
        <w:rPr>
          <w:rFonts w:ascii="Arial" w:hAnsi="Arial" w:cs="Arial"/>
        </w:rPr>
        <w:t>, а также требования к таким документам</w:t>
      </w:r>
      <w:r w:rsidR="00040E3D" w:rsidRPr="002A4F5D">
        <w:rPr>
          <w:rFonts w:ascii="Arial" w:hAnsi="Arial" w:cs="Arial"/>
        </w:rPr>
        <w:t>,</w:t>
      </w:r>
      <w:r w:rsidR="004009EE" w:rsidRPr="002A4F5D">
        <w:rPr>
          <w:rFonts w:ascii="Arial" w:hAnsi="Arial" w:cs="Arial"/>
        </w:rPr>
        <w:t xml:space="preserve"> п</w:t>
      </w:r>
      <w:r w:rsidRPr="002A4F5D">
        <w:rPr>
          <w:rFonts w:ascii="Arial" w:hAnsi="Arial" w:cs="Arial"/>
        </w:rPr>
        <w:t>редмет</w:t>
      </w:r>
      <w:r w:rsidR="00A22EE1" w:rsidRPr="002A4F5D">
        <w:rPr>
          <w:rFonts w:ascii="Arial" w:hAnsi="Arial" w:cs="Arial"/>
        </w:rPr>
        <w:t>ы</w:t>
      </w:r>
      <w:r w:rsidRPr="002A4F5D">
        <w:rPr>
          <w:rFonts w:ascii="Arial" w:hAnsi="Arial" w:cs="Arial"/>
        </w:rPr>
        <w:t xml:space="preserve"> соглашений о предоставлении субсидий на иные цели </w:t>
      </w:r>
      <w:r w:rsidR="004D1F7C" w:rsidRPr="002A4F5D">
        <w:rPr>
          <w:rFonts w:ascii="Arial" w:hAnsi="Arial" w:cs="Arial"/>
        </w:rPr>
        <w:t>излага</w:t>
      </w:r>
      <w:r w:rsidR="000154ED" w:rsidRPr="002A4F5D">
        <w:rPr>
          <w:rFonts w:ascii="Arial" w:hAnsi="Arial" w:cs="Arial"/>
        </w:rPr>
        <w:t>ю</w:t>
      </w:r>
      <w:r w:rsidR="004D1F7C" w:rsidRPr="002A4F5D">
        <w:rPr>
          <w:rFonts w:ascii="Arial" w:hAnsi="Arial" w:cs="Arial"/>
        </w:rPr>
        <w:t>тся</w:t>
      </w:r>
      <w:r w:rsidRPr="002A4F5D">
        <w:rPr>
          <w:rFonts w:ascii="Arial" w:hAnsi="Arial" w:cs="Arial"/>
        </w:rPr>
        <w:t xml:space="preserve"> некорректно</w:t>
      </w:r>
      <w:r w:rsidR="0005737A" w:rsidRPr="002A4F5D">
        <w:rPr>
          <w:rFonts w:ascii="Arial" w:hAnsi="Arial" w:cs="Arial"/>
        </w:rPr>
        <w:t xml:space="preserve">, как следствие </w:t>
      </w:r>
      <w:r w:rsidR="00532150" w:rsidRPr="002A4F5D">
        <w:rPr>
          <w:rFonts w:ascii="Arial" w:hAnsi="Arial" w:cs="Arial"/>
        </w:rPr>
        <w:t xml:space="preserve">обосновать </w:t>
      </w:r>
      <w:r w:rsidR="0005737A" w:rsidRPr="002A4F5D">
        <w:rPr>
          <w:rFonts w:ascii="Arial" w:hAnsi="Arial" w:cs="Arial"/>
        </w:rPr>
        <w:t xml:space="preserve">эффективность использования бюджетных средств не </w:t>
      </w:r>
      <w:r w:rsidR="00532150" w:rsidRPr="002A4F5D">
        <w:rPr>
          <w:rFonts w:ascii="Arial" w:hAnsi="Arial" w:cs="Arial"/>
        </w:rPr>
        <w:t>представляется возможным</w:t>
      </w:r>
      <w:r w:rsidR="00C4503E" w:rsidRPr="002A4F5D">
        <w:rPr>
          <w:rFonts w:ascii="Arial" w:hAnsi="Arial" w:cs="Arial"/>
        </w:rPr>
        <w:t xml:space="preserve"> и другие</w:t>
      </w:r>
      <w:r w:rsidR="0005737A" w:rsidRPr="002A4F5D">
        <w:rPr>
          <w:rFonts w:ascii="Arial" w:hAnsi="Arial" w:cs="Arial"/>
        </w:rPr>
        <w:t>.</w:t>
      </w:r>
    </w:p>
    <w:p w14:paraId="00234F86" w14:textId="2C6B44A6" w:rsidR="00611660" w:rsidRPr="002A4F5D" w:rsidRDefault="00611660" w:rsidP="00611660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>Нецелевого использования средств бюджета при проведении контрольных и экспертно-аналитических мероприятий в 2023 году не установлено.</w:t>
      </w:r>
    </w:p>
    <w:p w14:paraId="75F5BB41" w14:textId="1417A79D" w:rsidR="00A4149E" w:rsidRPr="002A4F5D" w:rsidRDefault="00A4149E" w:rsidP="00611660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>Общая сумма средств возмещенных в 2023 году в бюджет городского округа Ревда составила 493,1 тыс. рублей</w:t>
      </w:r>
      <w:r w:rsidR="00040E3D" w:rsidRPr="002A4F5D">
        <w:rPr>
          <w:rFonts w:ascii="Arial" w:hAnsi="Arial" w:cs="Arial"/>
        </w:rPr>
        <w:t>, которая</w:t>
      </w:r>
      <w:r w:rsidRPr="002A4F5D">
        <w:rPr>
          <w:rFonts w:ascii="Arial" w:hAnsi="Arial" w:cs="Arial"/>
        </w:rPr>
        <w:t xml:space="preserve"> поступила по результатам проверки финансово-хозяйственной деятельности и порядка распоряжения муниципальным имуществом МУП «Обелиск» за 2021-2022 г.г., в том числе: основной долг 463,0 тыс.руб. и пени - 30,1 тыс.руб.</w:t>
      </w:r>
    </w:p>
    <w:p w14:paraId="23CDBD7A" w14:textId="3617DAB8" w:rsidR="001D01AD" w:rsidRPr="002A4F5D" w:rsidRDefault="00D42DC9" w:rsidP="001D01AD">
      <w:pPr>
        <w:pStyle w:val="a3"/>
        <w:tabs>
          <w:tab w:val="left" w:pos="284"/>
        </w:tabs>
        <w:ind w:left="0"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 xml:space="preserve">Основное </w:t>
      </w:r>
      <w:r w:rsidR="00005291" w:rsidRPr="002A4F5D">
        <w:rPr>
          <w:rFonts w:ascii="Arial" w:hAnsi="Arial" w:cs="Arial"/>
        </w:rPr>
        <w:t>нарушени</w:t>
      </w:r>
      <w:r w:rsidRPr="002A4F5D">
        <w:rPr>
          <w:rFonts w:ascii="Arial" w:hAnsi="Arial" w:cs="Arial"/>
        </w:rPr>
        <w:t>е</w:t>
      </w:r>
      <w:r w:rsidR="00005291" w:rsidRPr="002A4F5D">
        <w:rPr>
          <w:rFonts w:ascii="Arial" w:hAnsi="Arial" w:cs="Arial"/>
        </w:rPr>
        <w:t xml:space="preserve"> МУП «Обелиск»</w:t>
      </w:r>
      <w:r w:rsidR="007B7FA8" w:rsidRPr="002A4F5D">
        <w:rPr>
          <w:rFonts w:ascii="Arial" w:hAnsi="Arial" w:cs="Arial"/>
        </w:rPr>
        <w:t xml:space="preserve"> -</w:t>
      </w:r>
      <w:r w:rsidR="00640300" w:rsidRPr="002A4F5D">
        <w:rPr>
          <w:rFonts w:ascii="Arial" w:hAnsi="Arial" w:cs="Arial"/>
        </w:rPr>
        <w:t xml:space="preserve"> необоснованное завышение расходов </w:t>
      </w:r>
      <w:r w:rsidR="001D01AD" w:rsidRPr="002A4F5D">
        <w:rPr>
          <w:rFonts w:ascii="Arial" w:hAnsi="Arial" w:cs="Arial"/>
        </w:rPr>
        <w:t xml:space="preserve">на аренду, страхование, ремонт и техническое обслуживание </w:t>
      </w:r>
      <w:r w:rsidR="00933FAD" w:rsidRPr="002A4F5D">
        <w:rPr>
          <w:rFonts w:ascii="Arial" w:hAnsi="Arial" w:cs="Arial"/>
        </w:rPr>
        <w:t>в 2021-2022 г.г. а</w:t>
      </w:r>
      <w:r w:rsidR="001D01AD" w:rsidRPr="002A4F5D">
        <w:rPr>
          <w:rFonts w:ascii="Arial" w:hAnsi="Arial" w:cs="Arial"/>
        </w:rPr>
        <w:t>втомобилей Форд «KUGA» и Mazda CХ-5</w:t>
      </w:r>
      <w:r w:rsidR="00933FAD" w:rsidRPr="002A4F5D">
        <w:rPr>
          <w:rFonts w:ascii="Arial" w:hAnsi="Arial" w:cs="Arial"/>
        </w:rPr>
        <w:t>, принадлежащих бывшему директору Никонову И.Г.</w:t>
      </w:r>
      <w:r w:rsidR="00A4149E" w:rsidRPr="002A4F5D">
        <w:rPr>
          <w:rFonts w:ascii="Arial" w:hAnsi="Arial" w:cs="Arial"/>
        </w:rPr>
        <w:t xml:space="preserve"> </w:t>
      </w:r>
      <w:r w:rsidR="001D01AD" w:rsidRPr="002A4F5D">
        <w:rPr>
          <w:rFonts w:ascii="Arial" w:hAnsi="Arial" w:cs="Arial"/>
        </w:rPr>
        <w:t xml:space="preserve">  </w:t>
      </w:r>
      <w:r w:rsidR="007B7FA8" w:rsidRPr="002A4F5D">
        <w:rPr>
          <w:rFonts w:ascii="Arial" w:hAnsi="Arial" w:cs="Arial"/>
        </w:rPr>
        <w:t>К</w:t>
      </w:r>
      <w:r w:rsidR="00A4149E" w:rsidRPr="002A4F5D">
        <w:rPr>
          <w:rFonts w:ascii="Arial" w:hAnsi="Arial" w:cs="Arial"/>
        </w:rPr>
        <w:t>роме того</w:t>
      </w:r>
      <w:r w:rsidR="00FC4B58" w:rsidRPr="002A4F5D">
        <w:rPr>
          <w:rFonts w:ascii="Arial" w:hAnsi="Arial" w:cs="Arial"/>
        </w:rPr>
        <w:t>,</w:t>
      </w:r>
      <w:r w:rsidR="00A4149E" w:rsidRPr="002A4F5D">
        <w:rPr>
          <w:rFonts w:ascii="Arial" w:hAnsi="Arial" w:cs="Arial"/>
        </w:rPr>
        <w:t xml:space="preserve"> </w:t>
      </w:r>
      <w:r w:rsidR="00FC4B58" w:rsidRPr="002A4F5D">
        <w:rPr>
          <w:rFonts w:ascii="Arial" w:hAnsi="Arial" w:cs="Arial"/>
        </w:rPr>
        <w:t xml:space="preserve">более 9 месяцев 2022 года </w:t>
      </w:r>
      <w:r w:rsidR="001D01AD" w:rsidRPr="002A4F5D">
        <w:rPr>
          <w:rFonts w:ascii="Arial" w:hAnsi="Arial" w:cs="Arial"/>
        </w:rPr>
        <w:t>директор МУП «Обелиск» отсутствовал по болезни (больничные листы)</w:t>
      </w:r>
      <w:r w:rsidR="007B7FA8" w:rsidRPr="002A4F5D">
        <w:rPr>
          <w:rFonts w:ascii="Arial" w:hAnsi="Arial" w:cs="Arial"/>
        </w:rPr>
        <w:t xml:space="preserve">, </w:t>
      </w:r>
      <w:r w:rsidR="00FC4B58" w:rsidRPr="002A4F5D">
        <w:rPr>
          <w:rFonts w:ascii="Arial" w:hAnsi="Arial" w:cs="Arial"/>
        </w:rPr>
        <w:t>несмотря</w:t>
      </w:r>
      <w:r w:rsidR="007B7FA8" w:rsidRPr="002A4F5D">
        <w:rPr>
          <w:rFonts w:ascii="Arial" w:hAnsi="Arial" w:cs="Arial"/>
        </w:rPr>
        <w:t xml:space="preserve"> на это в</w:t>
      </w:r>
      <w:r w:rsidR="001D01AD" w:rsidRPr="002A4F5D">
        <w:rPr>
          <w:rFonts w:ascii="Arial" w:hAnsi="Arial" w:cs="Arial"/>
        </w:rPr>
        <w:t xml:space="preserve"> указанный период, учитывая условия страхования транспортных средств, автомобили </w:t>
      </w:r>
      <w:r w:rsidR="007B7FA8" w:rsidRPr="002A4F5D">
        <w:rPr>
          <w:rFonts w:ascii="Arial" w:hAnsi="Arial" w:cs="Arial"/>
        </w:rPr>
        <w:t xml:space="preserve">Форд «KUGA» и </w:t>
      </w:r>
      <w:bookmarkStart w:id="2" w:name="_Hlk160628488"/>
      <w:r w:rsidR="007B7FA8" w:rsidRPr="002A4F5D">
        <w:rPr>
          <w:rFonts w:ascii="Arial" w:hAnsi="Arial" w:cs="Arial"/>
        </w:rPr>
        <w:t>Mazda CХ-5</w:t>
      </w:r>
      <w:r w:rsidR="001D01AD" w:rsidRPr="002A4F5D">
        <w:rPr>
          <w:rFonts w:ascii="Arial" w:hAnsi="Arial" w:cs="Arial"/>
        </w:rPr>
        <w:t xml:space="preserve">  </w:t>
      </w:r>
      <w:bookmarkEnd w:id="2"/>
      <w:r w:rsidR="001D01AD" w:rsidRPr="002A4F5D">
        <w:rPr>
          <w:rFonts w:ascii="Arial" w:hAnsi="Arial" w:cs="Arial"/>
        </w:rPr>
        <w:t xml:space="preserve">не могли использоваться работниками  предприятия, однако ежемесячно  Никонов И.Г. получал арендную плату, </w:t>
      </w:r>
      <w:r w:rsidR="004F09CA" w:rsidRPr="002A4F5D">
        <w:rPr>
          <w:rFonts w:ascii="Arial" w:hAnsi="Arial" w:cs="Arial"/>
        </w:rPr>
        <w:t xml:space="preserve">за счет средств </w:t>
      </w:r>
      <w:r w:rsidR="001D01AD" w:rsidRPr="002A4F5D">
        <w:rPr>
          <w:rFonts w:ascii="Arial" w:hAnsi="Arial" w:cs="Arial"/>
        </w:rPr>
        <w:t xml:space="preserve">предприятия </w:t>
      </w:r>
      <w:r w:rsidR="00A4149E" w:rsidRPr="002A4F5D">
        <w:rPr>
          <w:rFonts w:ascii="Arial" w:hAnsi="Arial" w:cs="Arial"/>
        </w:rPr>
        <w:t xml:space="preserve">оплачивал </w:t>
      </w:r>
      <w:r w:rsidR="001D01AD" w:rsidRPr="002A4F5D">
        <w:rPr>
          <w:rFonts w:ascii="Arial" w:hAnsi="Arial" w:cs="Arial"/>
        </w:rPr>
        <w:t xml:space="preserve">техническое обслуживание </w:t>
      </w:r>
      <w:r w:rsidR="007B7FA8" w:rsidRPr="002A4F5D">
        <w:rPr>
          <w:rFonts w:ascii="Arial" w:hAnsi="Arial" w:cs="Arial"/>
        </w:rPr>
        <w:t xml:space="preserve">Mazda CХ-5 </w:t>
      </w:r>
      <w:r w:rsidR="00A4149E" w:rsidRPr="002A4F5D">
        <w:rPr>
          <w:rFonts w:ascii="Arial" w:hAnsi="Arial" w:cs="Arial"/>
        </w:rPr>
        <w:t xml:space="preserve">и расходы на </w:t>
      </w:r>
      <w:r w:rsidR="001D01AD" w:rsidRPr="002A4F5D">
        <w:rPr>
          <w:rFonts w:ascii="Arial" w:hAnsi="Arial" w:cs="Arial"/>
        </w:rPr>
        <w:t>страховку автомобиля</w:t>
      </w:r>
      <w:r w:rsidR="00A4149E" w:rsidRPr="002A4F5D">
        <w:rPr>
          <w:rFonts w:ascii="Arial" w:hAnsi="Arial" w:cs="Arial"/>
        </w:rPr>
        <w:t>.</w:t>
      </w:r>
      <w:r w:rsidR="001D01AD" w:rsidRPr="002A4F5D">
        <w:rPr>
          <w:rFonts w:ascii="Arial" w:hAnsi="Arial" w:cs="Arial"/>
        </w:rPr>
        <w:t xml:space="preserve"> </w:t>
      </w:r>
    </w:p>
    <w:p w14:paraId="73D10515" w14:textId="427409C3" w:rsidR="001D01AD" w:rsidRPr="002A4F5D" w:rsidRDefault="00A4149E" w:rsidP="001D01AD">
      <w:pPr>
        <w:pStyle w:val="a3"/>
        <w:tabs>
          <w:tab w:val="left" w:pos="284"/>
        </w:tabs>
        <w:ind w:left="0"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 xml:space="preserve">Завышение расходов привело к </w:t>
      </w:r>
      <w:r w:rsidR="001D01AD" w:rsidRPr="002A4F5D">
        <w:rPr>
          <w:rFonts w:ascii="Arial" w:hAnsi="Arial" w:cs="Arial"/>
        </w:rPr>
        <w:t>занижени</w:t>
      </w:r>
      <w:r w:rsidR="007B7FA8" w:rsidRPr="002A4F5D">
        <w:rPr>
          <w:rFonts w:ascii="Arial" w:hAnsi="Arial" w:cs="Arial"/>
        </w:rPr>
        <w:t>ю</w:t>
      </w:r>
      <w:r w:rsidR="001D01AD" w:rsidRPr="002A4F5D">
        <w:rPr>
          <w:rFonts w:ascii="Arial" w:hAnsi="Arial" w:cs="Arial"/>
        </w:rPr>
        <w:t xml:space="preserve"> прибыли, как следствие </w:t>
      </w:r>
      <w:r w:rsidR="007B7FA8" w:rsidRPr="002A4F5D">
        <w:rPr>
          <w:rFonts w:ascii="Arial" w:hAnsi="Arial" w:cs="Arial"/>
        </w:rPr>
        <w:t xml:space="preserve">к </w:t>
      </w:r>
      <w:r w:rsidR="001D01AD" w:rsidRPr="002A4F5D">
        <w:rPr>
          <w:rFonts w:ascii="Arial" w:hAnsi="Arial" w:cs="Arial"/>
        </w:rPr>
        <w:t>нарушени</w:t>
      </w:r>
      <w:r w:rsidR="007B7FA8" w:rsidRPr="002A4F5D">
        <w:rPr>
          <w:rFonts w:ascii="Arial" w:hAnsi="Arial" w:cs="Arial"/>
        </w:rPr>
        <w:t>ю</w:t>
      </w:r>
      <w:r w:rsidR="001D01AD" w:rsidRPr="002A4F5D">
        <w:rPr>
          <w:rFonts w:ascii="Arial" w:hAnsi="Arial" w:cs="Arial"/>
        </w:rPr>
        <w:t xml:space="preserve"> порядка перечисления муниципальными унитарными предприятиями в бюджет городского округа Ревда части прибыли, остающейся после уплаты налогов и иных обязательных платежей, утвержденного решением Думы городского округа Ревда от 28.10.2009 № 207 (с изменениями) за 2021-2022 г.г.</w:t>
      </w:r>
    </w:p>
    <w:p w14:paraId="516332E7" w14:textId="266F055E" w:rsidR="00EA2446" w:rsidRPr="002A4F5D" w:rsidRDefault="00195685" w:rsidP="00195685">
      <w:pPr>
        <w:pStyle w:val="a3"/>
        <w:tabs>
          <w:tab w:val="left" w:pos="284"/>
        </w:tabs>
        <w:ind w:left="0"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 xml:space="preserve">Должностным лицам </w:t>
      </w:r>
      <w:r w:rsidR="005C4039" w:rsidRPr="002A4F5D">
        <w:rPr>
          <w:rFonts w:ascii="Arial" w:hAnsi="Arial" w:cs="Arial"/>
        </w:rPr>
        <w:t xml:space="preserve">в 2023 году </w:t>
      </w:r>
      <w:r w:rsidRPr="002A4F5D">
        <w:rPr>
          <w:rFonts w:ascii="Arial" w:hAnsi="Arial" w:cs="Arial"/>
        </w:rPr>
        <w:t xml:space="preserve">было направлено </w:t>
      </w:r>
      <w:r w:rsidR="003F0A81" w:rsidRPr="002A4F5D">
        <w:rPr>
          <w:rFonts w:ascii="Arial" w:hAnsi="Arial" w:cs="Arial"/>
        </w:rPr>
        <w:t>7</w:t>
      </w:r>
      <w:r w:rsidRPr="002A4F5D">
        <w:rPr>
          <w:rFonts w:ascii="Arial" w:hAnsi="Arial" w:cs="Arial"/>
        </w:rPr>
        <w:t xml:space="preserve"> представлений для принятия мер по устранению нарушений</w:t>
      </w:r>
      <w:r w:rsidR="003C0464" w:rsidRPr="002A4F5D">
        <w:rPr>
          <w:rFonts w:ascii="Arial" w:hAnsi="Arial" w:cs="Arial"/>
        </w:rPr>
        <w:t>,</w:t>
      </w:r>
      <w:r w:rsidRPr="002A4F5D">
        <w:rPr>
          <w:rFonts w:ascii="Arial" w:hAnsi="Arial" w:cs="Arial"/>
        </w:rPr>
        <w:t xml:space="preserve"> </w:t>
      </w:r>
      <w:r w:rsidR="00356E3A" w:rsidRPr="002A4F5D">
        <w:rPr>
          <w:rFonts w:ascii="Arial" w:hAnsi="Arial" w:cs="Arial"/>
        </w:rPr>
        <w:t>2</w:t>
      </w:r>
      <w:r w:rsidRPr="002A4F5D">
        <w:rPr>
          <w:rFonts w:ascii="Arial" w:hAnsi="Arial" w:cs="Arial"/>
        </w:rPr>
        <w:t xml:space="preserve"> заключения по результатам экспертно-аналитических мероприятий</w:t>
      </w:r>
      <w:r w:rsidR="00174C4C" w:rsidRPr="002A4F5D">
        <w:rPr>
          <w:rFonts w:ascii="Arial" w:hAnsi="Arial" w:cs="Arial"/>
        </w:rPr>
        <w:t xml:space="preserve"> </w:t>
      </w:r>
      <w:r w:rsidR="001D4047" w:rsidRPr="002A4F5D">
        <w:rPr>
          <w:rFonts w:ascii="Arial" w:hAnsi="Arial" w:cs="Arial"/>
        </w:rPr>
        <w:t xml:space="preserve">и </w:t>
      </w:r>
      <w:r w:rsidR="003F0A81" w:rsidRPr="002A4F5D">
        <w:rPr>
          <w:rFonts w:ascii="Arial" w:hAnsi="Arial" w:cs="Arial"/>
        </w:rPr>
        <w:t>6</w:t>
      </w:r>
      <w:r w:rsidR="00EA2446" w:rsidRPr="002A4F5D">
        <w:rPr>
          <w:rFonts w:ascii="Arial" w:hAnsi="Arial" w:cs="Arial"/>
        </w:rPr>
        <w:t xml:space="preserve"> информационн</w:t>
      </w:r>
      <w:r w:rsidR="00B362B8" w:rsidRPr="002A4F5D">
        <w:rPr>
          <w:rFonts w:ascii="Arial" w:hAnsi="Arial" w:cs="Arial"/>
        </w:rPr>
        <w:t>ых</w:t>
      </w:r>
      <w:r w:rsidR="00EA2446" w:rsidRPr="002A4F5D">
        <w:rPr>
          <w:rFonts w:ascii="Arial" w:hAnsi="Arial" w:cs="Arial"/>
        </w:rPr>
        <w:t xml:space="preserve"> пис</w:t>
      </w:r>
      <w:r w:rsidR="00294ED4" w:rsidRPr="002A4F5D">
        <w:rPr>
          <w:rFonts w:ascii="Arial" w:hAnsi="Arial" w:cs="Arial"/>
        </w:rPr>
        <w:t>ем</w:t>
      </w:r>
      <w:r w:rsidR="00B362B8" w:rsidRPr="002A4F5D">
        <w:rPr>
          <w:rFonts w:ascii="Arial" w:hAnsi="Arial" w:cs="Arial"/>
        </w:rPr>
        <w:t xml:space="preserve"> ГРБС по проверкам подведомственных учреждений</w:t>
      </w:r>
      <w:r w:rsidR="00EA2446" w:rsidRPr="002A4F5D">
        <w:rPr>
          <w:rFonts w:ascii="Arial" w:hAnsi="Arial" w:cs="Arial"/>
        </w:rPr>
        <w:t>.</w:t>
      </w:r>
    </w:p>
    <w:p w14:paraId="22CAD02C" w14:textId="77777777" w:rsidR="00174C4C" w:rsidRPr="002A4F5D" w:rsidRDefault="00174C4C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lastRenderedPageBreak/>
        <w:t>Информация о принятых мерах по устранению нарушений поступила в контрольно-счетный орган по представлениям</w:t>
      </w:r>
      <w:r w:rsidR="00A160B4" w:rsidRPr="002A4F5D">
        <w:rPr>
          <w:rFonts w:ascii="Arial" w:hAnsi="Arial" w:cs="Arial"/>
        </w:rPr>
        <w:t xml:space="preserve"> и заключениям</w:t>
      </w:r>
      <w:r w:rsidR="0002428A" w:rsidRPr="002A4F5D">
        <w:rPr>
          <w:rFonts w:ascii="Arial" w:hAnsi="Arial" w:cs="Arial"/>
        </w:rPr>
        <w:t xml:space="preserve"> в полном объеме и своевременно</w:t>
      </w:r>
      <w:r w:rsidRPr="002A4F5D">
        <w:rPr>
          <w:rFonts w:ascii="Arial" w:hAnsi="Arial" w:cs="Arial"/>
        </w:rPr>
        <w:t>.</w:t>
      </w:r>
    </w:p>
    <w:p w14:paraId="314F9FC0" w14:textId="27105F62" w:rsidR="004E5560" w:rsidRPr="002A4F5D" w:rsidRDefault="004E5560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>В 2023 году составлен один протокол об административном правонарушении в отношении должностного лица</w:t>
      </w:r>
      <w:r w:rsidR="00A22EE1" w:rsidRPr="002A4F5D">
        <w:rPr>
          <w:rFonts w:ascii="Arial" w:hAnsi="Arial" w:cs="Arial"/>
        </w:rPr>
        <w:t xml:space="preserve">, которому </w:t>
      </w:r>
      <w:r w:rsidRPr="002A4F5D">
        <w:rPr>
          <w:rFonts w:ascii="Arial" w:hAnsi="Arial" w:cs="Arial"/>
        </w:rPr>
        <w:t>назначено наказание в виде предупреждения.</w:t>
      </w:r>
    </w:p>
    <w:p w14:paraId="34D8C674" w14:textId="65252EBE" w:rsidR="003A3EA8" w:rsidRPr="002A4F5D" w:rsidRDefault="003A3EA8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 xml:space="preserve">К дисциплинарной ответственности по результатам контрольных </w:t>
      </w:r>
      <w:r w:rsidR="00E1109D" w:rsidRPr="002A4F5D">
        <w:rPr>
          <w:rFonts w:ascii="Arial" w:hAnsi="Arial" w:cs="Arial"/>
        </w:rPr>
        <w:t xml:space="preserve">и экспертно-аналитических </w:t>
      </w:r>
      <w:r w:rsidRPr="002A4F5D">
        <w:rPr>
          <w:rFonts w:ascii="Arial" w:hAnsi="Arial" w:cs="Arial"/>
        </w:rPr>
        <w:t>мероприятий</w:t>
      </w:r>
      <w:r w:rsidR="00E1109D" w:rsidRPr="002A4F5D">
        <w:rPr>
          <w:rFonts w:ascii="Arial" w:hAnsi="Arial" w:cs="Arial"/>
        </w:rPr>
        <w:t xml:space="preserve"> </w:t>
      </w:r>
      <w:r w:rsidRPr="002A4F5D">
        <w:rPr>
          <w:rFonts w:ascii="Arial" w:hAnsi="Arial" w:cs="Arial"/>
        </w:rPr>
        <w:t xml:space="preserve">привлечены </w:t>
      </w:r>
      <w:r w:rsidR="001B4981" w:rsidRPr="002A4F5D">
        <w:rPr>
          <w:rFonts w:ascii="Arial" w:hAnsi="Arial" w:cs="Arial"/>
        </w:rPr>
        <w:t>3</w:t>
      </w:r>
      <w:r w:rsidRPr="002A4F5D">
        <w:rPr>
          <w:rFonts w:ascii="Arial" w:hAnsi="Arial" w:cs="Arial"/>
        </w:rPr>
        <w:t xml:space="preserve"> сотрудник</w:t>
      </w:r>
      <w:r w:rsidR="001B4981" w:rsidRPr="002A4F5D">
        <w:rPr>
          <w:rFonts w:ascii="Arial" w:hAnsi="Arial" w:cs="Arial"/>
        </w:rPr>
        <w:t>а</w:t>
      </w:r>
      <w:r w:rsidRPr="002A4F5D">
        <w:rPr>
          <w:rFonts w:ascii="Arial" w:hAnsi="Arial" w:cs="Arial"/>
        </w:rPr>
        <w:t xml:space="preserve"> учреждений.</w:t>
      </w:r>
    </w:p>
    <w:p w14:paraId="44D35562" w14:textId="4E240607" w:rsidR="00710DAB" w:rsidRPr="002A4F5D" w:rsidRDefault="005E5397" w:rsidP="003B3BAB">
      <w:pPr>
        <w:tabs>
          <w:tab w:val="left" w:pos="709"/>
        </w:tabs>
        <w:ind w:firstLine="709"/>
        <w:jc w:val="both"/>
        <w:rPr>
          <w:rFonts w:ascii="Arial" w:eastAsia="Calibri" w:hAnsi="Arial" w:cs="Arial"/>
          <w:b/>
          <w:lang w:eastAsia="en-US"/>
        </w:rPr>
      </w:pPr>
      <w:bookmarkStart w:id="3" w:name="Par53"/>
      <w:bookmarkEnd w:id="3"/>
      <w:r w:rsidRPr="002A4F5D">
        <w:rPr>
          <w:rFonts w:ascii="Arial" w:hAnsi="Arial" w:cs="Arial"/>
          <w:b/>
          <w:bCs/>
        </w:rPr>
        <w:t>4</w:t>
      </w:r>
      <w:r w:rsidR="00710DAB" w:rsidRPr="002A4F5D">
        <w:rPr>
          <w:rFonts w:ascii="Arial" w:eastAsia="Calibri" w:hAnsi="Arial" w:cs="Arial"/>
          <w:b/>
          <w:bCs/>
          <w:lang w:eastAsia="en-US"/>
        </w:rPr>
        <w:t>.</w:t>
      </w:r>
      <w:r w:rsidR="00710DAB" w:rsidRPr="002A4F5D">
        <w:rPr>
          <w:rFonts w:ascii="Arial" w:eastAsia="Calibri" w:hAnsi="Arial" w:cs="Arial"/>
          <w:b/>
          <w:lang w:eastAsia="en-US"/>
        </w:rPr>
        <w:t xml:space="preserve"> Финансово-экономическая экспертиза.</w:t>
      </w:r>
    </w:p>
    <w:p w14:paraId="7A7F7B85" w14:textId="589421BA" w:rsidR="00C70E22" w:rsidRPr="002A4F5D" w:rsidRDefault="00C70E22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 xml:space="preserve">В </w:t>
      </w:r>
      <w:r w:rsidR="00C74359" w:rsidRPr="002A4F5D">
        <w:rPr>
          <w:rFonts w:ascii="Arial" w:hAnsi="Arial" w:cs="Arial"/>
        </w:rPr>
        <w:t>20</w:t>
      </w:r>
      <w:r w:rsidR="00A6179E" w:rsidRPr="002A4F5D">
        <w:rPr>
          <w:rFonts w:ascii="Arial" w:hAnsi="Arial" w:cs="Arial"/>
        </w:rPr>
        <w:t>2</w:t>
      </w:r>
      <w:r w:rsidR="004673CF" w:rsidRPr="002A4F5D">
        <w:rPr>
          <w:rFonts w:ascii="Arial" w:hAnsi="Arial" w:cs="Arial"/>
        </w:rPr>
        <w:t>3</w:t>
      </w:r>
      <w:r w:rsidR="00C74359" w:rsidRPr="002A4F5D">
        <w:rPr>
          <w:rFonts w:ascii="Arial" w:hAnsi="Arial" w:cs="Arial"/>
        </w:rPr>
        <w:t xml:space="preserve"> году</w:t>
      </w:r>
      <w:r w:rsidRPr="002A4F5D">
        <w:rPr>
          <w:rFonts w:ascii="Arial" w:hAnsi="Arial" w:cs="Arial"/>
        </w:rPr>
        <w:t xml:space="preserve"> Счетн</w:t>
      </w:r>
      <w:r w:rsidR="00C74359" w:rsidRPr="002A4F5D">
        <w:rPr>
          <w:rFonts w:ascii="Arial" w:hAnsi="Arial" w:cs="Arial"/>
        </w:rPr>
        <w:t>ой</w:t>
      </w:r>
      <w:r w:rsidRPr="002A4F5D">
        <w:rPr>
          <w:rFonts w:ascii="Arial" w:hAnsi="Arial" w:cs="Arial"/>
        </w:rPr>
        <w:t xml:space="preserve"> палат</w:t>
      </w:r>
      <w:r w:rsidR="00C74359" w:rsidRPr="002A4F5D">
        <w:rPr>
          <w:rFonts w:ascii="Arial" w:hAnsi="Arial" w:cs="Arial"/>
        </w:rPr>
        <w:t>ой</w:t>
      </w:r>
      <w:r w:rsidRPr="002A4F5D">
        <w:rPr>
          <w:rFonts w:ascii="Arial" w:hAnsi="Arial" w:cs="Arial"/>
        </w:rPr>
        <w:t xml:space="preserve"> проводился финансовый анализ и экспертная оценка проектов </w:t>
      </w:r>
      <w:r w:rsidR="00C74359" w:rsidRPr="002A4F5D">
        <w:rPr>
          <w:rFonts w:ascii="Arial" w:hAnsi="Arial" w:cs="Arial"/>
        </w:rPr>
        <w:t xml:space="preserve">нормативных </w:t>
      </w:r>
      <w:r w:rsidRPr="002A4F5D">
        <w:rPr>
          <w:rFonts w:ascii="Arial" w:hAnsi="Arial" w:cs="Arial"/>
        </w:rPr>
        <w:t xml:space="preserve">правовых актов по бюджетно-финансовым и экономическим вопросам. Результаты проведенных </w:t>
      </w:r>
      <w:r w:rsidR="007F296A" w:rsidRPr="002A4F5D">
        <w:rPr>
          <w:rFonts w:ascii="Arial" w:hAnsi="Arial" w:cs="Arial"/>
        </w:rPr>
        <w:t>экспертиз</w:t>
      </w:r>
      <w:r w:rsidRPr="002A4F5D">
        <w:rPr>
          <w:rFonts w:ascii="Arial" w:hAnsi="Arial" w:cs="Arial"/>
        </w:rPr>
        <w:t xml:space="preserve"> представлены в Думу</w:t>
      </w:r>
      <w:r w:rsidR="00AF74F5" w:rsidRPr="002A4F5D">
        <w:rPr>
          <w:rFonts w:ascii="Arial" w:hAnsi="Arial" w:cs="Arial"/>
        </w:rPr>
        <w:t>,</w:t>
      </w:r>
      <w:r w:rsidRPr="002A4F5D">
        <w:rPr>
          <w:rFonts w:ascii="Arial" w:hAnsi="Arial" w:cs="Arial"/>
        </w:rPr>
        <w:t xml:space="preserve"> в администрацию</w:t>
      </w:r>
      <w:r w:rsidR="00AF74F5" w:rsidRPr="002A4F5D">
        <w:rPr>
          <w:rFonts w:ascii="Arial" w:hAnsi="Arial" w:cs="Arial"/>
        </w:rPr>
        <w:t xml:space="preserve"> и разработчикам муниципальных </w:t>
      </w:r>
      <w:proofErr w:type="gramStart"/>
      <w:r w:rsidR="00AF74F5" w:rsidRPr="002A4F5D">
        <w:rPr>
          <w:rFonts w:ascii="Arial" w:hAnsi="Arial" w:cs="Arial"/>
        </w:rPr>
        <w:t xml:space="preserve">программ </w:t>
      </w:r>
      <w:r w:rsidRPr="002A4F5D">
        <w:rPr>
          <w:rFonts w:ascii="Arial" w:hAnsi="Arial" w:cs="Arial"/>
        </w:rPr>
        <w:t xml:space="preserve"> в</w:t>
      </w:r>
      <w:proofErr w:type="gramEnd"/>
      <w:r w:rsidRPr="002A4F5D">
        <w:rPr>
          <w:rFonts w:ascii="Arial" w:hAnsi="Arial" w:cs="Arial"/>
        </w:rPr>
        <w:t xml:space="preserve"> форме заключений. </w:t>
      </w:r>
    </w:p>
    <w:p w14:paraId="07B2A53D" w14:textId="267973CE" w:rsidR="00C70E22" w:rsidRPr="002A4F5D" w:rsidRDefault="00C70E22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 xml:space="preserve">Всего составлено </w:t>
      </w:r>
      <w:r w:rsidR="00211967" w:rsidRPr="002A4F5D">
        <w:rPr>
          <w:rFonts w:ascii="Arial" w:hAnsi="Arial" w:cs="Arial"/>
        </w:rPr>
        <w:t>2</w:t>
      </w:r>
      <w:r w:rsidR="00600D9C" w:rsidRPr="002A4F5D">
        <w:rPr>
          <w:rFonts w:ascii="Arial" w:hAnsi="Arial" w:cs="Arial"/>
        </w:rPr>
        <w:t>4</w:t>
      </w:r>
      <w:r w:rsidRPr="002A4F5D">
        <w:rPr>
          <w:rFonts w:ascii="Arial" w:hAnsi="Arial" w:cs="Arial"/>
        </w:rPr>
        <w:t xml:space="preserve"> заключени</w:t>
      </w:r>
      <w:r w:rsidR="00600D9C" w:rsidRPr="002A4F5D">
        <w:rPr>
          <w:rFonts w:ascii="Arial" w:hAnsi="Arial" w:cs="Arial"/>
        </w:rPr>
        <w:t>я</w:t>
      </w:r>
      <w:r w:rsidR="00365AB0" w:rsidRPr="002A4F5D">
        <w:rPr>
          <w:rFonts w:ascii="Arial" w:hAnsi="Arial" w:cs="Arial"/>
        </w:rPr>
        <w:t xml:space="preserve"> (в 20</w:t>
      </w:r>
      <w:r w:rsidR="00283FA8" w:rsidRPr="002A4F5D">
        <w:rPr>
          <w:rFonts w:ascii="Arial" w:hAnsi="Arial" w:cs="Arial"/>
        </w:rPr>
        <w:t>2</w:t>
      </w:r>
      <w:r w:rsidR="0062242D" w:rsidRPr="002A4F5D">
        <w:rPr>
          <w:rFonts w:ascii="Arial" w:hAnsi="Arial" w:cs="Arial"/>
        </w:rPr>
        <w:t>2</w:t>
      </w:r>
      <w:r w:rsidR="00365AB0" w:rsidRPr="002A4F5D">
        <w:rPr>
          <w:rFonts w:ascii="Arial" w:hAnsi="Arial" w:cs="Arial"/>
        </w:rPr>
        <w:t xml:space="preserve"> году - </w:t>
      </w:r>
      <w:r w:rsidR="0062242D" w:rsidRPr="002A4F5D">
        <w:rPr>
          <w:rFonts w:ascii="Arial" w:hAnsi="Arial" w:cs="Arial"/>
        </w:rPr>
        <w:t>27</w:t>
      </w:r>
      <w:r w:rsidR="00365AB0" w:rsidRPr="002A4F5D">
        <w:rPr>
          <w:rFonts w:ascii="Arial" w:hAnsi="Arial" w:cs="Arial"/>
        </w:rPr>
        <w:t>)</w:t>
      </w:r>
      <w:r w:rsidR="00DB1624" w:rsidRPr="002A4F5D">
        <w:rPr>
          <w:rFonts w:ascii="Arial" w:hAnsi="Arial" w:cs="Arial"/>
        </w:rPr>
        <w:t xml:space="preserve">, </w:t>
      </w:r>
      <w:r w:rsidR="0022527E" w:rsidRPr="002A4F5D">
        <w:rPr>
          <w:rFonts w:ascii="Arial" w:hAnsi="Arial" w:cs="Arial"/>
        </w:rPr>
        <w:t>о</w:t>
      </w:r>
      <w:r w:rsidRPr="002A4F5D">
        <w:rPr>
          <w:rFonts w:ascii="Arial" w:hAnsi="Arial" w:cs="Arial"/>
        </w:rPr>
        <w:t>сновная часть предложений Счетной палаты органами местного самоуправления</w:t>
      </w:r>
      <w:r w:rsidR="0022527E" w:rsidRPr="002A4F5D">
        <w:rPr>
          <w:rFonts w:ascii="Arial" w:hAnsi="Arial" w:cs="Arial"/>
        </w:rPr>
        <w:t xml:space="preserve"> при принятии решений</w:t>
      </w:r>
      <w:r w:rsidR="00462937" w:rsidRPr="002A4F5D">
        <w:rPr>
          <w:rFonts w:ascii="Arial" w:hAnsi="Arial" w:cs="Arial"/>
        </w:rPr>
        <w:t xml:space="preserve"> была учтена</w:t>
      </w:r>
      <w:r w:rsidR="006B56E1" w:rsidRPr="002A4F5D">
        <w:rPr>
          <w:rFonts w:ascii="Arial" w:hAnsi="Arial" w:cs="Arial"/>
        </w:rPr>
        <w:t xml:space="preserve">. </w:t>
      </w:r>
    </w:p>
    <w:p w14:paraId="3CF2C5C8" w14:textId="6E082DFE" w:rsidR="00710DAB" w:rsidRPr="002A4F5D" w:rsidRDefault="005E5397" w:rsidP="003B3BAB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b/>
          <w:lang w:eastAsia="en-US"/>
        </w:rPr>
      </w:pPr>
      <w:r w:rsidRPr="002A4F5D">
        <w:rPr>
          <w:rFonts w:ascii="Arial" w:eastAsia="Calibri" w:hAnsi="Arial" w:cs="Arial"/>
          <w:b/>
          <w:lang w:eastAsia="en-US"/>
        </w:rPr>
        <w:t>5</w:t>
      </w:r>
      <w:r w:rsidR="00710DAB" w:rsidRPr="002A4F5D">
        <w:rPr>
          <w:rFonts w:ascii="Arial" w:eastAsia="Calibri" w:hAnsi="Arial" w:cs="Arial"/>
          <w:b/>
          <w:lang w:eastAsia="en-US"/>
        </w:rPr>
        <w:t>. Обеспечение деятельности Контрольного органа.</w:t>
      </w:r>
    </w:p>
    <w:p w14:paraId="489A5004" w14:textId="0FB09617" w:rsidR="00710DAB" w:rsidRPr="002A4F5D" w:rsidRDefault="005E5397" w:rsidP="003B3BAB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b/>
          <w:lang w:eastAsia="en-US"/>
        </w:rPr>
      </w:pPr>
      <w:r w:rsidRPr="002A4F5D">
        <w:rPr>
          <w:rFonts w:ascii="Arial" w:eastAsia="Calibri" w:hAnsi="Arial" w:cs="Arial"/>
          <w:b/>
          <w:lang w:eastAsia="en-US"/>
        </w:rPr>
        <w:t>5</w:t>
      </w:r>
      <w:r w:rsidR="00710DAB" w:rsidRPr="002A4F5D">
        <w:rPr>
          <w:rFonts w:ascii="Arial" w:eastAsia="Calibri" w:hAnsi="Arial" w:cs="Arial"/>
          <w:b/>
          <w:lang w:eastAsia="en-US"/>
        </w:rPr>
        <w:t>.1. Кадровое, правовое и научно-методическое обеспечение деятельности.</w:t>
      </w:r>
    </w:p>
    <w:p w14:paraId="6C29F03E" w14:textId="236F0F04" w:rsidR="00F43685" w:rsidRPr="002A4F5D" w:rsidRDefault="00C860D5" w:rsidP="003B3BAB">
      <w:pPr>
        <w:tabs>
          <w:tab w:val="left" w:pos="709"/>
        </w:tabs>
        <w:ind w:firstLine="709"/>
        <w:jc w:val="both"/>
        <w:rPr>
          <w:rFonts w:ascii="Arial" w:eastAsia="Calibri" w:hAnsi="Arial" w:cs="Arial"/>
          <w:lang w:eastAsia="en-US"/>
        </w:rPr>
      </w:pPr>
      <w:r w:rsidRPr="002A4F5D">
        <w:rPr>
          <w:rFonts w:ascii="Arial" w:eastAsia="Calibri" w:hAnsi="Arial" w:cs="Arial"/>
          <w:lang w:eastAsia="en-US"/>
        </w:rPr>
        <w:t>Штатная ч</w:t>
      </w:r>
      <w:r w:rsidR="004F0D8B" w:rsidRPr="002A4F5D">
        <w:rPr>
          <w:rFonts w:ascii="Arial" w:eastAsia="Calibri" w:hAnsi="Arial" w:cs="Arial"/>
          <w:lang w:eastAsia="en-US"/>
        </w:rPr>
        <w:t>исленность контрольного органа по состоянию на 01.01.20</w:t>
      </w:r>
      <w:r w:rsidR="00F43685" w:rsidRPr="002A4F5D">
        <w:rPr>
          <w:rFonts w:ascii="Arial" w:eastAsia="Calibri" w:hAnsi="Arial" w:cs="Arial"/>
          <w:lang w:eastAsia="en-US"/>
        </w:rPr>
        <w:t>2</w:t>
      </w:r>
      <w:r w:rsidR="00CD3D8E" w:rsidRPr="002A4F5D">
        <w:rPr>
          <w:rFonts w:ascii="Arial" w:eastAsia="Calibri" w:hAnsi="Arial" w:cs="Arial"/>
          <w:lang w:eastAsia="en-US"/>
        </w:rPr>
        <w:t>3</w:t>
      </w:r>
      <w:r w:rsidR="004F0D8B" w:rsidRPr="002A4F5D">
        <w:rPr>
          <w:rFonts w:ascii="Arial" w:eastAsia="Calibri" w:hAnsi="Arial" w:cs="Arial"/>
          <w:lang w:eastAsia="en-US"/>
        </w:rPr>
        <w:t xml:space="preserve"> года составила 4 </w:t>
      </w:r>
      <w:r w:rsidR="001D4047" w:rsidRPr="002A4F5D">
        <w:rPr>
          <w:rFonts w:ascii="Arial" w:eastAsia="Calibri" w:hAnsi="Arial" w:cs="Arial"/>
          <w:lang w:eastAsia="en-US"/>
        </w:rPr>
        <w:t>единицы</w:t>
      </w:r>
      <w:r w:rsidR="001D2569" w:rsidRPr="002A4F5D">
        <w:rPr>
          <w:rFonts w:ascii="Arial" w:eastAsia="Calibri" w:hAnsi="Arial" w:cs="Arial"/>
          <w:lang w:eastAsia="en-US"/>
        </w:rPr>
        <w:t>, фактическая 3 единицы</w:t>
      </w:r>
      <w:r w:rsidR="00CD3D8E" w:rsidRPr="002A4F5D">
        <w:rPr>
          <w:rFonts w:ascii="Arial" w:eastAsia="Calibri" w:hAnsi="Arial" w:cs="Arial"/>
          <w:lang w:eastAsia="en-US"/>
        </w:rPr>
        <w:t>. В</w:t>
      </w:r>
      <w:r w:rsidR="001D2569" w:rsidRPr="002A4F5D">
        <w:rPr>
          <w:rFonts w:ascii="Arial" w:eastAsia="Calibri" w:hAnsi="Arial" w:cs="Arial"/>
          <w:lang w:eastAsia="en-US"/>
        </w:rPr>
        <w:t xml:space="preserve"> </w:t>
      </w:r>
      <w:r w:rsidR="00CD3D8E" w:rsidRPr="002A4F5D">
        <w:rPr>
          <w:rFonts w:ascii="Arial" w:eastAsia="Calibri" w:hAnsi="Arial" w:cs="Arial"/>
          <w:lang w:eastAsia="en-US"/>
        </w:rPr>
        <w:t>202</w:t>
      </w:r>
      <w:r w:rsidR="00B36E02" w:rsidRPr="002A4F5D">
        <w:rPr>
          <w:rFonts w:ascii="Arial" w:eastAsia="Calibri" w:hAnsi="Arial" w:cs="Arial"/>
          <w:lang w:eastAsia="en-US"/>
        </w:rPr>
        <w:t>3</w:t>
      </w:r>
      <w:r w:rsidR="00CD3D8E" w:rsidRPr="002A4F5D">
        <w:rPr>
          <w:rFonts w:ascii="Arial" w:eastAsia="Calibri" w:hAnsi="Arial" w:cs="Arial"/>
          <w:lang w:eastAsia="en-US"/>
        </w:rPr>
        <w:t xml:space="preserve"> году конкурс на замещение муниципальной должности инспектора </w:t>
      </w:r>
      <w:r w:rsidR="00CD73BF" w:rsidRPr="002A4F5D">
        <w:rPr>
          <w:rFonts w:ascii="Arial" w:eastAsia="Calibri" w:hAnsi="Arial" w:cs="Arial"/>
          <w:lang w:eastAsia="en-US"/>
        </w:rPr>
        <w:t xml:space="preserve">Счетной палаты </w:t>
      </w:r>
      <w:r w:rsidR="00CD3D8E" w:rsidRPr="002A4F5D">
        <w:rPr>
          <w:rFonts w:ascii="Arial" w:eastAsia="Calibri" w:hAnsi="Arial" w:cs="Arial"/>
          <w:lang w:eastAsia="en-US"/>
        </w:rPr>
        <w:t>не проводился</w:t>
      </w:r>
      <w:r w:rsidR="00F43685" w:rsidRPr="002A4F5D">
        <w:rPr>
          <w:rFonts w:ascii="Arial" w:eastAsia="Calibri" w:hAnsi="Arial" w:cs="Arial"/>
          <w:lang w:eastAsia="en-US"/>
        </w:rPr>
        <w:t>.</w:t>
      </w:r>
    </w:p>
    <w:p w14:paraId="09BEE305" w14:textId="1B4A77EF" w:rsidR="00732C86" w:rsidRPr="002A4F5D" w:rsidRDefault="00732C86" w:rsidP="003B3BAB">
      <w:pPr>
        <w:tabs>
          <w:tab w:val="left" w:pos="709"/>
        </w:tabs>
        <w:ind w:firstLine="709"/>
        <w:jc w:val="both"/>
        <w:rPr>
          <w:rFonts w:ascii="Arial" w:eastAsia="Calibri" w:hAnsi="Arial" w:cs="Arial"/>
          <w:lang w:eastAsia="en-US"/>
        </w:rPr>
      </w:pPr>
      <w:r w:rsidRPr="002A4F5D">
        <w:rPr>
          <w:rFonts w:ascii="Arial" w:eastAsia="Calibri" w:hAnsi="Arial" w:cs="Arial"/>
          <w:lang w:eastAsia="en-US"/>
        </w:rPr>
        <w:t>В повседневной работе муниципальные служащие контрольного органа уделя</w:t>
      </w:r>
      <w:r w:rsidR="00094D0C" w:rsidRPr="002A4F5D">
        <w:rPr>
          <w:rFonts w:ascii="Arial" w:eastAsia="Calibri" w:hAnsi="Arial" w:cs="Arial"/>
          <w:lang w:eastAsia="en-US"/>
        </w:rPr>
        <w:t>ют</w:t>
      </w:r>
      <w:r w:rsidRPr="002A4F5D">
        <w:rPr>
          <w:rFonts w:ascii="Arial" w:eastAsia="Calibri" w:hAnsi="Arial" w:cs="Arial"/>
          <w:lang w:eastAsia="en-US"/>
        </w:rPr>
        <w:t xml:space="preserve"> внимание изучению нормативных актов Российской Федерации, Свердловской области, решений Думы городского округа Ревда, а также </w:t>
      </w:r>
      <w:r w:rsidR="002C38D2" w:rsidRPr="002A4F5D">
        <w:rPr>
          <w:rFonts w:ascii="Arial" w:eastAsia="Calibri" w:hAnsi="Arial" w:cs="Arial"/>
          <w:lang w:eastAsia="en-US"/>
        </w:rPr>
        <w:t>других нормативных правовых актов необходимых для осуществления</w:t>
      </w:r>
      <w:r w:rsidRPr="002A4F5D">
        <w:rPr>
          <w:rFonts w:ascii="Arial" w:eastAsia="Calibri" w:hAnsi="Arial" w:cs="Arial"/>
          <w:lang w:eastAsia="en-US"/>
        </w:rPr>
        <w:t xml:space="preserve"> контрольной и экспертно-аналитической </w:t>
      </w:r>
      <w:r w:rsidR="002C38D2" w:rsidRPr="002A4F5D">
        <w:rPr>
          <w:rFonts w:ascii="Arial" w:eastAsia="Calibri" w:hAnsi="Arial" w:cs="Arial"/>
          <w:lang w:eastAsia="en-US"/>
        </w:rPr>
        <w:t>деятельности</w:t>
      </w:r>
      <w:r w:rsidRPr="002A4F5D">
        <w:rPr>
          <w:rFonts w:ascii="Arial" w:eastAsia="Calibri" w:hAnsi="Arial" w:cs="Arial"/>
          <w:lang w:eastAsia="en-US"/>
        </w:rPr>
        <w:t>.</w:t>
      </w:r>
    </w:p>
    <w:p w14:paraId="4326DACA" w14:textId="2817F1DA" w:rsidR="005D5BA6" w:rsidRPr="002A4F5D" w:rsidRDefault="007E153D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eastAsia="Calibri" w:hAnsi="Arial" w:cs="Arial"/>
          <w:lang w:eastAsia="en-US"/>
        </w:rPr>
        <w:t>В 20</w:t>
      </w:r>
      <w:r w:rsidR="00A6179E" w:rsidRPr="002A4F5D">
        <w:rPr>
          <w:rFonts w:ascii="Arial" w:eastAsia="Calibri" w:hAnsi="Arial" w:cs="Arial"/>
          <w:lang w:eastAsia="en-US"/>
        </w:rPr>
        <w:t>2</w:t>
      </w:r>
      <w:r w:rsidR="00B36E02" w:rsidRPr="002A4F5D">
        <w:rPr>
          <w:rFonts w:ascii="Arial" w:eastAsia="Calibri" w:hAnsi="Arial" w:cs="Arial"/>
          <w:lang w:eastAsia="en-US"/>
        </w:rPr>
        <w:t>3</w:t>
      </w:r>
      <w:r w:rsidRPr="002A4F5D">
        <w:rPr>
          <w:rFonts w:ascii="Arial" w:eastAsia="Calibri" w:hAnsi="Arial" w:cs="Arial"/>
          <w:lang w:eastAsia="en-US"/>
        </w:rPr>
        <w:t xml:space="preserve"> году </w:t>
      </w:r>
      <w:r w:rsidR="00A0702D" w:rsidRPr="002A4F5D">
        <w:rPr>
          <w:rFonts w:ascii="Arial" w:eastAsia="Calibri" w:hAnsi="Arial" w:cs="Arial"/>
          <w:lang w:eastAsia="en-US"/>
        </w:rPr>
        <w:t xml:space="preserve">председатель </w:t>
      </w:r>
      <w:r w:rsidR="00C57822" w:rsidRPr="002A4F5D">
        <w:rPr>
          <w:rFonts w:ascii="Arial" w:eastAsia="Calibri" w:hAnsi="Arial" w:cs="Arial"/>
          <w:lang w:eastAsia="en-US"/>
        </w:rPr>
        <w:t xml:space="preserve">и инспекторы </w:t>
      </w:r>
      <w:r w:rsidR="00A6179E" w:rsidRPr="002A4F5D">
        <w:rPr>
          <w:rFonts w:ascii="Arial" w:eastAsia="Calibri" w:hAnsi="Arial" w:cs="Arial"/>
          <w:lang w:eastAsia="en-US"/>
        </w:rPr>
        <w:t xml:space="preserve">контрольно-счетного органа </w:t>
      </w:r>
      <w:r w:rsidRPr="002A4F5D">
        <w:rPr>
          <w:rFonts w:ascii="Arial" w:eastAsia="Calibri" w:hAnsi="Arial" w:cs="Arial"/>
          <w:lang w:eastAsia="en-US"/>
        </w:rPr>
        <w:t>прошл</w:t>
      </w:r>
      <w:r w:rsidR="00A6179E" w:rsidRPr="002A4F5D">
        <w:rPr>
          <w:rFonts w:ascii="Arial" w:eastAsia="Calibri" w:hAnsi="Arial" w:cs="Arial"/>
          <w:lang w:eastAsia="en-US"/>
        </w:rPr>
        <w:t>и</w:t>
      </w:r>
      <w:r w:rsidRPr="002A4F5D">
        <w:rPr>
          <w:rFonts w:ascii="Arial" w:eastAsia="Calibri" w:hAnsi="Arial" w:cs="Arial"/>
          <w:lang w:eastAsia="en-US"/>
        </w:rPr>
        <w:t xml:space="preserve"> </w:t>
      </w:r>
      <w:r w:rsidR="007927BE" w:rsidRPr="002A4F5D">
        <w:rPr>
          <w:rFonts w:ascii="Arial" w:eastAsia="Calibri" w:hAnsi="Arial" w:cs="Arial"/>
          <w:lang w:eastAsia="en-US"/>
        </w:rPr>
        <w:t xml:space="preserve">в дистанционном формате </w:t>
      </w:r>
      <w:r w:rsidRPr="002A4F5D">
        <w:rPr>
          <w:rFonts w:ascii="Arial" w:eastAsia="Calibri" w:hAnsi="Arial" w:cs="Arial"/>
          <w:lang w:eastAsia="en-US"/>
        </w:rPr>
        <w:t>обучение по программ</w:t>
      </w:r>
      <w:r w:rsidR="00A6179E" w:rsidRPr="002A4F5D">
        <w:rPr>
          <w:rFonts w:ascii="Arial" w:eastAsia="Calibri" w:hAnsi="Arial" w:cs="Arial"/>
          <w:lang w:eastAsia="en-US"/>
        </w:rPr>
        <w:t>ам</w:t>
      </w:r>
      <w:r w:rsidR="0005249A" w:rsidRPr="002A4F5D">
        <w:rPr>
          <w:rFonts w:ascii="Arial" w:eastAsia="Calibri" w:hAnsi="Arial" w:cs="Arial"/>
          <w:lang w:eastAsia="en-US"/>
        </w:rPr>
        <w:t xml:space="preserve"> повышения квалификации</w:t>
      </w:r>
      <w:r w:rsidR="00736261" w:rsidRPr="002A4F5D">
        <w:rPr>
          <w:rFonts w:ascii="Arial" w:eastAsia="Calibri" w:hAnsi="Arial" w:cs="Arial"/>
          <w:lang w:eastAsia="en-US"/>
        </w:rPr>
        <w:t xml:space="preserve"> по тем</w:t>
      </w:r>
      <w:r w:rsidR="00AC073E" w:rsidRPr="002A4F5D">
        <w:rPr>
          <w:rFonts w:ascii="Arial" w:eastAsia="Calibri" w:hAnsi="Arial" w:cs="Arial"/>
          <w:lang w:eastAsia="en-US"/>
        </w:rPr>
        <w:t>ам</w:t>
      </w:r>
      <w:r w:rsidR="00FA367D" w:rsidRPr="002A4F5D">
        <w:rPr>
          <w:rFonts w:ascii="Arial" w:eastAsia="Calibri" w:hAnsi="Arial" w:cs="Arial"/>
          <w:lang w:eastAsia="en-US"/>
        </w:rPr>
        <w:t>:</w:t>
      </w:r>
      <w:r w:rsidR="00736261" w:rsidRPr="002A4F5D">
        <w:rPr>
          <w:rFonts w:ascii="Arial" w:eastAsia="Calibri" w:hAnsi="Arial" w:cs="Arial"/>
          <w:lang w:eastAsia="en-US"/>
        </w:rPr>
        <w:t xml:space="preserve"> </w:t>
      </w:r>
      <w:r w:rsidR="007927BE" w:rsidRPr="002A4F5D">
        <w:rPr>
          <w:rFonts w:ascii="Arial" w:eastAsia="Calibri" w:hAnsi="Arial" w:cs="Arial"/>
          <w:lang w:eastAsia="en-US"/>
        </w:rPr>
        <w:t>«</w:t>
      </w:r>
      <w:r w:rsidR="0094005F" w:rsidRPr="002A4F5D">
        <w:rPr>
          <w:rFonts w:ascii="Arial" w:eastAsia="Calibri" w:hAnsi="Arial" w:cs="Arial"/>
          <w:lang w:eastAsia="en-US"/>
        </w:rPr>
        <w:t>Государственный и муниципальный финансовый контроль в субъектах федерации</w:t>
      </w:r>
      <w:r w:rsidR="007D53FD" w:rsidRPr="002A4F5D">
        <w:rPr>
          <w:rFonts w:ascii="Arial" w:eastAsia="Calibri" w:hAnsi="Arial" w:cs="Arial"/>
          <w:lang w:eastAsia="en-US"/>
        </w:rPr>
        <w:t>»</w:t>
      </w:r>
      <w:r w:rsidR="007927BE" w:rsidRPr="002A4F5D">
        <w:rPr>
          <w:rFonts w:ascii="Arial" w:eastAsia="Calibri" w:hAnsi="Arial" w:cs="Arial"/>
          <w:lang w:eastAsia="en-US"/>
        </w:rPr>
        <w:t>,</w:t>
      </w:r>
      <w:r w:rsidR="00AC073E" w:rsidRPr="002A4F5D">
        <w:rPr>
          <w:rFonts w:ascii="Arial" w:hAnsi="Arial" w:cs="Arial"/>
        </w:rPr>
        <w:t xml:space="preserve"> </w:t>
      </w:r>
      <w:r w:rsidR="00AC073E" w:rsidRPr="002A4F5D">
        <w:rPr>
          <w:rFonts w:ascii="Arial" w:eastAsia="Calibri" w:hAnsi="Arial" w:cs="Arial"/>
          <w:lang w:eastAsia="en-US"/>
        </w:rPr>
        <w:t>«</w:t>
      </w:r>
      <w:r w:rsidR="0094005F" w:rsidRPr="002A4F5D">
        <w:rPr>
          <w:rFonts w:ascii="Arial" w:eastAsia="Calibri" w:hAnsi="Arial" w:cs="Arial"/>
          <w:lang w:eastAsia="en-US"/>
        </w:rPr>
        <w:t>Аудит в сфере закупок товаров, работ, услуг для обеспечения государственных и муниципальных нужд</w:t>
      </w:r>
      <w:r w:rsidR="00AC073E" w:rsidRPr="002A4F5D">
        <w:rPr>
          <w:rFonts w:ascii="Arial" w:eastAsia="Calibri" w:hAnsi="Arial" w:cs="Arial"/>
          <w:lang w:eastAsia="en-US"/>
        </w:rPr>
        <w:t>»</w:t>
      </w:r>
      <w:r w:rsidR="000C5BA3" w:rsidRPr="002A4F5D">
        <w:rPr>
          <w:rFonts w:ascii="Arial" w:eastAsia="Calibri" w:hAnsi="Arial" w:cs="Arial"/>
          <w:lang w:eastAsia="en-US"/>
        </w:rPr>
        <w:t xml:space="preserve"> и «</w:t>
      </w:r>
      <w:r w:rsidR="0094005F" w:rsidRPr="002A4F5D">
        <w:rPr>
          <w:rFonts w:ascii="Arial" w:eastAsia="Calibri" w:hAnsi="Arial" w:cs="Arial"/>
          <w:lang w:eastAsia="en-US"/>
        </w:rPr>
        <w:t>Противодействие коррупции в сфере закупок</w:t>
      </w:r>
      <w:r w:rsidR="000C5BA3" w:rsidRPr="002A4F5D">
        <w:rPr>
          <w:rFonts w:ascii="Arial" w:eastAsia="Calibri" w:hAnsi="Arial" w:cs="Arial"/>
          <w:lang w:eastAsia="en-US"/>
        </w:rPr>
        <w:t>»</w:t>
      </w:r>
      <w:r w:rsidRPr="002A4F5D">
        <w:rPr>
          <w:rFonts w:ascii="Arial" w:eastAsia="Calibri" w:hAnsi="Arial" w:cs="Arial"/>
          <w:lang w:eastAsia="en-US"/>
        </w:rPr>
        <w:t>. Кроме того</w:t>
      </w:r>
      <w:r w:rsidR="007927BE" w:rsidRPr="002A4F5D">
        <w:rPr>
          <w:rFonts w:ascii="Arial" w:eastAsia="Calibri" w:hAnsi="Arial" w:cs="Arial"/>
          <w:lang w:eastAsia="en-US"/>
        </w:rPr>
        <w:t>,</w:t>
      </w:r>
      <w:r w:rsidRPr="002A4F5D">
        <w:rPr>
          <w:rFonts w:ascii="Arial" w:eastAsia="Calibri" w:hAnsi="Arial" w:cs="Arial"/>
          <w:lang w:eastAsia="en-US"/>
        </w:rPr>
        <w:t xml:space="preserve"> </w:t>
      </w:r>
      <w:r w:rsidR="007927BE" w:rsidRPr="002A4F5D">
        <w:rPr>
          <w:rFonts w:ascii="Arial" w:eastAsia="Calibri" w:hAnsi="Arial" w:cs="Arial"/>
          <w:lang w:eastAsia="en-US"/>
        </w:rPr>
        <w:t xml:space="preserve">в дистанционном формате </w:t>
      </w:r>
      <w:r w:rsidRPr="002A4F5D">
        <w:rPr>
          <w:rFonts w:ascii="Arial" w:eastAsia="Calibri" w:hAnsi="Arial" w:cs="Arial"/>
          <w:lang w:eastAsia="en-US"/>
        </w:rPr>
        <w:t xml:space="preserve">муниципальные служащие </w:t>
      </w:r>
      <w:r w:rsidR="005D522D" w:rsidRPr="002A4F5D">
        <w:rPr>
          <w:rFonts w:ascii="Arial" w:eastAsia="Calibri" w:hAnsi="Arial" w:cs="Arial"/>
          <w:lang w:eastAsia="en-US"/>
        </w:rPr>
        <w:t>принимали</w:t>
      </w:r>
      <w:r w:rsidRPr="002A4F5D">
        <w:rPr>
          <w:rFonts w:ascii="Arial" w:eastAsia="Calibri" w:hAnsi="Arial" w:cs="Arial"/>
          <w:lang w:eastAsia="en-US"/>
        </w:rPr>
        <w:t xml:space="preserve"> участие в обучающих семинарах</w:t>
      </w:r>
      <w:r w:rsidR="00B2563C" w:rsidRPr="002A4F5D">
        <w:rPr>
          <w:rFonts w:ascii="Arial" w:eastAsia="Calibri" w:hAnsi="Arial" w:cs="Arial"/>
          <w:lang w:eastAsia="en-US"/>
        </w:rPr>
        <w:t xml:space="preserve"> и круглых столах</w:t>
      </w:r>
      <w:r w:rsidR="0061011B" w:rsidRPr="002A4F5D">
        <w:rPr>
          <w:rFonts w:ascii="Arial" w:eastAsia="Calibri" w:hAnsi="Arial" w:cs="Arial"/>
          <w:lang w:eastAsia="en-US"/>
        </w:rPr>
        <w:t>, организованных Союзом МКСО</w:t>
      </w:r>
      <w:r w:rsidR="005D522D" w:rsidRPr="002A4F5D">
        <w:rPr>
          <w:rFonts w:ascii="Arial" w:eastAsia="Calibri" w:hAnsi="Arial" w:cs="Arial"/>
          <w:lang w:eastAsia="en-US"/>
        </w:rPr>
        <w:t>.</w:t>
      </w:r>
      <w:r w:rsidR="005D5BA6" w:rsidRPr="002A4F5D">
        <w:rPr>
          <w:rFonts w:ascii="Arial" w:hAnsi="Arial" w:cs="Arial"/>
        </w:rPr>
        <w:t xml:space="preserve"> </w:t>
      </w:r>
    </w:p>
    <w:p w14:paraId="17A8A75D" w14:textId="122BB193" w:rsidR="00A064B2" w:rsidRPr="002A4F5D" w:rsidRDefault="00442564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>В 20</w:t>
      </w:r>
      <w:r w:rsidR="00A6179E" w:rsidRPr="002A4F5D">
        <w:rPr>
          <w:rFonts w:ascii="Arial" w:hAnsi="Arial" w:cs="Arial"/>
        </w:rPr>
        <w:t>2</w:t>
      </w:r>
      <w:r w:rsidR="00F47417" w:rsidRPr="002A4F5D">
        <w:rPr>
          <w:rFonts w:ascii="Arial" w:hAnsi="Arial" w:cs="Arial"/>
        </w:rPr>
        <w:t>3</w:t>
      </w:r>
      <w:r w:rsidRPr="002A4F5D">
        <w:rPr>
          <w:rFonts w:ascii="Arial" w:hAnsi="Arial" w:cs="Arial"/>
        </w:rPr>
        <w:t xml:space="preserve"> году разработаны и утверждены </w:t>
      </w:r>
      <w:r w:rsidR="00A064B2" w:rsidRPr="002A4F5D">
        <w:rPr>
          <w:rFonts w:ascii="Arial" w:hAnsi="Arial" w:cs="Arial"/>
        </w:rPr>
        <w:t>следующие локальные нормативн</w:t>
      </w:r>
      <w:r w:rsidR="00871877" w:rsidRPr="002A4F5D">
        <w:rPr>
          <w:rFonts w:ascii="Arial" w:hAnsi="Arial" w:cs="Arial"/>
        </w:rPr>
        <w:t>ые</w:t>
      </w:r>
      <w:r w:rsidR="00A064B2" w:rsidRPr="002A4F5D">
        <w:rPr>
          <w:rFonts w:ascii="Arial" w:hAnsi="Arial" w:cs="Arial"/>
        </w:rPr>
        <w:t xml:space="preserve"> правовые акты Счетной палаты городского округа Ревда:</w:t>
      </w:r>
      <w:r w:rsidR="00CC3A40" w:rsidRPr="002A4F5D">
        <w:rPr>
          <w:rFonts w:ascii="Arial" w:hAnsi="Arial" w:cs="Arial"/>
        </w:rPr>
        <w:t xml:space="preserve"> </w:t>
      </w:r>
    </w:p>
    <w:p w14:paraId="4CDEB716" w14:textId="782ECD77" w:rsidR="008E2A73" w:rsidRPr="002A4F5D" w:rsidRDefault="000652C3" w:rsidP="00D5053F">
      <w:pPr>
        <w:pStyle w:val="a3"/>
        <w:numPr>
          <w:ilvl w:val="0"/>
          <w:numId w:val="2"/>
        </w:numPr>
        <w:tabs>
          <w:tab w:val="left" w:pos="709"/>
        </w:tabs>
        <w:ind w:left="0"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>С</w:t>
      </w:r>
      <w:r w:rsidR="008E2A73" w:rsidRPr="002A4F5D">
        <w:rPr>
          <w:rFonts w:ascii="Arial" w:hAnsi="Arial" w:cs="Arial"/>
        </w:rPr>
        <w:t xml:space="preserve">тандарт внешнего </w:t>
      </w:r>
      <w:bookmarkStart w:id="4" w:name="_GoBack"/>
      <w:bookmarkEnd w:id="4"/>
      <w:r w:rsidR="008E2A73" w:rsidRPr="002A4F5D">
        <w:rPr>
          <w:rFonts w:ascii="Arial" w:hAnsi="Arial" w:cs="Arial"/>
        </w:rPr>
        <w:t xml:space="preserve">муниципального финансового </w:t>
      </w:r>
      <w:proofErr w:type="gramStart"/>
      <w:r w:rsidR="008E2A73" w:rsidRPr="002A4F5D">
        <w:rPr>
          <w:rFonts w:ascii="Arial" w:hAnsi="Arial" w:cs="Arial"/>
        </w:rPr>
        <w:t>контроля  «</w:t>
      </w:r>
      <w:proofErr w:type="gramEnd"/>
      <w:r w:rsidR="008E2A73" w:rsidRPr="002A4F5D">
        <w:rPr>
          <w:rFonts w:ascii="Arial" w:hAnsi="Arial" w:cs="Arial"/>
        </w:rPr>
        <w:t>Проведение оценки реализуемости, рисков и результатов достижения целей социально-экономического развития городского округа Ревда, предусмотренных документами стратегического планирования городского округа Ревда»</w:t>
      </w:r>
      <w:r w:rsidRPr="002A4F5D">
        <w:rPr>
          <w:rFonts w:ascii="Arial" w:hAnsi="Arial" w:cs="Arial"/>
        </w:rPr>
        <w:t xml:space="preserve"> утвержден распоряжением Счетной палаты от  30 января 2023  № 5;</w:t>
      </w:r>
    </w:p>
    <w:p w14:paraId="1F9ABC10" w14:textId="2E941AB9" w:rsidR="008E2A73" w:rsidRPr="002A4F5D" w:rsidRDefault="000652C3" w:rsidP="00D5053F">
      <w:pPr>
        <w:pStyle w:val="a3"/>
        <w:numPr>
          <w:ilvl w:val="0"/>
          <w:numId w:val="2"/>
        </w:numPr>
        <w:tabs>
          <w:tab w:val="left" w:pos="709"/>
        </w:tabs>
        <w:ind w:left="0"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>С</w:t>
      </w:r>
      <w:r w:rsidR="008B1BC4" w:rsidRPr="002A4F5D">
        <w:rPr>
          <w:rFonts w:ascii="Arial" w:hAnsi="Arial" w:cs="Arial"/>
        </w:rPr>
        <w:t>тандарт внешнего муниципального финансового контроля Счетной палаты городского округа  Ревда «Проведение экспертизы проектов муниципальных правовых актов  в части, касающейся расходных обязательств муниципального образования, и проектов муниципальных правовых актов, приводящих к изменению доходов местного бюджета»</w:t>
      </w:r>
      <w:r w:rsidRPr="002A4F5D">
        <w:rPr>
          <w:rFonts w:ascii="Arial" w:hAnsi="Arial" w:cs="Arial"/>
        </w:rPr>
        <w:t xml:space="preserve"> утвержден распоряжением Счетной палаты от  02 февраля 2023  № 8;</w:t>
      </w:r>
    </w:p>
    <w:p w14:paraId="1FB27384" w14:textId="10A7B0C5" w:rsidR="008B1BC4" w:rsidRPr="002A4F5D" w:rsidRDefault="000652C3" w:rsidP="00D5053F">
      <w:pPr>
        <w:pStyle w:val="a3"/>
        <w:numPr>
          <w:ilvl w:val="0"/>
          <w:numId w:val="2"/>
        </w:numPr>
        <w:tabs>
          <w:tab w:val="left" w:pos="709"/>
        </w:tabs>
        <w:ind w:left="0"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>С</w:t>
      </w:r>
      <w:r w:rsidR="008B1BC4" w:rsidRPr="002A4F5D">
        <w:rPr>
          <w:rFonts w:ascii="Arial" w:hAnsi="Arial" w:cs="Arial"/>
        </w:rPr>
        <w:t xml:space="preserve">тандарт внешнего муниципального финансового контроля Счетной палаты городского </w:t>
      </w:r>
      <w:proofErr w:type="gramStart"/>
      <w:r w:rsidR="008B1BC4" w:rsidRPr="002A4F5D">
        <w:rPr>
          <w:rFonts w:ascii="Arial" w:hAnsi="Arial" w:cs="Arial"/>
        </w:rPr>
        <w:t>округа  Ревда</w:t>
      </w:r>
      <w:proofErr w:type="gramEnd"/>
      <w:r w:rsidR="008B1BC4" w:rsidRPr="002A4F5D">
        <w:rPr>
          <w:rFonts w:ascii="Arial" w:hAnsi="Arial" w:cs="Arial"/>
        </w:rPr>
        <w:t xml:space="preserve"> «Проведение внешней проверки годового отчета </w:t>
      </w:r>
      <w:r w:rsidR="008B1BC4" w:rsidRPr="002A4F5D">
        <w:rPr>
          <w:rFonts w:ascii="Arial" w:hAnsi="Arial" w:cs="Arial"/>
        </w:rPr>
        <w:lastRenderedPageBreak/>
        <w:t>об исполнении бюджета городского округа Ревда»</w:t>
      </w:r>
      <w:r w:rsidRPr="002A4F5D">
        <w:rPr>
          <w:rFonts w:ascii="Arial" w:hAnsi="Arial" w:cs="Arial"/>
        </w:rPr>
        <w:t xml:space="preserve"> утвержден распоряжением Счетной палаты от  07 февраля 2023  № 11;</w:t>
      </w:r>
    </w:p>
    <w:p w14:paraId="2D4D2103" w14:textId="6D5AA957" w:rsidR="001E7AA1" w:rsidRPr="002A4F5D" w:rsidRDefault="000652C3" w:rsidP="00D5053F">
      <w:pPr>
        <w:pStyle w:val="a3"/>
        <w:numPr>
          <w:ilvl w:val="0"/>
          <w:numId w:val="2"/>
        </w:numPr>
        <w:tabs>
          <w:tab w:val="left" w:pos="709"/>
        </w:tabs>
        <w:ind w:left="0"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>С</w:t>
      </w:r>
      <w:r w:rsidR="001E7AA1" w:rsidRPr="002A4F5D">
        <w:rPr>
          <w:rFonts w:ascii="Arial" w:hAnsi="Arial" w:cs="Arial"/>
        </w:rPr>
        <w:t xml:space="preserve">тандарт внешнего муниципального финансового контроля Счетной палаты городского </w:t>
      </w:r>
      <w:proofErr w:type="gramStart"/>
      <w:r w:rsidR="001E7AA1" w:rsidRPr="002A4F5D">
        <w:rPr>
          <w:rFonts w:ascii="Arial" w:hAnsi="Arial" w:cs="Arial"/>
        </w:rPr>
        <w:t>округа  Ревда</w:t>
      </w:r>
      <w:proofErr w:type="gramEnd"/>
      <w:r w:rsidR="001E7AA1" w:rsidRPr="002A4F5D">
        <w:rPr>
          <w:rFonts w:ascii="Arial" w:hAnsi="Arial" w:cs="Arial"/>
        </w:rPr>
        <w:t xml:space="preserve"> «Аудит эффективности»</w:t>
      </w:r>
      <w:r w:rsidRPr="002A4F5D">
        <w:rPr>
          <w:rFonts w:ascii="Arial" w:hAnsi="Arial" w:cs="Arial"/>
        </w:rPr>
        <w:t xml:space="preserve">  утвержден распоряжением Счетной палаты от  20 марта 2023   № 15</w:t>
      </w:r>
      <w:r w:rsidR="007A6AEA" w:rsidRPr="002A4F5D">
        <w:rPr>
          <w:rFonts w:ascii="Arial" w:hAnsi="Arial" w:cs="Arial"/>
        </w:rPr>
        <w:t>.</w:t>
      </w:r>
    </w:p>
    <w:p w14:paraId="778DD566" w14:textId="0A6EBB64" w:rsidR="00C37620" w:rsidRPr="002A4F5D" w:rsidRDefault="007A6AEA" w:rsidP="007A6AEA">
      <w:pPr>
        <w:tabs>
          <w:tab w:val="left" w:pos="709"/>
        </w:tabs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ab/>
      </w:r>
      <w:r w:rsidR="00C37620" w:rsidRPr="002A4F5D">
        <w:rPr>
          <w:rFonts w:ascii="Arial" w:hAnsi="Arial" w:cs="Arial"/>
        </w:rPr>
        <w:t xml:space="preserve">С целью приведения в соответствие с действующим законодательством </w:t>
      </w:r>
      <w:r w:rsidR="00D5053F" w:rsidRPr="002A4F5D">
        <w:rPr>
          <w:rFonts w:ascii="Arial" w:hAnsi="Arial" w:cs="Arial"/>
        </w:rPr>
        <w:t xml:space="preserve">и актуализации в течении 2023 </w:t>
      </w:r>
      <w:r w:rsidR="000652C3" w:rsidRPr="002A4F5D">
        <w:rPr>
          <w:rFonts w:ascii="Arial" w:hAnsi="Arial" w:cs="Arial"/>
        </w:rPr>
        <w:t xml:space="preserve">года </w:t>
      </w:r>
      <w:r w:rsidR="00C37620" w:rsidRPr="002A4F5D">
        <w:rPr>
          <w:rFonts w:ascii="Arial" w:hAnsi="Arial" w:cs="Arial"/>
        </w:rPr>
        <w:t>вносились изменения в локальные правовые акты Счетной палаты.</w:t>
      </w:r>
    </w:p>
    <w:p w14:paraId="33D59212" w14:textId="35C311A0" w:rsidR="00FE6623" w:rsidRPr="002A4F5D" w:rsidRDefault="000F07D8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 xml:space="preserve">В соответствии со статьей 160.1 Бюджетного кодекса Российской Федерации </w:t>
      </w:r>
      <w:r w:rsidR="006C51B0" w:rsidRPr="002A4F5D">
        <w:rPr>
          <w:rFonts w:ascii="Arial" w:hAnsi="Arial" w:cs="Arial"/>
        </w:rPr>
        <w:t xml:space="preserve">Счетная палата </w:t>
      </w:r>
      <w:r w:rsidR="008B2DC9" w:rsidRPr="002A4F5D">
        <w:rPr>
          <w:rFonts w:ascii="Arial" w:hAnsi="Arial" w:cs="Arial"/>
        </w:rPr>
        <w:t>в 202</w:t>
      </w:r>
      <w:r w:rsidR="003233D9" w:rsidRPr="002A4F5D">
        <w:rPr>
          <w:rFonts w:ascii="Arial" w:hAnsi="Arial" w:cs="Arial"/>
        </w:rPr>
        <w:t>3</w:t>
      </w:r>
      <w:r w:rsidR="008B2DC9" w:rsidRPr="002A4F5D">
        <w:rPr>
          <w:rFonts w:ascii="Arial" w:hAnsi="Arial" w:cs="Arial"/>
        </w:rPr>
        <w:t xml:space="preserve"> году </w:t>
      </w:r>
      <w:r w:rsidR="00A5464C" w:rsidRPr="002A4F5D">
        <w:rPr>
          <w:rFonts w:ascii="Arial" w:hAnsi="Arial" w:cs="Arial"/>
        </w:rPr>
        <w:t xml:space="preserve">осуществляла </w:t>
      </w:r>
      <w:r w:rsidR="006C51B0" w:rsidRPr="002A4F5D">
        <w:rPr>
          <w:rFonts w:ascii="Arial" w:hAnsi="Arial" w:cs="Arial"/>
        </w:rPr>
        <w:t>бюджетны</w:t>
      </w:r>
      <w:r w:rsidR="00A5464C" w:rsidRPr="002A4F5D">
        <w:rPr>
          <w:rFonts w:ascii="Arial" w:hAnsi="Arial" w:cs="Arial"/>
        </w:rPr>
        <w:t>е</w:t>
      </w:r>
      <w:r w:rsidR="006C51B0" w:rsidRPr="002A4F5D">
        <w:rPr>
          <w:rFonts w:ascii="Arial" w:hAnsi="Arial" w:cs="Arial"/>
        </w:rPr>
        <w:t xml:space="preserve"> полномочия администратора доходов бюджета городского округа Ревда.</w:t>
      </w:r>
      <w:r w:rsidR="004A138D" w:rsidRPr="002A4F5D">
        <w:rPr>
          <w:rFonts w:ascii="Arial" w:hAnsi="Arial" w:cs="Arial"/>
        </w:rPr>
        <w:t xml:space="preserve"> </w:t>
      </w:r>
    </w:p>
    <w:p w14:paraId="45FBA3E5" w14:textId="09E87EAD" w:rsidR="00C5576C" w:rsidRPr="002A4F5D" w:rsidRDefault="00265C98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 xml:space="preserve">Председатель </w:t>
      </w:r>
      <w:r w:rsidR="00C5576C" w:rsidRPr="002A4F5D">
        <w:rPr>
          <w:rFonts w:ascii="Arial" w:hAnsi="Arial" w:cs="Arial"/>
        </w:rPr>
        <w:t>Счетн</w:t>
      </w:r>
      <w:r w:rsidRPr="002A4F5D">
        <w:rPr>
          <w:rFonts w:ascii="Arial" w:hAnsi="Arial" w:cs="Arial"/>
        </w:rPr>
        <w:t>ой</w:t>
      </w:r>
      <w:r w:rsidR="00C5576C" w:rsidRPr="002A4F5D">
        <w:rPr>
          <w:rFonts w:ascii="Arial" w:hAnsi="Arial" w:cs="Arial"/>
        </w:rPr>
        <w:t xml:space="preserve"> палат</w:t>
      </w:r>
      <w:r w:rsidRPr="002A4F5D">
        <w:rPr>
          <w:rFonts w:ascii="Arial" w:hAnsi="Arial" w:cs="Arial"/>
        </w:rPr>
        <w:t>ы</w:t>
      </w:r>
      <w:r w:rsidR="00C5576C" w:rsidRPr="002A4F5D">
        <w:rPr>
          <w:rFonts w:ascii="Arial" w:hAnsi="Arial" w:cs="Arial"/>
        </w:rPr>
        <w:t xml:space="preserve"> систематически приним</w:t>
      </w:r>
      <w:r w:rsidRPr="002A4F5D">
        <w:rPr>
          <w:rFonts w:ascii="Arial" w:hAnsi="Arial" w:cs="Arial"/>
        </w:rPr>
        <w:t>ает</w:t>
      </w:r>
      <w:r w:rsidR="00C5576C" w:rsidRPr="002A4F5D">
        <w:rPr>
          <w:rFonts w:ascii="Arial" w:hAnsi="Arial" w:cs="Arial"/>
        </w:rPr>
        <w:t xml:space="preserve"> участие в работе заседаний Думы, а также в работе постоянной депутатской комиссии по бюджету, финансам и экономической политике</w:t>
      </w:r>
      <w:r w:rsidR="00615888" w:rsidRPr="002A4F5D">
        <w:rPr>
          <w:rFonts w:ascii="Arial" w:hAnsi="Arial" w:cs="Arial"/>
        </w:rPr>
        <w:t>, в заседаниях и обучающих семинарах организованных Советом по противодействию коррупции в городском округе Ревда</w:t>
      </w:r>
      <w:r w:rsidR="009B4A3C" w:rsidRPr="002A4F5D">
        <w:rPr>
          <w:rFonts w:ascii="Arial" w:hAnsi="Arial" w:cs="Arial"/>
        </w:rPr>
        <w:t xml:space="preserve">, </w:t>
      </w:r>
      <w:r w:rsidR="005F4786" w:rsidRPr="002A4F5D">
        <w:rPr>
          <w:rFonts w:ascii="Arial" w:hAnsi="Arial" w:cs="Arial"/>
        </w:rPr>
        <w:t xml:space="preserve">в дистанционном формате </w:t>
      </w:r>
      <w:r w:rsidR="00BD0F53" w:rsidRPr="002A4F5D">
        <w:rPr>
          <w:rFonts w:ascii="Arial" w:hAnsi="Arial" w:cs="Arial"/>
        </w:rPr>
        <w:t>в заседаниях Общего собрания членов Совета органов внешнего финансового контроля Свердловской области</w:t>
      </w:r>
      <w:r w:rsidR="00615888" w:rsidRPr="002A4F5D">
        <w:rPr>
          <w:rFonts w:ascii="Arial" w:hAnsi="Arial" w:cs="Arial"/>
        </w:rPr>
        <w:t>.</w:t>
      </w:r>
    </w:p>
    <w:p w14:paraId="0E5D7433" w14:textId="0C97825F" w:rsidR="004D4248" w:rsidRPr="002A4F5D" w:rsidRDefault="004D4248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 xml:space="preserve">Комиссия по противодействию коррупции Счетной палаты городского округа Ревда провела заседание </w:t>
      </w:r>
      <w:r w:rsidR="0036034B" w:rsidRPr="002A4F5D">
        <w:rPr>
          <w:rFonts w:ascii="Arial" w:hAnsi="Arial" w:cs="Arial"/>
        </w:rPr>
        <w:t>29</w:t>
      </w:r>
      <w:r w:rsidRPr="002A4F5D">
        <w:rPr>
          <w:rFonts w:ascii="Arial" w:hAnsi="Arial" w:cs="Arial"/>
        </w:rPr>
        <w:t>.</w:t>
      </w:r>
      <w:r w:rsidR="0036034B" w:rsidRPr="002A4F5D">
        <w:rPr>
          <w:rFonts w:ascii="Arial" w:hAnsi="Arial" w:cs="Arial"/>
        </w:rPr>
        <w:t>09</w:t>
      </w:r>
      <w:r w:rsidRPr="002A4F5D">
        <w:rPr>
          <w:rFonts w:ascii="Arial" w:hAnsi="Arial" w:cs="Arial"/>
        </w:rPr>
        <w:t>.202</w:t>
      </w:r>
      <w:r w:rsidR="0036034B" w:rsidRPr="002A4F5D">
        <w:rPr>
          <w:rFonts w:ascii="Arial" w:hAnsi="Arial" w:cs="Arial"/>
        </w:rPr>
        <w:t>3</w:t>
      </w:r>
      <w:r w:rsidRPr="002A4F5D">
        <w:rPr>
          <w:rFonts w:ascii="Arial" w:hAnsi="Arial" w:cs="Arial"/>
        </w:rPr>
        <w:t xml:space="preserve">. </w:t>
      </w:r>
      <w:bookmarkStart w:id="5" w:name="_Hlk158295827"/>
      <w:r w:rsidRPr="002A4F5D">
        <w:rPr>
          <w:rFonts w:ascii="Arial" w:hAnsi="Arial" w:cs="Arial"/>
        </w:rPr>
        <w:t xml:space="preserve">В протоколе заседания отражено, что </w:t>
      </w:r>
      <w:bookmarkEnd w:id="5"/>
      <w:r w:rsidRPr="002A4F5D">
        <w:rPr>
          <w:rFonts w:ascii="Arial" w:hAnsi="Arial" w:cs="Arial"/>
        </w:rPr>
        <w:t xml:space="preserve">по результатам проверки достоверности информации отраженной в справках о доходах, расходах, имуществе и обязательствах муниципальных служащих, </w:t>
      </w:r>
      <w:r w:rsidR="00660FD8" w:rsidRPr="002A4F5D">
        <w:rPr>
          <w:rFonts w:ascii="Arial" w:hAnsi="Arial" w:cs="Arial"/>
        </w:rPr>
        <w:t>их</w:t>
      </w:r>
      <w:r w:rsidRPr="002A4F5D">
        <w:rPr>
          <w:rFonts w:ascii="Arial" w:hAnsi="Arial" w:cs="Arial"/>
        </w:rPr>
        <w:t xml:space="preserve"> супруги (супруга) и несовершеннолетних детей за 20</w:t>
      </w:r>
      <w:r w:rsidR="00D07B30" w:rsidRPr="002A4F5D">
        <w:rPr>
          <w:rFonts w:ascii="Arial" w:hAnsi="Arial" w:cs="Arial"/>
        </w:rPr>
        <w:t>2</w:t>
      </w:r>
      <w:r w:rsidR="003233D9" w:rsidRPr="002A4F5D">
        <w:rPr>
          <w:rFonts w:ascii="Arial" w:hAnsi="Arial" w:cs="Arial"/>
        </w:rPr>
        <w:t>2</w:t>
      </w:r>
      <w:r w:rsidRPr="002A4F5D">
        <w:rPr>
          <w:rFonts w:ascii="Arial" w:hAnsi="Arial" w:cs="Arial"/>
        </w:rPr>
        <w:t xml:space="preserve"> год</w:t>
      </w:r>
      <w:r w:rsidR="00156388" w:rsidRPr="002A4F5D">
        <w:rPr>
          <w:rFonts w:ascii="Arial" w:hAnsi="Arial" w:cs="Arial"/>
        </w:rPr>
        <w:t xml:space="preserve"> </w:t>
      </w:r>
      <w:r w:rsidRPr="002A4F5D">
        <w:rPr>
          <w:rFonts w:ascii="Arial" w:hAnsi="Arial" w:cs="Arial"/>
        </w:rPr>
        <w:t xml:space="preserve">нарушений не установлено.  </w:t>
      </w:r>
    </w:p>
    <w:p w14:paraId="1340D70B" w14:textId="0F620F9E" w:rsidR="00B71A19" w:rsidRPr="002A4F5D" w:rsidRDefault="00B71A19" w:rsidP="00B71A19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 xml:space="preserve">Комиссия по соблюдению требований к служебному поведению муниципальных служащих Счетной палаты городского округа Ревда и урегулированию конфликта интересов </w:t>
      </w:r>
      <w:r w:rsidR="0036034B" w:rsidRPr="002A4F5D">
        <w:rPr>
          <w:rFonts w:ascii="Arial" w:hAnsi="Arial" w:cs="Arial"/>
        </w:rPr>
        <w:t>провела заседание 29.09.2023.</w:t>
      </w:r>
      <w:r w:rsidRPr="002A4F5D">
        <w:rPr>
          <w:rFonts w:ascii="Arial" w:hAnsi="Arial" w:cs="Arial"/>
        </w:rPr>
        <w:t xml:space="preserve"> В протоколе заседания отражено, что</w:t>
      </w:r>
      <w:r w:rsidR="005358E2" w:rsidRPr="002A4F5D">
        <w:rPr>
          <w:rFonts w:ascii="Arial" w:hAnsi="Arial" w:cs="Arial"/>
        </w:rPr>
        <w:t xml:space="preserve"> информация и </w:t>
      </w:r>
      <w:proofErr w:type="gramStart"/>
      <w:r w:rsidR="005358E2" w:rsidRPr="002A4F5D">
        <w:rPr>
          <w:rFonts w:ascii="Arial" w:hAnsi="Arial" w:cs="Arial"/>
        </w:rPr>
        <w:t>материалы</w:t>
      </w:r>
      <w:proofErr w:type="gramEnd"/>
      <w:r w:rsidR="005358E2" w:rsidRPr="002A4F5D">
        <w:rPr>
          <w:rFonts w:ascii="Arial" w:hAnsi="Arial" w:cs="Arial"/>
        </w:rPr>
        <w:t xml:space="preserve"> свидетельствующие о несоблюдении муниципальными служащими требований к служебному поведению и (или) требований об урегулировании конфликта интересов в Счетную палату не поступали.</w:t>
      </w:r>
    </w:p>
    <w:p w14:paraId="79C408A0" w14:textId="719840C7" w:rsidR="00710DAB" w:rsidRPr="002A4F5D" w:rsidRDefault="005E5397" w:rsidP="003B3BA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0"/>
        <w:rPr>
          <w:rFonts w:ascii="Arial" w:eastAsia="Calibri" w:hAnsi="Arial" w:cs="Arial"/>
          <w:b/>
        </w:rPr>
      </w:pPr>
      <w:bookmarkStart w:id="6" w:name="_Toc398299020"/>
      <w:r w:rsidRPr="002A4F5D">
        <w:rPr>
          <w:rFonts w:ascii="Arial" w:eastAsia="Calibri" w:hAnsi="Arial" w:cs="Arial"/>
          <w:b/>
          <w:lang w:eastAsia="en-US"/>
        </w:rPr>
        <w:t>5</w:t>
      </w:r>
      <w:r w:rsidR="00710DAB" w:rsidRPr="002A4F5D">
        <w:rPr>
          <w:rFonts w:ascii="Arial" w:eastAsia="Calibri" w:hAnsi="Arial" w:cs="Arial"/>
          <w:b/>
          <w:lang w:eastAsia="en-US"/>
        </w:rPr>
        <w:t xml:space="preserve">.2. </w:t>
      </w:r>
      <w:r w:rsidR="00710DAB" w:rsidRPr="002A4F5D">
        <w:rPr>
          <w:rFonts w:ascii="Arial" w:eastAsia="Calibri" w:hAnsi="Arial" w:cs="Arial"/>
          <w:b/>
        </w:rPr>
        <w:t>Обеспечение доступа к информации о деятельности.</w:t>
      </w:r>
      <w:bookmarkEnd w:id="6"/>
    </w:p>
    <w:p w14:paraId="708BEDDD" w14:textId="0D3ADC0D" w:rsidR="00C70E22" w:rsidRPr="002A4F5D" w:rsidRDefault="004C2E1C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>План</w:t>
      </w:r>
      <w:r w:rsidR="002049C6" w:rsidRPr="002A4F5D">
        <w:rPr>
          <w:rFonts w:ascii="Arial" w:hAnsi="Arial" w:cs="Arial"/>
        </w:rPr>
        <w:t>ы</w:t>
      </w:r>
      <w:r w:rsidRPr="002A4F5D">
        <w:rPr>
          <w:rFonts w:ascii="Arial" w:hAnsi="Arial" w:cs="Arial"/>
        </w:rPr>
        <w:t xml:space="preserve"> работы Счетной палаты</w:t>
      </w:r>
      <w:r w:rsidR="002049C6" w:rsidRPr="002A4F5D">
        <w:rPr>
          <w:rFonts w:ascii="Arial" w:hAnsi="Arial" w:cs="Arial"/>
        </w:rPr>
        <w:t>,</w:t>
      </w:r>
      <w:r w:rsidRPr="002A4F5D">
        <w:rPr>
          <w:rFonts w:ascii="Arial" w:hAnsi="Arial" w:cs="Arial"/>
        </w:rPr>
        <w:t xml:space="preserve"> </w:t>
      </w:r>
      <w:r w:rsidR="004C1305" w:rsidRPr="002A4F5D">
        <w:rPr>
          <w:rFonts w:ascii="Arial" w:hAnsi="Arial" w:cs="Arial"/>
        </w:rPr>
        <w:t>информация</w:t>
      </w:r>
      <w:r w:rsidR="00C70E22" w:rsidRPr="002A4F5D">
        <w:rPr>
          <w:rFonts w:ascii="Arial" w:hAnsi="Arial" w:cs="Arial"/>
        </w:rPr>
        <w:t xml:space="preserve"> о результатах проведенных контрольных </w:t>
      </w:r>
      <w:r w:rsidR="00784221" w:rsidRPr="002A4F5D">
        <w:rPr>
          <w:rFonts w:ascii="Arial" w:hAnsi="Arial" w:cs="Arial"/>
        </w:rPr>
        <w:t xml:space="preserve">и экспертно-аналитических </w:t>
      </w:r>
      <w:r w:rsidR="00C70E22" w:rsidRPr="002A4F5D">
        <w:rPr>
          <w:rFonts w:ascii="Arial" w:hAnsi="Arial" w:cs="Arial"/>
        </w:rPr>
        <w:t>мероприятий</w:t>
      </w:r>
      <w:r w:rsidRPr="002A4F5D">
        <w:rPr>
          <w:rFonts w:ascii="Arial" w:hAnsi="Arial" w:cs="Arial"/>
        </w:rPr>
        <w:t xml:space="preserve">, заключения по экспертизе </w:t>
      </w:r>
      <w:r w:rsidR="000B3BC1" w:rsidRPr="002A4F5D">
        <w:rPr>
          <w:rFonts w:ascii="Arial" w:eastAsia="Calibri" w:hAnsi="Arial" w:cs="Arial"/>
          <w:lang w:eastAsia="en-US"/>
        </w:rPr>
        <w:t>муниципальных правовых актов</w:t>
      </w:r>
      <w:r w:rsidRPr="002A4F5D">
        <w:rPr>
          <w:rFonts w:ascii="Arial" w:hAnsi="Arial" w:cs="Arial"/>
        </w:rPr>
        <w:t xml:space="preserve">, стандарты деятельности </w:t>
      </w:r>
      <w:r w:rsidR="00CC6E23" w:rsidRPr="002A4F5D">
        <w:rPr>
          <w:rFonts w:ascii="Arial" w:hAnsi="Arial" w:cs="Arial"/>
        </w:rPr>
        <w:t>контрольно-счетного органа</w:t>
      </w:r>
      <w:r w:rsidRPr="002A4F5D">
        <w:rPr>
          <w:rFonts w:ascii="Arial" w:hAnsi="Arial" w:cs="Arial"/>
        </w:rPr>
        <w:t xml:space="preserve"> </w:t>
      </w:r>
      <w:r w:rsidR="0028082A" w:rsidRPr="002A4F5D">
        <w:rPr>
          <w:rFonts w:ascii="Arial" w:hAnsi="Arial" w:cs="Arial"/>
        </w:rPr>
        <w:t xml:space="preserve">и другая информация </w:t>
      </w:r>
      <w:r w:rsidR="00200794" w:rsidRPr="002A4F5D">
        <w:rPr>
          <w:rFonts w:ascii="Arial" w:hAnsi="Arial" w:cs="Arial"/>
        </w:rPr>
        <w:t>размещ</w:t>
      </w:r>
      <w:r w:rsidR="00185C07" w:rsidRPr="002A4F5D">
        <w:rPr>
          <w:rFonts w:ascii="Arial" w:hAnsi="Arial" w:cs="Arial"/>
        </w:rPr>
        <w:t>ены</w:t>
      </w:r>
      <w:r w:rsidR="00C70E22" w:rsidRPr="002A4F5D">
        <w:rPr>
          <w:rFonts w:ascii="Arial" w:hAnsi="Arial" w:cs="Arial"/>
        </w:rPr>
        <w:t xml:space="preserve"> на </w:t>
      </w:r>
      <w:r w:rsidR="00265C98" w:rsidRPr="002A4F5D">
        <w:rPr>
          <w:rFonts w:ascii="Arial" w:hAnsi="Arial" w:cs="Arial"/>
        </w:rPr>
        <w:t xml:space="preserve">официальном </w:t>
      </w:r>
      <w:r w:rsidR="00C70E22" w:rsidRPr="002A4F5D">
        <w:rPr>
          <w:rFonts w:ascii="Arial" w:hAnsi="Arial" w:cs="Arial"/>
        </w:rPr>
        <w:t xml:space="preserve">сайте Счетной палаты городского округа Ревда </w:t>
      </w:r>
      <w:hyperlink r:id="rId8" w:history="1">
        <w:r w:rsidR="0087294D" w:rsidRPr="002A4F5D">
          <w:rPr>
            <w:rStyle w:val="a4"/>
            <w:rFonts w:ascii="Arial" w:hAnsi="Arial" w:cs="Arial"/>
            <w:color w:val="auto"/>
          </w:rPr>
          <w:t>http://www.sprevda.ru</w:t>
        </w:r>
      </w:hyperlink>
      <w:r w:rsidR="002B6363" w:rsidRPr="002A4F5D">
        <w:rPr>
          <w:rFonts w:ascii="Arial" w:hAnsi="Arial" w:cs="Arial"/>
        </w:rPr>
        <w:t>.</w:t>
      </w:r>
      <w:r w:rsidR="0087294D" w:rsidRPr="002A4F5D">
        <w:rPr>
          <w:rFonts w:ascii="Arial" w:hAnsi="Arial" w:cs="Arial"/>
        </w:rPr>
        <w:t xml:space="preserve"> </w:t>
      </w:r>
    </w:p>
    <w:p w14:paraId="43312E59" w14:textId="2C8A8520" w:rsidR="00710DAB" w:rsidRPr="002A4F5D" w:rsidRDefault="005E5397" w:rsidP="003B3BAB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b/>
          <w:lang w:eastAsia="en-US"/>
        </w:rPr>
      </w:pPr>
      <w:r w:rsidRPr="002A4F5D">
        <w:rPr>
          <w:rFonts w:ascii="Arial" w:eastAsia="Calibri" w:hAnsi="Arial" w:cs="Arial"/>
          <w:b/>
          <w:lang w:eastAsia="en-US"/>
        </w:rPr>
        <w:t>5</w:t>
      </w:r>
      <w:r w:rsidR="00710DAB" w:rsidRPr="002A4F5D">
        <w:rPr>
          <w:rFonts w:ascii="Arial" w:eastAsia="Calibri" w:hAnsi="Arial" w:cs="Arial"/>
          <w:b/>
          <w:lang w:eastAsia="en-US"/>
        </w:rPr>
        <w:t>.3. Взаимодействие с контрольными и надзорными органами.</w:t>
      </w:r>
    </w:p>
    <w:p w14:paraId="50CBD7EF" w14:textId="1920ED23" w:rsidR="0003713D" w:rsidRPr="002A4F5D" w:rsidRDefault="003F53D3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>В соответствии с</w:t>
      </w:r>
      <w:r w:rsidR="00AC2E0C" w:rsidRPr="002A4F5D">
        <w:rPr>
          <w:rFonts w:ascii="Arial" w:hAnsi="Arial" w:cs="Arial"/>
        </w:rPr>
        <w:t xml:space="preserve"> </w:t>
      </w:r>
      <w:r w:rsidRPr="002A4F5D">
        <w:rPr>
          <w:rFonts w:ascii="Arial" w:hAnsi="Arial" w:cs="Arial"/>
        </w:rPr>
        <w:t xml:space="preserve">Соглашением о порядке взаимодействия Счетной палаты городского округа Ревда с прокуратурой города Ревды от 14.09.2022, </w:t>
      </w:r>
      <w:r w:rsidR="00400265" w:rsidRPr="002A4F5D">
        <w:rPr>
          <w:rFonts w:ascii="Arial" w:hAnsi="Arial" w:cs="Arial"/>
        </w:rPr>
        <w:t xml:space="preserve">в адрес </w:t>
      </w:r>
      <w:r w:rsidR="00996BBF" w:rsidRPr="002A4F5D">
        <w:rPr>
          <w:rFonts w:ascii="Arial" w:hAnsi="Arial" w:cs="Arial"/>
        </w:rPr>
        <w:t>надзорного органа</w:t>
      </w:r>
      <w:r w:rsidR="00400265" w:rsidRPr="002A4F5D">
        <w:rPr>
          <w:rFonts w:ascii="Arial" w:hAnsi="Arial" w:cs="Arial"/>
        </w:rPr>
        <w:t xml:space="preserve"> </w:t>
      </w:r>
      <w:r w:rsidR="002B6CD4" w:rsidRPr="002A4F5D">
        <w:rPr>
          <w:rFonts w:ascii="Arial" w:hAnsi="Arial" w:cs="Arial"/>
        </w:rPr>
        <w:t>в 20</w:t>
      </w:r>
      <w:r w:rsidR="009042E5" w:rsidRPr="002A4F5D">
        <w:rPr>
          <w:rFonts w:ascii="Arial" w:hAnsi="Arial" w:cs="Arial"/>
        </w:rPr>
        <w:t>2</w:t>
      </w:r>
      <w:r w:rsidRPr="002A4F5D">
        <w:rPr>
          <w:rFonts w:ascii="Arial" w:hAnsi="Arial" w:cs="Arial"/>
        </w:rPr>
        <w:t>3</w:t>
      </w:r>
      <w:r w:rsidR="002B6CD4" w:rsidRPr="002A4F5D">
        <w:rPr>
          <w:rFonts w:ascii="Arial" w:hAnsi="Arial" w:cs="Arial"/>
        </w:rPr>
        <w:t xml:space="preserve"> году</w:t>
      </w:r>
      <w:r w:rsidR="00400265" w:rsidRPr="002A4F5D">
        <w:rPr>
          <w:rFonts w:ascii="Arial" w:hAnsi="Arial" w:cs="Arial"/>
        </w:rPr>
        <w:t xml:space="preserve"> направлены </w:t>
      </w:r>
      <w:r w:rsidR="00AC2E0C" w:rsidRPr="002A4F5D">
        <w:rPr>
          <w:rFonts w:ascii="Arial" w:hAnsi="Arial" w:cs="Arial"/>
        </w:rPr>
        <w:t>материалы проверок</w:t>
      </w:r>
      <w:r w:rsidR="00996BBF" w:rsidRPr="002A4F5D">
        <w:rPr>
          <w:rFonts w:ascii="Arial" w:hAnsi="Arial" w:cs="Arial"/>
        </w:rPr>
        <w:t xml:space="preserve"> по </w:t>
      </w:r>
      <w:proofErr w:type="gramStart"/>
      <w:r w:rsidR="00AA7EC2" w:rsidRPr="002A4F5D">
        <w:rPr>
          <w:rFonts w:ascii="Arial" w:hAnsi="Arial" w:cs="Arial"/>
        </w:rPr>
        <w:t>восьми</w:t>
      </w:r>
      <w:r w:rsidR="00400265" w:rsidRPr="002A4F5D">
        <w:rPr>
          <w:rFonts w:ascii="Arial" w:hAnsi="Arial" w:cs="Arial"/>
        </w:rPr>
        <w:t xml:space="preserve"> </w:t>
      </w:r>
      <w:r w:rsidR="003846B7" w:rsidRPr="002A4F5D">
        <w:rPr>
          <w:rFonts w:ascii="Arial" w:hAnsi="Arial" w:cs="Arial"/>
        </w:rPr>
        <w:t xml:space="preserve"> </w:t>
      </w:r>
      <w:r w:rsidR="00A07742" w:rsidRPr="002A4F5D">
        <w:rPr>
          <w:rFonts w:ascii="Arial" w:hAnsi="Arial" w:cs="Arial"/>
        </w:rPr>
        <w:t>контрольн</w:t>
      </w:r>
      <w:r w:rsidR="00996BBF" w:rsidRPr="002A4F5D">
        <w:rPr>
          <w:rFonts w:ascii="Arial" w:hAnsi="Arial" w:cs="Arial"/>
        </w:rPr>
        <w:t>ым</w:t>
      </w:r>
      <w:proofErr w:type="gramEnd"/>
      <w:r w:rsidR="00996BBF" w:rsidRPr="002A4F5D">
        <w:rPr>
          <w:rFonts w:ascii="Arial" w:hAnsi="Arial" w:cs="Arial"/>
        </w:rPr>
        <w:t xml:space="preserve"> и экспертно-аналитическим</w:t>
      </w:r>
      <w:r w:rsidR="00A07742" w:rsidRPr="002A4F5D">
        <w:rPr>
          <w:rFonts w:ascii="Arial" w:hAnsi="Arial" w:cs="Arial"/>
        </w:rPr>
        <w:t xml:space="preserve"> мероприятия</w:t>
      </w:r>
      <w:r w:rsidR="00996BBF" w:rsidRPr="002A4F5D">
        <w:rPr>
          <w:rFonts w:ascii="Arial" w:hAnsi="Arial" w:cs="Arial"/>
        </w:rPr>
        <w:t>м</w:t>
      </w:r>
      <w:r w:rsidR="003846B7" w:rsidRPr="002A4F5D">
        <w:rPr>
          <w:rFonts w:ascii="Arial" w:hAnsi="Arial" w:cs="Arial"/>
        </w:rPr>
        <w:t xml:space="preserve">. </w:t>
      </w:r>
      <w:r w:rsidR="003D6F18" w:rsidRPr="002A4F5D">
        <w:rPr>
          <w:rFonts w:ascii="Arial" w:hAnsi="Arial" w:cs="Arial"/>
        </w:rPr>
        <w:t xml:space="preserve">Информация </w:t>
      </w:r>
      <w:r w:rsidR="00B11A92" w:rsidRPr="002A4F5D">
        <w:rPr>
          <w:rFonts w:ascii="Arial" w:hAnsi="Arial" w:cs="Arial"/>
        </w:rPr>
        <w:t xml:space="preserve">из </w:t>
      </w:r>
      <w:r w:rsidR="00996BBF" w:rsidRPr="002A4F5D">
        <w:rPr>
          <w:rFonts w:ascii="Arial" w:hAnsi="Arial" w:cs="Arial"/>
        </w:rPr>
        <w:t>п</w:t>
      </w:r>
      <w:r w:rsidR="00B11A92" w:rsidRPr="002A4F5D">
        <w:rPr>
          <w:rFonts w:ascii="Arial" w:hAnsi="Arial" w:cs="Arial"/>
        </w:rPr>
        <w:t xml:space="preserve">рокуратуры г. Ревды </w:t>
      </w:r>
      <w:r w:rsidR="003D6F18" w:rsidRPr="002A4F5D">
        <w:rPr>
          <w:rFonts w:ascii="Arial" w:hAnsi="Arial" w:cs="Arial"/>
        </w:rPr>
        <w:t xml:space="preserve">о </w:t>
      </w:r>
      <w:r w:rsidR="009207BF" w:rsidRPr="002A4F5D">
        <w:rPr>
          <w:rFonts w:ascii="Arial" w:hAnsi="Arial" w:cs="Arial"/>
        </w:rPr>
        <w:t>резу</w:t>
      </w:r>
      <w:r w:rsidR="00B11A92" w:rsidRPr="002A4F5D">
        <w:rPr>
          <w:rFonts w:ascii="Arial" w:hAnsi="Arial" w:cs="Arial"/>
        </w:rPr>
        <w:t>льтатах рассмотрения материалов</w:t>
      </w:r>
      <w:r w:rsidR="00025F63" w:rsidRPr="002A4F5D">
        <w:rPr>
          <w:rFonts w:ascii="Arial" w:hAnsi="Arial" w:cs="Arial"/>
        </w:rPr>
        <w:t xml:space="preserve"> в Счетную палату </w:t>
      </w:r>
      <w:r w:rsidR="003D6F18" w:rsidRPr="002A4F5D">
        <w:rPr>
          <w:rFonts w:ascii="Arial" w:hAnsi="Arial" w:cs="Arial"/>
        </w:rPr>
        <w:t xml:space="preserve">на дату составления отчета не </w:t>
      </w:r>
      <w:r w:rsidR="00025F63" w:rsidRPr="002A4F5D">
        <w:rPr>
          <w:rFonts w:ascii="Arial" w:hAnsi="Arial" w:cs="Arial"/>
        </w:rPr>
        <w:t>поступил</w:t>
      </w:r>
      <w:r w:rsidR="003D6F18" w:rsidRPr="002A4F5D">
        <w:rPr>
          <w:rFonts w:ascii="Arial" w:hAnsi="Arial" w:cs="Arial"/>
        </w:rPr>
        <w:t>а.</w:t>
      </w:r>
      <w:r w:rsidR="00A07742" w:rsidRPr="002A4F5D">
        <w:rPr>
          <w:rFonts w:ascii="Arial" w:hAnsi="Arial" w:cs="Arial"/>
        </w:rPr>
        <w:t xml:space="preserve"> </w:t>
      </w:r>
    </w:p>
    <w:p w14:paraId="2943DFB2" w14:textId="0310B1E9" w:rsidR="005A3300" w:rsidRPr="002A4F5D" w:rsidRDefault="005E5397" w:rsidP="004C11C1">
      <w:pPr>
        <w:tabs>
          <w:tab w:val="left" w:pos="709"/>
        </w:tabs>
        <w:ind w:firstLine="709"/>
        <w:jc w:val="both"/>
        <w:rPr>
          <w:rFonts w:ascii="Arial" w:hAnsi="Arial" w:cs="Arial"/>
          <w:b/>
          <w:bCs/>
        </w:rPr>
      </w:pPr>
      <w:r w:rsidRPr="002A4F5D">
        <w:rPr>
          <w:rFonts w:ascii="Arial" w:hAnsi="Arial" w:cs="Arial"/>
          <w:b/>
          <w:bCs/>
        </w:rPr>
        <w:t>5</w:t>
      </w:r>
      <w:r w:rsidR="005A3300" w:rsidRPr="002A4F5D">
        <w:rPr>
          <w:rFonts w:ascii="Arial" w:hAnsi="Arial" w:cs="Arial"/>
          <w:b/>
          <w:bCs/>
        </w:rPr>
        <w:t>.4. Информационно-технологическое обеспечение деятельности Контрольного органа.</w:t>
      </w:r>
    </w:p>
    <w:p w14:paraId="766E3C4A" w14:textId="4B4B9D80" w:rsidR="003E4D71" w:rsidRPr="002A4F5D" w:rsidRDefault="0069037C" w:rsidP="0069037C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>Информационно</w:t>
      </w:r>
      <w:r w:rsidR="004C3C11" w:rsidRPr="002A4F5D">
        <w:rPr>
          <w:rFonts w:ascii="Arial" w:hAnsi="Arial" w:cs="Arial"/>
        </w:rPr>
        <w:t>е</w:t>
      </w:r>
      <w:r w:rsidRPr="002A4F5D">
        <w:rPr>
          <w:rFonts w:ascii="Arial" w:hAnsi="Arial" w:cs="Arial"/>
        </w:rPr>
        <w:t xml:space="preserve"> обеспечение деятельности Счетной палаты осуществляется с использованием экземпляров Системы КонсультантПлюс, актуальность которых еженедельно обновляется. В стоимость абонентской платы за оказание информационных услуг системы КонсультантПлюс входит также предоставление</w:t>
      </w:r>
      <w:r w:rsidR="003E4D71" w:rsidRPr="002A4F5D">
        <w:rPr>
          <w:rFonts w:ascii="Arial" w:hAnsi="Arial" w:cs="Arial"/>
        </w:rPr>
        <w:t xml:space="preserve"> в электронном виде новостей для специалистов бюджетной сферы, </w:t>
      </w:r>
      <w:r w:rsidRPr="002A4F5D">
        <w:rPr>
          <w:rFonts w:ascii="Arial" w:hAnsi="Arial" w:cs="Arial"/>
        </w:rPr>
        <w:t>еженедельны</w:t>
      </w:r>
      <w:r w:rsidR="003E4D71" w:rsidRPr="002A4F5D">
        <w:rPr>
          <w:rFonts w:ascii="Arial" w:hAnsi="Arial" w:cs="Arial"/>
        </w:rPr>
        <w:t>е</w:t>
      </w:r>
      <w:r w:rsidRPr="002A4F5D">
        <w:rPr>
          <w:rFonts w:ascii="Arial" w:hAnsi="Arial" w:cs="Arial"/>
        </w:rPr>
        <w:t xml:space="preserve"> обзор</w:t>
      </w:r>
      <w:r w:rsidR="003E4D71" w:rsidRPr="002A4F5D">
        <w:rPr>
          <w:rFonts w:ascii="Arial" w:hAnsi="Arial" w:cs="Arial"/>
        </w:rPr>
        <w:t xml:space="preserve">ы, </w:t>
      </w:r>
      <w:r w:rsidR="00310DDA" w:rsidRPr="002A4F5D">
        <w:rPr>
          <w:rFonts w:ascii="Arial" w:hAnsi="Arial" w:cs="Arial"/>
        </w:rPr>
        <w:t>проведение</w:t>
      </w:r>
      <w:r w:rsidR="003E4D71" w:rsidRPr="002A4F5D">
        <w:rPr>
          <w:rFonts w:ascii="Arial" w:hAnsi="Arial" w:cs="Arial"/>
        </w:rPr>
        <w:t xml:space="preserve"> обучающи</w:t>
      </w:r>
      <w:r w:rsidR="00310DDA" w:rsidRPr="002A4F5D">
        <w:rPr>
          <w:rFonts w:ascii="Arial" w:hAnsi="Arial" w:cs="Arial"/>
        </w:rPr>
        <w:t>х и</w:t>
      </w:r>
      <w:r w:rsidR="008E56A2" w:rsidRPr="002A4F5D">
        <w:rPr>
          <w:rFonts w:ascii="Arial" w:hAnsi="Arial" w:cs="Arial"/>
        </w:rPr>
        <w:t xml:space="preserve"> информационны</w:t>
      </w:r>
      <w:r w:rsidR="00310DDA" w:rsidRPr="002A4F5D">
        <w:rPr>
          <w:rFonts w:ascii="Arial" w:hAnsi="Arial" w:cs="Arial"/>
        </w:rPr>
        <w:t>х</w:t>
      </w:r>
      <w:r w:rsidR="008E56A2" w:rsidRPr="002A4F5D">
        <w:rPr>
          <w:rFonts w:ascii="Arial" w:hAnsi="Arial" w:cs="Arial"/>
        </w:rPr>
        <w:t xml:space="preserve"> </w:t>
      </w:r>
      <w:r w:rsidR="003E4D71" w:rsidRPr="002A4F5D">
        <w:rPr>
          <w:rFonts w:ascii="Arial" w:hAnsi="Arial" w:cs="Arial"/>
        </w:rPr>
        <w:t>семинар</w:t>
      </w:r>
      <w:r w:rsidR="00310DDA" w:rsidRPr="002A4F5D">
        <w:rPr>
          <w:rFonts w:ascii="Arial" w:hAnsi="Arial" w:cs="Arial"/>
        </w:rPr>
        <w:t>ов</w:t>
      </w:r>
      <w:r w:rsidR="003E4D71" w:rsidRPr="002A4F5D">
        <w:rPr>
          <w:rFonts w:ascii="Arial" w:hAnsi="Arial" w:cs="Arial"/>
        </w:rPr>
        <w:t xml:space="preserve"> и вебинар</w:t>
      </w:r>
      <w:r w:rsidR="00310DDA" w:rsidRPr="002A4F5D">
        <w:rPr>
          <w:rFonts w:ascii="Arial" w:hAnsi="Arial" w:cs="Arial"/>
        </w:rPr>
        <w:t>ов</w:t>
      </w:r>
      <w:r w:rsidR="003E4D71" w:rsidRPr="002A4F5D">
        <w:rPr>
          <w:rFonts w:ascii="Arial" w:hAnsi="Arial" w:cs="Arial"/>
        </w:rPr>
        <w:t xml:space="preserve"> на актуальные темы.</w:t>
      </w:r>
      <w:r w:rsidR="00DA5928" w:rsidRPr="002A4F5D">
        <w:rPr>
          <w:rFonts w:ascii="Arial" w:hAnsi="Arial" w:cs="Arial"/>
        </w:rPr>
        <w:t xml:space="preserve"> </w:t>
      </w:r>
    </w:p>
    <w:p w14:paraId="099B93F0" w14:textId="58BBFD5D" w:rsidR="00710DAB" w:rsidRPr="002A4F5D" w:rsidRDefault="005E5397" w:rsidP="003B3BAB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b/>
          <w:lang w:eastAsia="en-US"/>
        </w:rPr>
      </w:pPr>
      <w:r w:rsidRPr="002A4F5D">
        <w:rPr>
          <w:rFonts w:ascii="Arial" w:eastAsia="Calibri" w:hAnsi="Arial" w:cs="Arial"/>
          <w:b/>
          <w:lang w:eastAsia="en-US"/>
        </w:rPr>
        <w:lastRenderedPageBreak/>
        <w:t>5</w:t>
      </w:r>
      <w:r w:rsidR="00710DAB" w:rsidRPr="002A4F5D">
        <w:rPr>
          <w:rFonts w:ascii="Arial" w:eastAsia="Calibri" w:hAnsi="Arial" w:cs="Arial"/>
          <w:b/>
          <w:lang w:eastAsia="en-US"/>
        </w:rPr>
        <w:t>.</w:t>
      </w:r>
      <w:r w:rsidR="005A3300" w:rsidRPr="002A4F5D">
        <w:rPr>
          <w:rFonts w:ascii="Arial" w:eastAsia="Calibri" w:hAnsi="Arial" w:cs="Arial"/>
          <w:b/>
          <w:lang w:eastAsia="en-US"/>
        </w:rPr>
        <w:t>5</w:t>
      </w:r>
      <w:r w:rsidR="00710DAB" w:rsidRPr="002A4F5D">
        <w:rPr>
          <w:rFonts w:ascii="Arial" w:eastAsia="Calibri" w:hAnsi="Arial" w:cs="Arial"/>
          <w:b/>
          <w:lang w:eastAsia="en-US"/>
        </w:rPr>
        <w:t>. Финансовое и социально-бытовое обеспечение деятельности Контрольного органа.</w:t>
      </w:r>
    </w:p>
    <w:p w14:paraId="30871483" w14:textId="7EFA11C4" w:rsidR="00093A89" w:rsidRPr="002A4F5D" w:rsidRDefault="00093A89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>Финанс</w:t>
      </w:r>
      <w:r w:rsidR="00F71BB5" w:rsidRPr="002A4F5D">
        <w:rPr>
          <w:rFonts w:ascii="Arial" w:hAnsi="Arial" w:cs="Arial"/>
        </w:rPr>
        <w:t xml:space="preserve">ирование </w:t>
      </w:r>
      <w:r w:rsidRPr="002A4F5D">
        <w:rPr>
          <w:rFonts w:ascii="Arial" w:hAnsi="Arial" w:cs="Arial"/>
        </w:rPr>
        <w:t xml:space="preserve">деятельности Счетной палаты осуществлялось </w:t>
      </w:r>
      <w:r w:rsidR="0075081E" w:rsidRPr="002A4F5D">
        <w:rPr>
          <w:rFonts w:ascii="Arial" w:hAnsi="Arial" w:cs="Arial"/>
        </w:rPr>
        <w:t>на основании</w:t>
      </w:r>
      <w:r w:rsidRPr="002A4F5D">
        <w:rPr>
          <w:rFonts w:ascii="Arial" w:hAnsi="Arial" w:cs="Arial"/>
        </w:rPr>
        <w:t xml:space="preserve"> </w:t>
      </w:r>
      <w:r w:rsidR="00AD7484" w:rsidRPr="002A4F5D">
        <w:rPr>
          <w:rFonts w:ascii="Arial" w:hAnsi="Arial" w:cs="Arial"/>
        </w:rPr>
        <w:t xml:space="preserve">бюджетной </w:t>
      </w:r>
      <w:r w:rsidR="00AC0C00" w:rsidRPr="002A4F5D">
        <w:rPr>
          <w:rFonts w:ascii="Arial" w:hAnsi="Arial" w:cs="Arial"/>
        </w:rPr>
        <w:t>сметы</w:t>
      </w:r>
      <w:r w:rsidRPr="002A4F5D">
        <w:rPr>
          <w:rFonts w:ascii="Arial" w:hAnsi="Arial" w:cs="Arial"/>
        </w:rPr>
        <w:t>.  Кассовые расходы на содержание Счетной палаты в 20</w:t>
      </w:r>
      <w:r w:rsidR="00E36F6F" w:rsidRPr="002A4F5D">
        <w:rPr>
          <w:rFonts w:ascii="Arial" w:hAnsi="Arial" w:cs="Arial"/>
        </w:rPr>
        <w:t>2</w:t>
      </w:r>
      <w:r w:rsidR="00FF0DA0" w:rsidRPr="002A4F5D">
        <w:rPr>
          <w:rFonts w:ascii="Arial" w:hAnsi="Arial" w:cs="Arial"/>
        </w:rPr>
        <w:t>3</w:t>
      </w:r>
      <w:r w:rsidRPr="002A4F5D">
        <w:rPr>
          <w:rFonts w:ascii="Arial" w:hAnsi="Arial" w:cs="Arial"/>
        </w:rPr>
        <w:t xml:space="preserve"> году составили </w:t>
      </w:r>
      <w:r w:rsidR="00932B7F" w:rsidRPr="002A4F5D">
        <w:rPr>
          <w:rFonts w:ascii="Arial" w:hAnsi="Arial" w:cs="Arial"/>
        </w:rPr>
        <w:t xml:space="preserve">5185,1 </w:t>
      </w:r>
      <w:r w:rsidRPr="002A4F5D">
        <w:rPr>
          <w:rFonts w:ascii="Arial" w:hAnsi="Arial" w:cs="Arial"/>
        </w:rPr>
        <w:t>тыс.</w:t>
      </w:r>
      <w:r w:rsidR="00B822D2" w:rsidRPr="002A4F5D">
        <w:rPr>
          <w:rFonts w:ascii="Arial" w:hAnsi="Arial" w:cs="Arial"/>
        </w:rPr>
        <w:t xml:space="preserve"> </w:t>
      </w:r>
      <w:r w:rsidRPr="002A4F5D">
        <w:rPr>
          <w:rFonts w:ascii="Arial" w:hAnsi="Arial" w:cs="Arial"/>
        </w:rPr>
        <w:t xml:space="preserve">рублей, в том числе фонд оплаты труда с начислениями </w:t>
      </w:r>
      <w:proofErr w:type="gramStart"/>
      <w:r w:rsidRPr="002A4F5D">
        <w:rPr>
          <w:rFonts w:ascii="Arial" w:hAnsi="Arial" w:cs="Arial"/>
        </w:rPr>
        <w:t xml:space="preserve">– </w:t>
      </w:r>
      <w:r w:rsidR="00932B7F" w:rsidRPr="002A4F5D">
        <w:rPr>
          <w:rFonts w:ascii="Arial" w:hAnsi="Arial" w:cs="Arial"/>
        </w:rPr>
        <w:t> 4161</w:t>
      </w:r>
      <w:proofErr w:type="gramEnd"/>
      <w:r w:rsidR="00932B7F" w:rsidRPr="002A4F5D">
        <w:rPr>
          <w:rFonts w:ascii="Arial" w:hAnsi="Arial" w:cs="Arial"/>
        </w:rPr>
        <w:t>,</w:t>
      </w:r>
      <w:r w:rsidR="003C0037" w:rsidRPr="002A4F5D">
        <w:rPr>
          <w:rFonts w:ascii="Arial" w:hAnsi="Arial" w:cs="Arial"/>
        </w:rPr>
        <w:t>0</w:t>
      </w:r>
      <w:r w:rsidRPr="002A4F5D">
        <w:rPr>
          <w:rFonts w:ascii="Arial" w:hAnsi="Arial" w:cs="Arial"/>
        </w:rPr>
        <w:t xml:space="preserve"> тыс.</w:t>
      </w:r>
      <w:r w:rsidR="00780726" w:rsidRPr="002A4F5D">
        <w:rPr>
          <w:rFonts w:ascii="Arial" w:hAnsi="Arial" w:cs="Arial"/>
        </w:rPr>
        <w:t xml:space="preserve"> </w:t>
      </w:r>
      <w:r w:rsidRPr="002A4F5D">
        <w:rPr>
          <w:rFonts w:ascii="Arial" w:hAnsi="Arial" w:cs="Arial"/>
        </w:rPr>
        <w:t>рублей.</w:t>
      </w:r>
    </w:p>
    <w:p w14:paraId="3832DFF1" w14:textId="4E43FE26" w:rsidR="00265C98" w:rsidRPr="002A4F5D" w:rsidRDefault="00453062" w:rsidP="003B3BAB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bCs/>
          <w:lang w:eastAsia="en-US"/>
        </w:rPr>
      </w:pPr>
      <w:r w:rsidRPr="002A4F5D">
        <w:rPr>
          <w:rFonts w:ascii="Arial" w:eastAsia="Calibri" w:hAnsi="Arial" w:cs="Arial"/>
          <w:bCs/>
          <w:lang w:eastAsia="en-US"/>
        </w:rPr>
        <w:t>На основании</w:t>
      </w:r>
      <w:r w:rsidRPr="002A4F5D">
        <w:rPr>
          <w:rFonts w:ascii="Arial" w:hAnsi="Arial" w:cs="Arial"/>
        </w:rPr>
        <w:t xml:space="preserve"> </w:t>
      </w:r>
      <w:r w:rsidRPr="002A4F5D">
        <w:rPr>
          <w:rFonts w:ascii="Arial" w:eastAsia="Calibri" w:hAnsi="Arial" w:cs="Arial"/>
          <w:bCs/>
          <w:lang w:eastAsia="en-US"/>
        </w:rPr>
        <w:t xml:space="preserve">распоряжения </w:t>
      </w:r>
      <w:r w:rsidR="00C56C7A" w:rsidRPr="002A4F5D">
        <w:rPr>
          <w:rFonts w:ascii="Arial" w:eastAsia="Calibri" w:hAnsi="Arial" w:cs="Arial"/>
          <w:bCs/>
          <w:lang w:eastAsia="en-US"/>
        </w:rPr>
        <w:t xml:space="preserve">от 18 декабря 2023 г. № 51 </w:t>
      </w:r>
      <w:r w:rsidRPr="002A4F5D">
        <w:rPr>
          <w:rFonts w:ascii="Arial" w:eastAsia="Calibri" w:hAnsi="Arial" w:cs="Arial"/>
          <w:bCs/>
          <w:lang w:eastAsia="en-US"/>
        </w:rPr>
        <w:t xml:space="preserve">контрольно-счетным органом проведена ежегодная инвентаризация товарно-материальных ценностей </w:t>
      </w:r>
      <w:r w:rsidR="00996BBF" w:rsidRPr="002A4F5D">
        <w:rPr>
          <w:rFonts w:ascii="Arial" w:eastAsia="Calibri" w:hAnsi="Arial" w:cs="Arial"/>
          <w:bCs/>
          <w:lang w:eastAsia="en-US"/>
        </w:rPr>
        <w:t xml:space="preserve">и обязательств </w:t>
      </w:r>
      <w:r w:rsidRPr="002A4F5D">
        <w:rPr>
          <w:rFonts w:ascii="Arial" w:eastAsia="Calibri" w:hAnsi="Arial" w:cs="Arial"/>
          <w:bCs/>
          <w:lang w:eastAsia="en-US"/>
        </w:rPr>
        <w:t xml:space="preserve">по состоянию </w:t>
      </w:r>
      <w:proofErr w:type="gramStart"/>
      <w:r w:rsidRPr="002A4F5D">
        <w:rPr>
          <w:rFonts w:ascii="Arial" w:eastAsia="Calibri" w:hAnsi="Arial" w:cs="Arial"/>
          <w:bCs/>
          <w:lang w:eastAsia="en-US"/>
        </w:rPr>
        <w:t xml:space="preserve">на  </w:t>
      </w:r>
      <w:r w:rsidR="00C56C7A" w:rsidRPr="002A4F5D">
        <w:rPr>
          <w:rFonts w:ascii="Arial" w:eastAsia="Calibri" w:hAnsi="Arial" w:cs="Arial"/>
          <w:bCs/>
          <w:lang w:eastAsia="en-US"/>
        </w:rPr>
        <w:t>18</w:t>
      </w:r>
      <w:r w:rsidRPr="002A4F5D">
        <w:rPr>
          <w:rFonts w:ascii="Arial" w:eastAsia="Calibri" w:hAnsi="Arial" w:cs="Arial"/>
          <w:bCs/>
          <w:lang w:eastAsia="en-US"/>
        </w:rPr>
        <w:t>.12.20</w:t>
      </w:r>
      <w:r w:rsidR="000F07D8" w:rsidRPr="002A4F5D">
        <w:rPr>
          <w:rFonts w:ascii="Arial" w:eastAsia="Calibri" w:hAnsi="Arial" w:cs="Arial"/>
          <w:bCs/>
          <w:lang w:eastAsia="en-US"/>
        </w:rPr>
        <w:t>2</w:t>
      </w:r>
      <w:r w:rsidR="00C56C7A" w:rsidRPr="002A4F5D">
        <w:rPr>
          <w:rFonts w:ascii="Arial" w:eastAsia="Calibri" w:hAnsi="Arial" w:cs="Arial"/>
          <w:bCs/>
          <w:lang w:eastAsia="en-US"/>
        </w:rPr>
        <w:t>3</w:t>
      </w:r>
      <w:r w:rsidRPr="002A4F5D">
        <w:rPr>
          <w:rFonts w:ascii="Arial" w:eastAsia="Calibri" w:hAnsi="Arial" w:cs="Arial"/>
          <w:bCs/>
          <w:lang w:eastAsia="en-US"/>
        </w:rPr>
        <w:t>г.</w:t>
      </w:r>
      <w:proofErr w:type="gramEnd"/>
      <w:r w:rsidRPr="002A4F5D">
        <w:rPr>
          <w:rFonts w:ascii="Arial" w:eastAsia="Calibri" w:hAnsi="Arial" w:cs="Arial"/>
          <w:bCs/>
          <w:lang w:eastAsia="en-US"/>
        </w:rPr>
        <w:t xml:space="preserve"> Расхождений по результатам инвентаризации не </w:t>
      </w:r>
      <w:r w:rsidR="00330BB8" w:rsidRPr="002A4F5D">
        <w:rPr>
          <w:rFonts w:ascii="Arial" w:eastAsia="Calibri" w:hAnsi="Arial" w:cs="Arial"/>
          <w:bCs/>
          <w:lang w:eastAsia="en-US"/>
        </w:rPr>
        <w:t>установлено</w:t>
      </w:r>
      <w:r w:rsidRPr="002A4F5D">
        <w:rPr>
          <w:rFonts w:ascii="Arial" w:eastAsia="Calibri" w:hAnsi="Arial" w:cs="Arial"/>
          <w:bCs/>
          <w:lang w:eastAsia="en-US"/>
        </w:rPr>
        <w:t>.</w:t>
      </w:r>
    </w:p>
    <w:p w14:paraId="2A47CAB2" w14:textId="537EAFC6" w:rsidR="00E40453" w:rsidRPr="002A4F5D" w:rsidRDefault="00FA2012" w:rsidP="00FA2012">
      <w:pPr>
        <w:widowControl w:val="0"/>
        <w:autoSpaceDE w:val="0"/>
        <w:autoSpaceDN w:val="0"/>
        <w:adjustRightInd w:val="0"/>
        <w:ind w:firstLine="708"/>
        <w:jc w:val="both"/>
        <w:rPr>
          <w:rFonts w:ascii="Arial" w:eastAsia="Calibri" w:hAnsi="Arial" w:cs="Arial"/>
          <w:b/>
          <w:lang w:eastAsia="en-US"/>
        </w:rPr>
      </w:pPr>
      <w:r w:rsidRPr="002A4F5D">
        <w:rPr>
          <w:rFonts w:ascii="Arial" w:eastAsia="Calibri" w:hAnsi="Arial" w:cs="Arial"/>
          <w:b/>
          <w:lang w:eastAsia="en-US"/>
        </w:rPr>
        <w:t xml:space="preserve">6. </w:t>
      </w:r>
      <w:r w:rsidR="00710DAB" w:rsidRPr="002A4F5D">
        <w:rPr>
          <w:rFonts w:ascii="Arial" w:eastAsia="Calibri" w:hAnsi="Arial" w:cs="Arial"/>
          <w:b/>
          <w:lang w:eastAsia="en-US"/>
        </w:rPr>
        <w:t xml:space="preserve">Основные направления деятельности Контрольного органа на </w:t>
      </w:r>
      <w:r w:rsidR="0090108B" w:rsidRPr="002A4F5D">
        <w:rPr>
          <w:rFonts w:ascii="Arial" w:eastAsia="Calibri" w:hAnsi="Arial" w:cs="Arial"/>
          <w:b/>
          <w:lang w:eastAsia="en-US"/>
        </w:rPr>
        <w:t>202</w:t>
      </w:r>
      <w:r w:rsidR="00A967DD" w:rsidRPr="002A4F5D">
        <w:rPr>
          <w:rFonts w:ascii="Arial" w:eastAsia="Calibri" w:hAnsi="Arial" w:cs="Arial"/>
          <w:b/>
          <w:lang w:eastAsia="en-US"/>
        </w:rPr>
        <w:t>4</w:t>
      </w:r>
      <w:r w:rsidR="00710DAB" w:rsidRPr="002A4F5D">
        <w:rPr>
          <w:rFonts w:ascii="Arial" w:eastAsia="Calibri" w:hAnsi="Arial" w:cs="Arial"/>
          <w:b/>
          <w:lang w:eastAsia="en-US"/>
        </w:rPr>
        <w:t xml:space="preserve"> год.</w:t>
      </w:r>
      <w:r w:rsidR="009A390C" w:rsidRPr="002A4F5D">
        <w:rPr>
          <w:rFonts w:ascii="Arial" w:eastAsia="Calibri" w:hAnsi="Arial" w:cs="Arial"/>
          <w:b/>
          <w:lang w:eastAsia="en-US"/>
        </w:rPr>
        <w:t xml:space="preserve"> </w:t>
      </w:r>
    </w:p>
    <w:p w14:paraId="5BBFB0FE" w14:textId="350B3152" w:rsidR="009C2CBB" w:rsidRPr="002A4F5D" w:rsidRDefault="000E5995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>План работы Счетной палаты городского округа Ревда на 202</w:t>
      </w:r>
      <w:r w:rsidR="001C0580" w:rsidRPr="002A4F5D">
        <w:rPr>
          <w:rFonts w:ascii="Arial" w:hAnsi="Arial" w:cs="Arial"/>
        </w:rPr>
        <w:t>4</w:t>
      </w:r>
      <w:r w:rsidRPr="002A4F5D">
        <w:rPr>
          <w:rFonts w:ascii="Arial" w:hAnsi="Arial" w:cs="Arial"/>
        </w:rPr>
        <w:t xml:space="preserve"> год утвержден распоряжением Счетной палаты от 2</w:t>
      </w:r>
      <w:r w:rsidR="00603FB4" w:rsidRPr="002A4F5D">
        <w:rPr>
          <w:rFonts w:ascii="Arial" w:hAnsi="Arial" w:cs="Arial"/>
        </w:rPr>
        <w:t>8</w:t>
      </w:r>
      <w:r w:rsidRPr="002A4F5D">
        <w:rPr>
          <w:rFonts w:ascii="Arial" w:hAnsi="Arial" w:cs="Arial"/>
        </w:rPr>
        <w:t>.12.202</w:t>
      </w:r>
      <w:r w:rsidR="00603FB4" w:rsidRPr="002A4F5D">
        <w:rPr>
          <w:rFonts w:ascii="Arial" w:hAnsi="Arial" w:cs="Arial"/>
        </w:rPr>
        <w:t>3</w:t>
      </w:r>
      <w:r w:rsidRPr="002A4F5D">
        <w:rPr>
          <w:rFonts w:ascii="Arial" w:hAnsi="Arial" w:cs="Arial"/>
        </w:rPr>
        <w:t xml:space="preserve"> №</w:t>
      </w:r>
      <w:r w:rsidR="00306A2A" w:rsidRPr="002A4F5D">
        <w:rPr>
          <w:rFonts w:ascii="Arial" w:hAnsi="Arial" w:cs="Arial"/>
        </w:rPr>
        <w:t>5</w:t>
      </w:r>
      <w:r w:rsidR="00D43083" w:rsidRPr="002A4F5D">
        <w:rPr>
          <w:rFonts w:ascii="Arial" w:hAnsi="Arial" w:cs="Arial"/>
        </w:rPr>
        <w:t>7</w:t>
      </w:r>
      <w:r w:rsidRPr="002A4F5D">
        <w:rPr>
          <w:rFonts w:ascii="Arial" w:hAnsi="Arial" w:cs="Arial"/>
        </w:rPr>
        <w:t xml:space="preserve">. </w:t>
      </w:r>
      <w:r w:rsidR="009C2CBB" w:rsidRPr="002A4F5D">
        <w:rPr>
          <w:rFonts w:ascii="Arial" w:hAnsi="Arial" w:cs="Arial"/>
        </w:rPr>
        <w:t xml:space="preserve">Основные направления </w:t>
      </w:r>
      <w:r w:rsidRPr="002A4F5D">
        <w:rPr>
          <w:rFonts w:ascii="Arial" w:hAnsi="Arial" w:cs="Arial"/>
        </w:rPr>
        <w:t>внешнего муниципального финансового контроля</w:t>
      </w:r>
      <w:r w:rsidR="009C2CBB" w:rsidRPr="002A4F5D">
        <w:rPr>
          <w:rFonts w:ascii="Arial" w:hAnsi="Arial" w:cs="Arial"/>
        </w:rPr>
        <w:t xml:space="preserve"> Счетной палаты на 202</w:t>
      </w:r>
      <w:r w:rsidR="001C0580" w:rsidRPr="002A4F5D">
        <w:rPr>
          <w:rFonts w:ascii="Arial" w:hAnsi="Arial" w:cs="Arial"/>
        </w:rPr>
        <w:t>4</w:t>
      </w:r>
      <w:r w:rsidR="009C2CBB" w:rsidRPr="002A4F5D">
        <w:rPr>
          <w:rFonts w:ascii="Arial" w:hAnsi="Arial" w:cs="Arial"/>
        </w:rPr>
        <w:t xml:space="preserve"> год сформированы в соответствии с полномочиями контрольно-счетных органов, определенны</w:t>
      </w:r>
      <w:r w:rsidR="004C3C11" w:rsidRPr="002A4F5D">
        <w:rPr>
          <w:rFonts w:ascii="Arial" w:hAnsi="Arial" w:cs="Arial"/>
        </w:rPr>
        <w:t xml:space="preserve">ми </w:t>
      </w:r>
      <w:r w:rsidR="009C2CBB" w:rsidRPr="002A4F5D">
        <w:rPr>
          <w:rFonts w:ascii="Arial" w:hAnsi="Arial" w:cs="Arial"/>
        </w:rPr>
        <w:t>Бюджетным кодексом РФ, Федеральным законом №6-ФЗ «Об общих принципах организации и деятельности контрольно-счетных органов субъектов Российской Федерации и муниципальных образований» и Положением о Счетной палате.</w:t>
      </w:r>
    </w:p>
    <w:p w14:paraId="58C2B718" w14:textId="5CC18C20" w:rsidR="00355FEC" w:rsidRPr="002A4F5D" w:rsidRDefault="00355FEC" w:rsidP="00355FEC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>В качестве приоритетов контрольной и экспертно-аналитической деятельности планом работы Счетной палаты на 20</w:t>
      </w:r>
      <w:r w:rsidR="00662C9B" w:rsidRPr="002A4F5D">
        <w:rPr>
          <w:rFonts w:ascii="Arial" w:hAnsi="Arial" w:cs="Arial"/>
        </w:rPr>
        <w:t>24</w:t>
      </w:r>
      <w:r w:rsidRPr="002A4F5D">
        <w:rPr>
          <w:rFonts w:ascii="Arial" w:hAnsi="Arial" w:cs="Arial"/>
        </w:rPr>
        <w:t xml:space="preserve"> год определены следующие:</w:t>
      </w:r>
    </w:p>
    <w:p w14:paraId="31FD80D2" w14:textId="2EB6606F" w:rsidR="00430BCA" w:rsidRPr="002A4F5D" w:rsidRDefault="00430BCA" w:rsidP="004C3C11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 xml:space="preserve">- </w:t>
      </w:r>
      <w:r w:rsidR="002B1B93" w:rsidRPr="002A4F5D">
        <w:rPr>
          <w:rFonts w:ascii="Arial" w:hAnsi="Arial" w:cs="Arial"/>
        </w:rPr>
        <w:t xml:space="preserve">проведение </w:t>
      </w:r>
      <w:r w:rsidRPr="002A4F5D">
        <w:rPr>
          <w:rFonts w:ascii="Arial" w:hAnsi="Arial" w:cs="Arial"/>
        </w:rPr>
        <w:t>комплексн</w:t>
      </w:r>
      <w:r w:rsidR="002B1B93" w:rsidRPr="002A4F5D">
        <w:rPr>
          <w:rFonts w:ascii="Arial" w:hAnsi="Arial" w:cs="Arial"/>
        </w:rPr>
        <w:t>ого</w:t>
      </w:r>
      <w:r w:rsidRPr="002A4F5D">
        <w:rPr>
          <w:rFonts w:ascii="Arial" w:hAnsi="Arial" w:cs="Arial"/>
        </w:rPr>
        <w:t xml:space="preserve"> анализ</w:t>
      </w:r>
      <w:r w:rsidR="002B1B93" w:rsidRPr="002A4F5D">
        <w:rPr>
          <w:rFonts w:ascii="Arial" w:hAnsi="Arial" w:cs="Arial"/>
        </w:rPr>
        <w:t>а</w:t>
      </w:r>
      <w:r w:rsidRPr="002A4F5D">
        <w:rPr>
          <w:rFonts w:ascii="Arial" w:hAnsi="Arial" w:cs="Arial"/>
        </w:rPr>
        <w:t xml:space="preserve"> и контрол</w:t>
      </w:r>
      <w:r w:rsidR="002B1B93" w:rsidRPr="002A4F5D">
        <w:rPr>
          <w:rFonts w:ascii="Arial" w:hAnsi="Arial" w:cs="Arial"/>
        </w:rPr>
        <w:t>я</w:t>
      </w:r>
      <w:r w:rsidRPr="002A4F5D">
        <w:rPr>
          <w:rFonts w:ascii="Arial" w:hAnsi="Arial" w:cs="Arial"/>
        </w:rPr>
        <w:t xml:space="preserve"> формирования и реализации муниципальных программ, включая оценку сбалансированности их целей, задач и ресурсов;</w:t>
      </w:r>
    </w:p>
    <w:p w14:paraId="6A9473B9" w14:textId="770AA30C" w:rsidR="007925A6" w:rsidRPr="002A4F5D" w:rsidRDefault="007925A6" w:rsidP="004C3C11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>- проведение проверок использования муниципальными автономными и бюджетными учреждениями образования субсидий на выполнение муниципального задания и на иные цели, выделенных в 2022-2024 годах с аудитом в сфере закупок и поверкой соблюдения порядка распоряжения муниципальным имуществом</w:t>
      </w:r>
      <w:r w:rsidR="007E31DB" w:rsidRPr="002A4F5D">
        <w:rPr>
          <w:rFonts w:ascii="Arial" w:hAnsi="Arial" w:cs="Arial"/>
        </w:rPr>
        <w:t>;</w:t>
      </w:r>
    </w:p>
    <w:p w14:paraId="48A6CCA8" w14:textId="77777777" w:rsidR="007925A6" w:rsidRPr="002A4F5D" w:rsidRDefault="00355FEC" w:rsidP="0059300F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>-</w:t>
      </w:r>
      <w:r w:rsidR="00DF4B2A" w:rsidRPr="002A4F5D">
        <w:rPr>
          <w:rFonts w:ascii="Arial" w:hAnsi="Arial" w:cs="Arial"/>
        </w:rPr>
        <w:t xml:space="preserve"> </w:t>
      </w:r>
      <w:r w:rsidRPr="002A4F5D">
        <w:rPr>
          <w:rFonts w:ascii="Arial" w:hAnsi="Arial" w:cs="Arial"/>
        </w:rPr>
        <w:t xml:space="preserve">проведение </w:t>
      </w:r>
      <w:r w:rsidR="007925A6" w:rsidRPr="002A4F5D">
        <w:rPr>
          <w:rFonts w:ascii="Arial" w:hAnsi="Arial" w:cs="Arial"/>
        </w:rPr>
        <w:t>оценки эффективности использования бюджетных средств, предоставленных на реализацию мероприятий национального проекта «Демография» на территории городского округа Ревда в 2021-2023 годах.</w:t>
      </w:r>
    </w:p>
    <w:p w14:paraId="07FB22E1" w14:textId="4C2CAE50" w:rsidR="00C80054" w:rsidRPr="002A4F5D" w:rsidRDefault="007B78C2" w:rsidP="0059300F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A4F5D">
        <w:rPr>
          <w:rFonts w:ascii="Arial" w:hAnsi="Arial" w:cs="Arial"/>
        </w:rPr>
        <w:t>С целью повышения эффективности внешнего муниципального финансового контроля в городском округе Ревда, п</w:t>
      </w:r>
      <w:r w:rsidR="0059300F" w:rsidRPr="002A4F5D">
        <w:rPr>
          <w:rFonts w:ascii="Arial" w:hAnsi="Arial" w:cs="Arial"/>
        </w:rPr>
        <w:t xml:space="preserve">ри проведении </w:t>
      </w:r>
      <w:r w:rsidRPr="002A4F5D">
        <w:rPr>
          <w:rFonts w:ascii="Arial" w:hAnsi="Arial" w:cs="Arial"/>
        </w:rPr>
        <w:t xml:space="preserve">экспертизы бюджета, </w:t>
      </w:r>
      <w:r w:rsidR="0059300F" w:rsidRPr="002A4F5D">
        <w:rPr>
          <w:rFonts w:ascii="Arial" w:hAnsi="Arial" w:cs="Arial"/>
        </w:rPr>
        <w:t>контрольных и экспертно-аналитических мероприятий Счетная палата руководств</w:t>
      </w:r>
      <w:r w:rsidR="002B1B93" w:rsidRPr="002A4F5D">
        <w:rPr>
          <w:rFonts w:ascii="Arial" w:hAnsi="Arial" w:cs="Arial"/>
        </w:rPr>
        <w:t>уется</w:t>
      </w:r>
      <w:r w:rsidR="0059300F" w:rsidRPr="002A4F5D">
        <w:rPr>
          <w:rFonts w:ascii="Arial" w:hAnsi="Arial" w:cs="Arial"/>
        </w:rPr>
        <w:t xml:space="preserve"> принципами комплексного подхода, ориентацией на выявление системных проблем</w:t>
      </w:r>
      <w:r w:rsidR="00561469" w:rsidRPr="002A4F5D">
        <w:rPr>
          <w:rFonts w:ascii="Arial" w:hAnsi="Arial" w:cs="Arial"/>
        </w:rPr>
        <w:t xml:space="preserve"> и рисков</w:t>
      </w:r>
      <w:r w:rsidR="0059300F" w:rsidRPr="002A4F5D">
        <w:rPr>
          <w:rFonts w:ascii="Arial" w:hAnsi="Arial" w:cs="Arial"/>
        </w:rPr>
        <w:t>, устранение которых будет способствовать предупреждению возникновения нарушений и недостатков в дальнейшей деятельности объектов контроля</w:t>
      </w:r>
      <w:r w:rsidRPr="002A4F5D">
        <w:rPr>
          <w:rFonts w:ascii="Arial" w:hAnsi="Arial" w:cs="Arial"/>
        </w:rPr>
        <w:t>.</w:t>
      </w:r>
      <w:r w:rsidR="0059300F" w:rsidRPr="002A4F5D">
        <w:rPr>
          <w:rFonts w:ascii="Arial" w:hAnsi="Arial" w:cs="Arial"/>
        </w:rPr>
        <w:t xml:space="preserve"> </w:t>
      </w:r>
    </w:p>
    <w:p w14:paraId="4015E415" w14:textId="77777777" w:rsidR="00DF4B2A" w:rsidRPr="00D63F27" w:rsidRDefault="00DF4B2A" w:rsidP="003B3BA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</w:p>
    <w:p w14:paraId="40DCE795" w14:textId="77777777" w:rsidR="007B78C2" w:rsidRPr="00D63F27" w:rsidRDefault="007B78C2" w:rsidP="003B3BA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</w:p>
    <w:p w14:paraId="4318756A" w14:textId="77777777" w:rsidR="005A2B6F" w:rsidRPr="00D63F27" w:rsidRDefault="005A2B6F" w:rsidP="003B3BAB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right"/>
        <w:rPr>
          <w:rFonts w:ascii="Arial" w:eastAsia="Calibri" w:hAnsi="Arial" w:cs="Arial"/>
          <w:lang w:eastAsia="en-US"/>
        </w:rPr>
      </w:pPr>
    </w:p>
    <w:p w14:paraId="1C5D45F8" w14:textId="77777777" w:rsidR="00BD6286" w:rsidRPr="00D63F27" w:rsidRDefault="00BD6286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lang w:eastAsia="en-US"/>
        </w:rPr>
      </w:pPr>
    </w:p>
    <w:p w14:paraId="581B0816" w14:textId="77777777" w:rsidR="00D63F27" w:rsidRPr="00D63F27" w:rsidRDefault="00D63F27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lang w:eastAsia="en-US"/>
        </w:rPr>
      </w:pPr>
    </w:p>
    <w:p w14:paraId="739D4886" w14:textId="77777777" w:rsidR="00D63F27" w:rsidRPr="00D63F27" w:rsidRDefault="00D63F27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lang w:eastAsia="en-US"/>
        </w:rPr>
      </w:pPr>
    </w:p>
    <w:p w14:paraId="7CD33035" w14:textId="77777777" w:rsidR="00D63F27" w:rsidRPr="00D63F27" w:rsidRDefault="00D63F27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lang w:eastAsia="en-US"/>
        </w:rPr>
      </w:pPr>
    </w:p>
    <w:p w14:paraId="46E67819" w14:textId="77777777" w:rsidR="00D63F27" w:rsidRPr="00D63F27" w:rsidRDefault="00D63F27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lang w:eastAsia="en-US"/>
        </w:rPr>
      </w:pPr>
    </w:p>
    <w:p w14:paraId="42F16146" w14:textId="77777777" w:rsidR="00D63F27" w:rsidRPr="00D63F27" w:rsidRDefault="00D63F27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lang w:eastAsia="en-US"/>
        </w:rPr>
      </w:pPr>
    </w:p>
    <w:p w14:paraId="0C618F75" w14:textId="77777777" w:rsidR="00D63F27" w:rsidRPr="00D63F27" w:rsidRDefault="00D63F27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lang w:eastAsia="en-US"/>
        </w:rPr>
      </w:pPr>
    </w:p>
    <w:p w14:paraId="64542FF2" w14:textId="77777777" w:rsidR="004B178F" w:rsidRPr="00D63F27" w:rsidRDefault="004B178F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lang w:eastAsia="en-US"/>
        </w:rPr>
      </w:pPr>
    </w:p>
    <w:p w14:paraId="5D0B7C6C" w14:textId="2C102D46" w:rsidR="00B34FCD" w:rsidRPr="00D63F27" w:rsidRDefault="00072D4B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lang w:eastAsia="en-US"/>
        </w:rPr>
      </w:pPr>
      <w:r w:rsidRPr="00D63F27">
        <w:rPr>
          <w:rFonts w:ascii="Arial" w:eastAsia="Calibri" w:hAnsi="Arial" w:cs="Arial"/>
          <w:lang w:eastAsia="en-US"/>
        </w:rPr>
        <w:lastRenderedPageBreak/>
        <w:t>Приложение</w:t>
      </w:r>
      <w:r w:rsidR="00B34FCD" w:rsidRPr="00D63F27">
        <w:rPr>
          <w:rFonts w:ascii="Arial" w:eastAsia="Calibri" w:hAnsi="Arial" w:cs="Arial"/>
          <w:lang w:eastAsia="en-US"/>
        </w:rPr>
        <w:t xml:space="preserve"> №1</w:t>
      </w:r>
    </w:p>
    <w:p w14:paraId="1CB12017" w14:textId="77777777" w:rsidR="00B34FCD" w:rsidRPr="00D63F27" w:rsidRDefault="00B34FCD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lang w:eastAsia="en-US"/>
        </w:rPr>
      </w:pPr>
    </w:p>
    <w:p w14:paraId="5228D890" w14:textId="77777777" w:rsidR="00B34FCD" w:rsidRPr="00D63F27" w:rsidRDefault="00B34FCD" w:rsidP="00B34FCD">
      <w:pPr>
        <w:widowControl w:val="0"/>
        <w:autoSpaceDE w:val="0"/>
        <w:autoSpaceDN w:val="0"/>
        <w:adjustRightInd w:val="0"/>
        <w:ind w:firstLine="540"/>
        <w:jc w:val="center"/>
        <w:rPr>
          <w:rFonts w:ascii="Arial" w:eastAsia="Calibri" w:hAnsi="Arial" w:cs="Arial"/>
          <w:lang w:eastAsia="en-US"/>
        </w:rPr>
      </w:pPr>
      <w:r w:rsidRPr="00D63F27">
        <w:rPr>
          <w:rFonts w:ascii="Arial" w:eastAsia="Calibri" w:hAnsi="Arial" w:cs="Arial"/>
          <w:lang w:eastAsia="en-US"/>
        </w:rPr>
        <w:t>Основные показатели деятельности</w:t>
      </w:r>
    </w:p>
    <w:p w14:paraId="0408EDB9" w14:textId="77777777" w:rsidR="00B34FCD" w:rsidRPr="00D63F27" w:rsidRDefault="00B34FCD" w:rsidP="00B34FCD">
      <w:pPr>
        <w:widowControl w:val="0"/>
        <w:autoSpaceDE w:val="0"/>
        <w:autoSpaceDN w:val="0"/>
        <w:adjustRightInd w:val="0"/>
        <w:ind w:firstLine="540"/>
        <w:jc w:val="center"/>
        <w:rPr>
          <w:rFonts w:ascii="Arial" w:eastAsia="Calibri" w:hAnsi="Arial" w:cs="Arial"/>
          <w:lang w:eastAsia="en-US"/>
        </w:rPr>
      </w:pPr>
      <w:r w:rsidRPr="00D63F27">
        <w:rPr>
          <w:rFonts w:ascii="Arial" w:eastAsia="Calibri" w:hAnsi="Arial" w:cs="Arial"/>
          <w:lang w:eastAsia="en-US"/>
        </w:rPr>
        <w:t xml:space="preserve"> Счетной палаты городского округа Ревда </w:t>
      </w:r>
    </w:p>
    <w:p w14:paraId="65948AC7" w14:textId="236578E7" w:rsidR="00B34FCD" w:rsidRPr="00D63F27" w:rsidRDefault="00B34FCD" w:rsidP="00B34FCD">
      <w:pPr>
        <w:widowControl w:val="0"/>
        <w:autoSpaceDE w:val="0"/>
        <w:autoSpaceDN w:val="0"/>
        <w:adjustRightInd w:val="0"/>
        <w:ind w:firstLine="540"/>
        <w:jc w:val="center"/>
        <w:rPr>
          <w:rFonts w:ascii="Arial" w:eastAsia="Calibri" w:hAnsi="Arial" w:cs="Arial"/>
          <w:lang w:eastAsia="en-US"/>
        </w:rPr>
      </w:pPr>
      <w:r w:rsidRPr="00D63F27">
        <w:rPr>
          <w:rFonts w:ascii="Arial" w:eastAsia="Calibri" w:hAnsi="Arial" w:cs="Arial"/>
          <w:lang w:eastAsia="en-US"/>
        </w:rPr>
        <w:t>за 20</w:t>
      </w:r>
      <w:r w:rsidR="00260620" w:rsidRPr="00D63F27">
        <w:rPr>
          <w:rFonts w:ascii="Arial" w:eastAsia="Calibri" w:hAnsi="Arial" w:cs="Arial"/>
          <w:lang w:eastAsia="en-US"/>
        </w:rPr>
        <w:t>2</w:t>
      </w:r>
      <w:r w:rsidR="00561469" w:rsidRPr="00D63F27">
        <w:rPr>
          <w:rFonts w:ascii="Arial" w:eastAsia="Calibri" w:hAnsi="Arial" w:cs="Arial"/>
          <w:lang w:eastAsia="en-US"/>
        </w:rPr>
        <w:t>3</w:t>
      </w:r>
      <w:r w:rsidRPr="00D63F27">
        <w:rPr>
          <w:rFonts w:ascii="Arial" w:eastAsia="Calibri" w:hAnsi="Arial" w:cs="Arial"/>
          <w:lang w:eastAsia="en-US"/>
        </w:rPr>
        <w:t xml:space="preserve"> год и предшествующий период</w:t>
      </w:r>
    </w:p>
    <w:p w14:paraId="0E9CD375" w14:textId="77777777" w:rsidR="00B34FCD" w:rsidRPr="00D63F27" w:rsidRDefault="00B34FCD" w:rsidP="00B34FCD">
      <w:pPr>
        <w:widowControl w:val="0"/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sz w:val="28"/>
          <w:szCs w:val="28"/>
          <w:lang w:eastAsia="en-US"/>
        </w:rPr>
      </w:pPr>
    </w:p>
    <w:tbl>
      <w:tblPr>
        <w:tblW w:w="935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67"/>
        <w:gridCol w:w="6237"/>
        <w:gridCol w:w="1276"/>
        <w:gridCol w:w="1276"/>
      </w:tblGrid>
      <w:tr w:rsidR="007E6AF0" w:rsidRPr="00D63F27" w14:paraId="5D6050D6" w14:textId="77777777" w:rsidTr="00CA0274">
        <w:trPr>
          <w:trHeight w:val="40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D6D8" w14:textId="77777777" w:rsidR="007E6AF0" w:rsidRPr="00D63F27" w:rsidRDefault="007E6AF0" w:rsidP="007E6AF0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6DDCF" w14:textId="77777777" w:rsidR="007E6AF0" w:rsidRPr="00D63F27" w:rsidRDefault="007E6AF0" w:rsidP="007E6A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Показатель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810AA" w14:textId="18D008ED" w:rsidR="007E6AF0" w:rsidRPr="00D63F27" w:rsidRDefault="007E6AF0" w:rsidP="007E6A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20</w:t>
            </w:r>
            <w:r w:rsidRPr="00D63F27">
              <w:rPr>
                <w:rFonts w:ascii="Arial" w:hAnsi="Arial" w:cs="Arial"/>
                <w:sz w:val="20"/>
                <w:szCs w:val="20"/>
                <w:lang w:val="en-US"/>
              </w:rPr>
              <w:t>2</w:t>
            </w:r>
            <w:r w:rsidR="00561469" w:rsidRPr="00D63F27">
              <w:rPr>
                <w:rFonts w:ascii="Arial" w:hAnsi="Arial" w:cs="Arial"/>
                <w:sz w:val="20"/>
                <w:szCs w:val="20"/>
              </w:rPr>
              <w:t>3</w:t>
            </w:r>
            <w:r w:rsidRPr="00D63F27">
              <w:rPr>
                <w:rFonts w:ascii="Arial" w:hAnsi="Arial" w:cs="Arial"/>
                <w:sz w:val="20"/>
                <w:szCs w:val="20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401A9" w14:textId="2DD85306" w:rsidR="007E6AF0" w:rsidRPr="00D63F27" w:rsidRDefault="007E6AF0" w:rsidP="007E6A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202</w:t>
            </w:r>
            <w:r w:rsidR="00561469" w:rsidRPr="00D63F27">
              <w:rPr>
                <w:rFonts w:ascii="Arial" w:hAnsi="Arial" w:cs="Arial"/>
                <w:sz w:val="20"/>
                <w:szCs w:val="20"/>
              </w:rPr>
              <w:t>2</w:t>
            </w:r>
            <w:r w:rsidRPr="00D63F27">
              <w:rPr>
                <w:rFonts w:ascii="Arial" w:hAnsi="Arial" w:cs="Arial"/>
                <w:sz w:val="20"/>
                <w:szCs w:val="20"/>
              </w:rPr>
              <w:t xml:space="preserve"> год</w:t>
            </w:r>
          </w:p>
        </w:tc>
      </w:tr>
      <w:tr w:rsidR="00793757" w:rsidRPr="00D63F27" w14:paraId="3CA7BB64" w14:textId="77777777" w:rsidTr="00CA027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1488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29533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29FAA" w14:textId="51C87620" w:rsidR="00793757" w:rsidRPr="00D63F27" w:rsidRDefault="002316AA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42A4D" w14:textId="4D8E2927" w:rsidR="00793757" w:rsidRPr="00D63F27" w:rsidRDefault="002316AA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793757" w:rsidRPr="00D63F27" w14:paraId="18C07BA0" w14:textId="77777777" w:rsidTr="00CA0274">
        <w:trPr>
          <w:trHeight w:val="40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CC8FE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76DB3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Количество поручений ПО</w:t>
            </w:r>
            <w:r w:rsidRPr="00D63F27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1"/>
            </w:r>
            <w:r w:rsidRPr="00D63F27">
              <w:rPr>
                <w:rFonts w:ascii="Arial" w:hAnsi="Arial" w:cs="Arial"/>
                <w:sz w:val="20"/>
                <w:szCs w:val="20"/>
              </w:rPr>
              <w:t xml:space="preserve"> ГО</w:t>
            </w:r>
            <w:r w:rsidRPr="00D63F27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2"/>
            </w:r>
            <w:r w:rsidRPr="00D63F27">
              <w:rPr>
                <w:rFonts w:ascii="Arial" w:hAnsi="Arial" w:cs="Arial"/>
                <w:sz w:val="20"/>
                <w:szCs w:val="20"/>
              </w:rPr>
              <w:t>, направленных в СчП</w:t>
            </w:r>
            <w:r w:rsidRPr="00D63F27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3"/>
            </w:r>
            <w:r w:rsidRPr="00D63F27">
              <w:rPr>
                <w:rFonts w:ascii="Arial" w:hAnsi="Arial" w:cs="Arial"/>
                <w:sz w:val="20"/>
                <w:szCs w:val="20"/>
              </w:rPr>
              <w:t xml:space="preserve">  для включения в план работы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83310" w14:textId="61CDA3D1" w:rsidR="00793757" w:rsidRPr="00D63F27" w:rsidRDefault="002316AA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BA7C8" w14:textId="12BD479B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793757" w:rsidRPr="00D63F27" w14:paraId="1D0EDEEC" w14:textId="77777777" w:rsidTr="00CA0274">
        <w:trPr>
          <w:trHeight w:val="172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3660B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E8153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 xml:space="preserve">Количество поручений ПО ГО, учтенных в плане работы СчП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41203" w14:textId="29128349" w:rsidR="00793757" w:rsidRPr="00D63F27" w:rsidRDefault="002316AA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3D427" w14:textId="3BE62C3E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793757" w:rsidRPr="00D63F27" w14:paraId="39BB774B" w14:textId="77777777" w:rsidTr="00CA0274">
        <w:trPr>
          <w:trHeight w:val="17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AB5DC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2.1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FA69F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из них контрольных мероприятий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7D23D" w14:textId="464352BF" w:rsidR="00793757" w:rsidRPr="00D63F27" w:rsidRDefault="002316AA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95C01" w14:textId="01FDE324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793757" w:rsidRPr="00D63F27" w14:paraId="0DCBFF4D" w14:textId="77777777" w:rsidTr="00CA0274">
        <w:trPr>
          <w:trHeight w:val="40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C456C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01D86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Количество экспертно-аналитических мероприятий, включенных в план работы СчП (ед.)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9569F" w14:textId="1FCA5151" w:rsidR="00793757" w:rsidRPr="00D63F27" w:rsidRDefault="002316AA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D13C4" w14:textId="7F5B1EF0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793757" w:rsidRPr="00D63F27" w14:paraId="7AC22A6C" w14:textId="77777777" w:rsidTr="00CA0274">
        <w:trPr>
          <w:trHeight w:val="16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DF02F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420A9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Количество завершенных экспертно-аналитических мероприятий (ед.)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5BA6D" w14:textId="2F9E416E" w:rsidR="00793757" w:rsidRPr="00D63F27" w:rsidRDefault="002316AA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DC8EE" w14:textId="63825A9E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793757" w:rsidRPr="00D63F27" w14:paraId="364D4BD5" w14:textId="77777777" w:rsidTr="00CA0274">
        <w:trPr>
          <w:trHeight w:val="16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27AE2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4.1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0D723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 xml:space="preserve"> в том числе внешняя проверка  отчета об исполнении бюджета           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A4BE8" w14:textId="6540EADB" w:rsidR="00793757" w:rsidRPr="00D63F27" w:rsidRDefault="002316AA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ED63B" w14:textId="690FB53B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793757" w:rsidRPr="00D63F27" w14:paraId="2365C211" w14:textId="77777777" w:rsidTr="00CA0274">
        <w:trPr>
          <w:trHeight w:val="16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2FF46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4.2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7F28D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 xml:space="preserve">количество актов по внешней проверке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0E80F" w14:textId="067EC1DB" w:rsidR="00793757" w:rsidRPr="00D63F27" w:rsidRDefault="002316AA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3634F" w14:textId="513C53A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793757" w:rsidRPr="00D63F27" w14:paraId="5756C429" w14:textId="77777777" w:rsidTr="00CA027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2BD1A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D4764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Количество проведенных финансово-экономических экспертиз проектов муниципальных правовых актов (ед.)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8A2F6" w14:textId="1CDB5846" w:rsidR="00793757" w:rsidRPr="00D63F27" w:rsidRDefault="00767F56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0BD30" w14:textId="578463DA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793757" w:rsidRPr="00D63F27" w14:paraId="68F666F9" w14:textId="77777777" w:rsidTr="00CA027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03E0C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93471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Количество контрольных мероприятий, включенных в годовой план работы СчП (ед.)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DA3F9" w14:textId="47DFB06C" w:rsidR="00793757" w:rsidRPr="00D63F27" w:rsidRDefault="002316AA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867E4" w14:textId="0F4F8092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793757" w:rsidRPr="00D63F27" w14:paraId="0666993F" w14:textId="77777777" w:rsidTr="00CA027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953CB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07DD1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Количество завершенных контрольных мероприятий (ед.)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AA6A" w14:textId="6B7FEC1C" w:rsidR="00793757" w:rsidRPr="00D63F27" w:rsidRDefault="002316AA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1AF80" w14:textId="51E6E2DB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793757" w:rsidRPr="00D63F27" w14:paraId="6560572A" w14:textId="77777777" w:rsidTr="00CA0274">
        <w:trPr>
          <w:trHeight w:val="40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1ADE6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92A3F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 xml:space="preserve">Количество актов и заключений по результатам проведенных контрольных и экспертно-аналитических мероприятий                    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6769F" w14:textId="53E6A714" w:rsidR="00793757" w:rsidRPr="00D63F27" w:rsidRDefault="00BA4951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19365" w14:textId="21CC7C06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793757" w:rsidRPr="00D63F27" w14:paraId="0539BA39" w14:textId="77777777" w:rsidTr="00CA0274">
        <w:trPr>
          <w:trHeight w:val="40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CDF6B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9.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3DAB1" w14:textId="4EF0C055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 xml:space="preserve">Объем средств, охваченный контрольными и экспертно-аналитическими мероприятиями (за исключением внешней проверки), всего (тыс. рублей):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9BBCC" w14:textId="1D10348A" w:rsidR="00793757" w:rsidRPr="00D63F27" w:rsidRDefault="007E09DE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562822,5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678EB" w14:textId="7BE84D0A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836094,4</w:t>
            </w:r>
          </w:p>
        </w:tc>
      </w:tr>
      <w:tr w:rsidR="00793757" w:rsidRPr="00D63F27" w14:paraId="776297C1" w14:textId="77777777" w:rsidTr="00CA027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9D0EF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9.1.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12B75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 xml:space="preserve">доходов бюджета              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CD7AE" w14:textId="0C50D024" w:rsidR="00793757" w:rsidRPr="00D63F27" w:rsidRDefault="007E09DE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B268C" w14:textId="54ADAE4C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793757" w:rsidRPr="00D63F27" w14:paraId="117FE062" w14:textId="77777777" w:rsidTr="00CA027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4D195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9.2.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90E61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 xml:space="preserve">расходов бюджета          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9837E" w14:textId="06E411A8" w:rsidR="00793757" w:rsidRPr="00D63F27" w:rsidRDefault="007E09DE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435377,5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653F5" w14:textId="1507265B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836094,4</w:t>
            </w:r>
          </w:p>
        </w:tc>
      </w:tr>
      <w:tr w:rsidR="00793757" w:rsidRPr="00D63F27" w14:paraId="0048D913" w14:textId="77777777" w:rsidTr="00CA027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4FCDB" w14:textId="2B4C0895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9.3.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5171A" w14:textId="5D92D924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 xml:space="preserve">в ходе контрольных мероприятий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42D78" w14:textId="4E3E9BA1" w:rsidR="00793757" w:rsidRPr="00D63F27" w:rsidRDefault="007E09DE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141962,0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11328" w14:textId="01BC7AF4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816432,6</w:t>
            </w:r>
          </w:p>
        </w:tc>
      </w:tr>
      <w:tr w:rsidR="00793757" w:rsidRPr="00D63F27" w14:paraId="49194F21" w14:textId="77777777" w:rsidTr="00CA027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7541D" w14:textId="1EF201E4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9.4.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2CDFA" w14:textId="6F3293CA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в ходе экспертно-аналитических мероприятий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4C9F6" w14:textId="37AC18A7" w:rsidR="00793757" w:rsidRPr="00D63F27" w:rsidRDefault="007E09DE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293415,5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4A98C" w14:textId="52F7C746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19661,8</w:t>
            </w:r>
          </w:p>
        </w:tc>
      </w:tr>
      <w:tr w:rsidR="00793757" w:rsidRPr="00D63F27" w14:paraId="05140025" w14:textId="77777777" w:rsidTr="00CA027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C52C" w14:textId="6FC31D68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9.5.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2451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 xml:space="preserve">иного имущества за исключением бюджетных средств 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A10AB" w14:textId="7ADBEC1B" w:rsidR="00793757" w:rsidRPr="00D63F27" w:rsidRDefault="007E09DE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127445,0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E3068" w14:textId="758D3BC0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793757" w:rsidRPr="00D63F27" w14:paraId="4A0B03F8" w14:textId="77777777" w:rsidTr="00CA0274">
        <w:trPr>
          <w:trHeight w:val="273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63061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AE821" w14:textId="1241515B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 xml:space="preserve">Выявлено нарушений в ходе осуществления внешнего муниципального финансового контроля, всего (тыс. рублей):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83399" w14:textId="1EC58FE4" w:rsidR="00793757" w:rsidRPr="00D63F27" w:rsidRDefault="00F82C22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25741,4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046DB" w14:textId="432239F9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35468,7</w:t>
            </w:r>
          </w:p>
        </w:tc>
      </w:tr>
      <w:tr w:rsidR="00793757" w:rsidRPr="00D63F27" w14:paraId="575EA144" w14:textId="77777777" w:rsidTr="00CA0274">
        <w:trPr>
          <w:trHeight w:val="19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414B7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10.1.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B7F3A" w14:textId="333C01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Нарушения при формировании и исполнении бюджета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CD099" w14:textId="498CAA48" w:rsidR="00793757" w:rsidRPr="00D63F27" w:rsidRDefault="00F82C22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6713,3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B7971" w14:textId="6EAF61B8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5385,7</w:t>
            </w:r>
          </w:p>
        </w:tc>
      </w:tr>
      <w:tr w:rsidR="00793757" w:rsidRPr="00D63F27" w14:paraId="3FEB1A90" w14:textId="77777777" w:rsidTr="00CA0274">
        <w:trPr>
          <w:trHeight w:val="19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D96E7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10.2.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F6A7" w14:textId="61D11E04" w:rsidR="00793757" w:rsidRPr="00D63F27" w:rsidRDefault="00660DF1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Н</w:t>
            </w:r>
            <w:r w:rsidR="00793757" w:rsidRPr="00D63F27">
              <w:rPr>
                <w:rFonts w:ascii="Arial" w:hAnsi="Arial" w:cs="Arial"/>
                <w:sz w:val="20"/>
                <w:szCs w:val="20"/>
              </w:rPr>
              <w:t xml:space="preserve">ецелевое использование бюджетных средств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D6398" w14:textId="6D5A56B5" w:rsidR="00793757" w:rsidRPr="00D63F27" w:rsidRDefault="0093708A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2B308" w14:textId="3EF41948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313,1</w:t>
            </w:r>
          </w:p>
        </w:tc>
      </w:tr>
      <w:tr w:rsidR="00793757" w:rsidRPr="00D63F27" w14:paraId="67617D03" w14:textId="77777777" w:rsidTr="000D487F">
        <w:trPr>
          <w:trHeight w:val="27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123A" w14:textId="64876CBA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10.3.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50A89" w14:textId="12ADF50C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Нарушения ведения бухгалтерского учета, составления и представления бухгалтерской (бюджетной) отчетности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E244" w14:textId="5BB6E1B9" w:rsidR="00793757" w:rsidRPr="00D63F27" w:rsidRDefault="00F82C22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6548,2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222E4" w14:textId="42036A32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4362,0</w:t>
            </w:r>
          </w:p>
        </w:tc>
      </w:tr>
      <w:tr w:rsidR="00793757" w:rsidRPr="00D63F27" w14:paraId="74368D9F" w14:textId="77777777" w:rsidTr="00CA0274">
        <w:trPr>
          <w:trHeight w:val="25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6D5BD" w14:textId="6ADFCB08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10.</w:t>
            </w:r>
            <w:r w:rsidR="00660DF1" w:rsidRPr="00D63F27">
              <w:rPr>
                <w:rFonts w:ascii="Arial" w:hAnsi="Arial" w:cs="Arial"/>
                <w:sz w:val="18"/>
                <w:szCs w:val="18"/>
              </w:rPr>
              <w:t>4</w:t>
            </w:r>
            <w:r w:rsidRPr="00D63F27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2638B" w14:textId="44E4E208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 xml:space="preserve">неэффективное использование бюджетных средств и муниципального имущества (тыс. руб.)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18198" w14:textId="0A95568E" w:rsidR="00793757" w:rsidRPr="00D63F27" w:rsidRDefault="007E594D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1875,3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839B" w14:textId="16108D2D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15165,9</w:t>
            </w:r>
          </w:p>
        </w:tc>
      </w:tr>
      <w:tr w:rsidR="00660DF1" w:rsidRPr="00D63F27" w14:paraId="0C303E65" w14:textId="77777777" w:rsidTr="00CA0274">
        <w:trPr>
          <w:trHeight w:val="25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4156E" w14:textId="22A5EAD1" w:rsidR="00660DF1" w:rsidRPr="00D63F27" w:rsidRDefault="00660DF1" w:rsidP="00660DF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10.5.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719DE" w14:textId="60B72777" w:rsidR="00660DF1" w:rsidRPr="00D63F27" w:rsidRDefault="00660DF1" w:rsidP="00660DF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 xml:space="preserve">иные нарушения при использовании бюджетных средств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82BB3" w14:textId="0A472E9B" w:rsidR="00660DF1" w:rsidRPr="00D63F27" w:rsidRDefault="00660DF1" w:rsidP="00660D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10604,6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12189" w14:textId="0C64170E" w:rsidR="00660DF1" w:rsidRPr="00D63F27" w:rsidRDefault="00660DF1" w:rsidP="00660D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10242,0</w:t>
            </w:r>
          </w:p>
        </w:tc>
      </w:tr>
      <w:tr w:rsidR="00793757" w:rsidRPr="00D63F27" w14:paraId="3423D0C8" w14:textId="77777777" w:rsidTr="00CA0274">
        <w:trPr>
          <w:trHeight w:val="268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64FF5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11.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62FE1" w14:textId="21856B49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 xml:space="preserve">Количество направленных представлений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7799C" w14:textId="4289A6F0" w:rsidR="00793757" w:rsidRPr="00D63F27" w:rsidRDefault="00F61062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10D9B" w14:textId="6DB09E75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793757" w:rsidRPr="00D63F27" w14:paraId="370C0A77" w14:textId="77777777" w:rsidTr="00CA0274">
        <w:trPr>
          <w:trHeight w:val="287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D662A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12.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54D78" w14:textId="5C819360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 xml:space="preserve">Количество исполненных представлений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9EA3B" w14:textId="35D6240C" w:rsidR="00793757" w:rsidRPr="00D63F27" w:rsidRDefault="00F61062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BBA04" w14:textId="60F5A7C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793757" w:rsidRPr="00D63F27" w14:paraId="4EE9F7FB" w14:textId="77777777" w:rsidTr="00CA0274">
        <w:trPr>
          <w:trHeight w:val="287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A36FE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13.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C9E38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 xml:space="preserve">Объем бюджетных средств,          </w:t>
            </w:r>
            <w:r w:rsidRPr="00D63F27">
              <w:rPr>
                <w:rFonts w:ascii="Arial" w:hAnsi="Arial" w:cs="Arial"/>
                <w:sz w:val="20"/>
                <w:szCs w:val="20"/>
              </w:rPr>
              <w:br/>
              <w:t xml:space="preserve">подлежащих к возмещению (тыс. руб.)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E8C0F" w14:textId="5250EEAC" w:rsidR="00793757" w:rsidRPr="00D63F27" w:rsidRDefault="00D9109D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493,1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FDA65" w14:textId="65D81E6D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313,1</w:t>
            </w:r>
          </w:p>
        </w:tc>
      </w:tr>
      <w:tr w:rsidR="00D9109D" w:rsidRPr="00D63F27" w14:paraId="2DB1511B" w14:textId="77777777" w:rsidTr="00CA0274">
        <w:trPr>
          <w:trHeight w:val="40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B473B" w14:textId="77777777" w:rsidR="00D9109D" w:rsidRPr="00D63F27" w:rsidRDefault="00D9109D" w:rsidP="00D9109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14.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85D40" w14:textId="77777777" w:rsidR="00D9109D" w:rsidRPr="00D63F27" w:rsidRDefault="00D9109D" w:rsidP="00D9109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Устранено финансовых нарушений по результатам проверок, в том числе (тыс. руб.):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E50A5" w14:textId="2912B9CD" w:rsidR="00D9109D" w:rsidRPr="00D63F27" w:rsidRDefault="00D9109D" w:rsidP="00D910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493,1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89AA4" w14:textId="3375799B" w:rsidR="00D9109D" w:rsidRPr="00D63F27" w:rsidRDefault="00D9109D" w:rsidP="00D910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323,1</w:t>
            </w:r>
          </w:p>
        </w:tc>
      </w:tr>
      <w:tr w:rsidR="00D9109D" w:rsidRPr="00D63F27" w14:paraId="6E11F3EF" w14:textId="77777777" w:rsidTr="00CA0274">
        <w:trPr>
          <w:trHeight w:val="174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1563F" w14:textId="77777777" w:rsidR="00D9109D" w:rsidRPr="00D63F27" w:rsidRDefault="00D9109D" w:rsidP="00D9109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14.1.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675C5" w14:textId="77777777" w:rsidR="00D9109D" w:rsidRPr="00D63F27" w:rsidRDefault="00D9109D" w:rsidP="00D9109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 xml:space="preserve">возмещено средств бюджета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0D9F7" w14:textId="0A9EFCB6" w:rsidR="00D9109D" w:rsidRPr="00D63F27" w:rsidRDefault="00D9109D" w:rsidP="00D910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493,1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69294" w14:textId="3A6EEBB6" w:rsidR="00D9109D" w:rsidRPr="00D63F27" w:rsidRDefault="00D9109D" w:rsidP="00D910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323,1</w:t>
            </w:r>
          </w:p>
        </w:tc>
      </w:tr>
      <w:tr w:rsidR="00793757" w:rsidRPr="00D63F27" w14:paraId="2F3D854C" w14:textId="77777777" w:rsidTr="00CA0274">
        <w:trPr>
          <w:trHeight w:val="227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F7B1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14.2.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6100D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выполнено работ, оказано услуг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298E3" w14:textId="28A771E8" w:rsidR="00793757" w:rsidRPr="00D63F27" w:rsidRDefault="00F61062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03851" w14:textId="0514444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793757" w:rsidRPr="00D63F27" w14:paraId="24075BFD" w14:textId="77777777" w:rsidTr="00CA0274">
        <w:trPr>
          <w:trHeight w:val="252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F707A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15.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AD72E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Количество материалов, направленных ПО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DD7E6" w14:textId="45A9F8A9" w:rsidR="00793757" w:rsidRPr="00D63F27" w:rsidRDefault="00FF0C89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08ABE" w14:textId="182ECC8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793757" w:rsidRPr="00D63F27" w14:paraId="58ACACAA" w14:textId="77777777" w:rsidTr="00CA0274">
        <w:trPr>
          <w:trHeight w:val="36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0BEE5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16.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823B2" w14:textId="5BCE1053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 xml:space="preserve">Количество материалов, направленных в адрес Главы ГО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E2899" w14:textId="57173886" w:rsidR="00793757" w:rsidRPr="00D63F27" w:rsidRDefault="00FF0C89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8539E" w14:textId="1691A452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793757" w:rsidRPr="00D63F27" w14:paraId="3F409271" w14:textId="77777777" w:rsidTr="00CA0274">
        <w:trPr>
          <w:trHeight w:val="431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8CE8C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lastRenderedPageBreak/>
              <w:t>17.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8B411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 xml:space="preserve">Количество материалов, направленных в органы прокуратуры, иные правоохранительные органы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0B689" w14:textId="58991CAF" w:rsidR="00793757" w:rsidRPr="00D63F27" w:rsidRDefault="00FF0C89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76EC1" w14:textId="42B3B48C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793757" w:rsidRPr="00D63F27" w14:paraId="7CDC5BB9" w14:textId="77777777" w:rsidTr="00CA0274">
        <w:trPr>
          <w:trHeight w:val="445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ED8F6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18.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61C07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 xml:space="preserve">Количество возбужденных уголовных дел по итогам рассмотрения материалов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DF708" w14:textId="51461413" w:rsidR="00793757" w:rsidRPr="00D63F27" w:rsidRDefault="00CC3581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ADA7A" w14:textId="548F698F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793757" w:rsidRPr="00D63F27" w14:paraId="73A6B0C9" w14:textId="77777777" w:rsidTr="00CA0274">
        <w:trPr>
          <w:trHeight w:val="409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7CD82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19.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3AD19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Количество актов прокурорского реагирования, вынесенных по итогам рассмотрения материалов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46CBF" w14:textId="527AEF95" w:rsidR="00793757" w:rsidRPr="00D63F27" w:rsidRDefault="00CC3581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CE555" w14:textId="29CBA41C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793757" w:rsidRPr="00D63F27" w14:paraId="564200FA" w14:textId="77777777" w:rsidTr="00CA0274">
        <w:trPr>
          <w:trHeight w:val="534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91716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20.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A1CE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 xml:space="preserve">Количество лиц привлеченных к дисциплинарной ответственности по итогам рассмотрения материалов         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70426" w14:textId="4AC068A2" w:rsidR="00793757" w:rsidRPr="00D63F27" w:rsidRDefault="00CC3581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6F501" w14:textId="7BE7914E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793757" w:rsidRPr="00D63F27" w14:paraId="5D7E796D" w14:textId="77777777" w:rsidTr="00CA027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C59F3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21.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3A507" w14:textId="734C21FA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 xml:space="preserve"> Количество лиц привлеченных к административной ответственности по итогам рассмотрения </w:t>
            </w:r>
            <w:r w:rsidR="00CC3581" w:rsidRPr="00D63F27">
              <w:rPr>
                <w:rFonts w:ascii="Arial" w:hAnsi="Arial" w:cs="Arial"/>
                <w:sz w:val="20"/>
                <w:szCs w:val="20"/>
              </w:rPr>
              <w:t>протоколов</w:t>
            </w:r>
            <w:r w:rsidRPr="00D63F27">
              <w:rPr>
                <w:rFonts w:ascii="Arial" w:hAnsi="Arial" w:cs="Arial"/>
                <w:sz w:val="20"/>
                <w:szCs w:val="20"/>
              </w:rPr>
              <w:t xml:space="preserve">        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EF101" w14:textId="6D21BCA6" w:rsidR="00793757" w:rsidRPr="00D63F27" w:rsidRDefault="00CC3581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0B00C" w14:textId="07B04FFF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793757" w:rsidRPr="00D63F27" w14:paraId="52201A25" w14:textId="77777777" w:rsidTr="00CA0274">
        <w:trPr>
          <w:trHeight w:val="40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525DC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22.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A4BE7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Объем расходов на содержание СчП в соответствии с решением о бюджете (тыс. руб.)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EB4BC" w14:textId="27A8AD9E" w:rsidR="00793757" w:rsidRPr="00D63F27" w:rsidRDefault="00FF0C89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5380,1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865A5" w14:textId="2D66D1BB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5241,0</w:t>
            </w:r>
          </w:p>
        </w:tc>
      </w:tr>
      <w:tr w:rsidR="00793757" w:rsidRPr="00D63F27" w14:paraId="3463CC66" w14:textId="77777777" w:rsidTr="00CA0274">
        <w:trPr>
          <w:trHeight w:val="228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7E7EA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23.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8DA1E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 xml:space="preserve">Фактические расходы на содержание СчП (тыс. руб.)       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49021" w14:textId="284E22C8" w:rsidR="00793757" w:rsidRPr="00D63F27" w:rsidRDefault="00FF0C89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5185,1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A3D06" w14:textId="03590551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5189,5</w:t>
            </w:r>
          </w:p>
        </w:tc>
      </w:tr>
      <w:tr w:rsidR="005D4F8A" w:rsidRPr="00D63F27" w14:paraId="490EEE43" w14:textId="77777777" w:rsidTr="00CA0274">
        <w:trPr>
          <w:trHeight w:val="274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527E3" w14:textId="77777777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24.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3092" w14:textId="77777777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 xml:space="preserve">Штатная численность сотрудников СчП в соответствии с НПА ПО,                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C0351" w14:textId="307F361D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80FB2" w14:textId="394406EF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5D4F8A" w:rsidRPr="00D63F27" w14:paraId="6A367976" w14:textId="77777777" w:rsidTr="00CA0274">
        <w:trPr>
          <w:trHeight w:val="274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76EEF" w14:textId="77777777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7A48F" w14:textId="77777777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 xml:space="preserve">Численность сотрудников СчП фактическая, всего в том числе:                  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0E4B5" w14:textId="1B4BC8E2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2B6AA" w14:textId="5BF299EE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5D4F8A" w:rsidRPr="00D63F27" w14:paraId="6E1EECD3" w14:textId="77777777" w:rsidTr="00CA0274">
        <w:trPr>
          <w:trHeight w:val="264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E9EAD" w14:textId="77777777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25.1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A2185" w14:textId="77777777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 xml:space="preserve"> количество инспекторов (чел.)                      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4E0E2" w14:textId="4566517B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3F15A" w14:textId="26A7DAA5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5D4F8A" w:rsidRPr="00D63F27" w14:paraId="0751FF63" w14:textId="77777777" w:rsidTr="00CA0274">
        <w:trPr>
          <w:trHeight w:val="237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04068" w14:textId="77777777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25.2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3A308" w14:textId="77777777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 xml:space="preserve"> количество обеспечивающих специалистов   (чел.)                      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24E29" w14:textId="0150AB30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D563C" w14:textId="73BEE519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5D4F8A" w:rsidRPr="00D63F27" w14:paraId="056411B3" w14:textId="77777777" w:rsidTr="006F1384">
        <w:trPr>
          <w:trHeight w:val="313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F264B" w14:textId="77777777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26.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D0755" w14:textId="77777777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 xml:space="preserve">Состав сотрудников СчП по уровню образования (чел.):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EF390" w14:textId="0EC3F934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2B12E" w14:textId="15AB272A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Х</w:t>
            </w:r>
          </w:p>
        </w:tc>
      </w:tr>
      <w:tr w:rsidR="005D4F8A" w:rsidRPr="00D63F27" w14:paraId="19540AC3" w14:textId="77777777" w:rsidTr="00CA027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7A74A" w14:textId="77777777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26.1.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9A29E" w14:textId="77777777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 xml:space="preserve"> высшее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04E0E" w14:textId="0F3BEC2D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F53F0" w14:textId="3EAA3808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5D4F8A" w:rsidRPr="00D63F27" w14:paraId="09DD0E19" w14:textId="77777777" w:rsidTr="00CA027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D95E2" w14:textId="77777777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26.2.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BDE0A" w14:textId="77777777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 xml:space="preserve"> среднее-профессиональное   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1DE6D" w14:textId="08E046BE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EEFAA" w14:textId="2DE6EF98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5D4F8A" w:rsidRPr="00D63F27" w14:paraId="03876276" w14:textId="77777777" w:rsidTr="006F1384">
        <w:trPr>
          <w:trHeight w:val="284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2978C" w14:textId="77777777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27.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C8DC1" w14:textId="77777777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 xml:space="preserve">Профессиональное образование сотрудников  СчП (чел.):    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7124A" w14:textId="1F068E53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5526A" w14:textId="15D16CFE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Х</w:t>
            </w:r>
          </w:p>
        </w:tc>
      </w:tr>
      <w:tr w:rsidR="005D4F8A" w:rsidRPr="00D63F27" w14:paraId="773054FE" w14:textId="77777777" w:rsidTr="00CA027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8F3F3" w14:textId="77777777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27.1.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39C20" w14:textId="77777777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 xml:space="preserve"> финансово-экономическое    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9525E" w14:textId="598ED730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99259" w14:textId="59FAE04C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5D4F8A" w:rsidRPr="00D63F27" w14:paraId="1E90D7D2" w14:textId="77777777" w:rsidTr="00CA027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98D6F" w14:textId="77777777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27.2.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3AA38" w14:textId="77777777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 xml:space="preserve"> юридическое                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30CF" w14:textId="57E22424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B68D1" w14:textId="0AFD8350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D4F8A" w:rsidRPr="00D63F27" w14:paraId="12CA1582" w14:textId="77777777" w:rsidTr="00CA027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4481D" w14:textId="77777777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27.3.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F5C8C" w14:textId="77777777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 xml:space="preserve">иное                 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E42CB" w14:textId="19915731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56113" w14:textId="258084DC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5D4F8A" w:rsidRPr="00D63F27" w14:paraId="2C03D3E7" w14:textId="77777777" w:rsidTr="00CA027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DC96" w14:textId="77777777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28.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667D1" w14:textId="77777777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Численность сотрудников, прошедших обучение по программе повышения квалификации (чел.)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9AA8B" w14:textId="77CAABAB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08CBB" w14:textId="11B5DAA0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5D4F8A" w:rsidRPr="00D63F27" w14:paraId="588B328D" w14:textId="77777777" w:rsidTr="00CA027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50309" w14:textId="77777777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29.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23A00" w14:textId="77777777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Информирование о деятельности СчП: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7E1A6" w14:textId="3528BA28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87A5D" w14:textId="3B3A8D76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Х</w:t>
            </w:r>
          </w:p>
        </w:tc>
      </w:tr>
      <w:tr w:rsidR="005D4F8A" w:rsidRPr="00D63F27" w14:paraId="5DB06B8A" w14:textId="77777777" w:rsidTr="00CA027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F3338" w14:textId="77777777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29.1.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CF00B" w14:textId="77777777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Количество публикаций в СМИ (ед.)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1A3D8" w14:textId="767A4DE5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78B1C" w14:textId="6839B430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D4F8A" w:rsidRPr="00D63F27" w14:paraId="37271614" w14:textId="77777777" w:rsidTr="00CA0274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A7A14" w14:textId="77777777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29.2.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A2F27" w14:textId="42A52218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 xml:space="preserve">Наличие официального сайта (да/нет)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FB57F" w14:textId="4D0B4154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2AA2B" w14:textId="283EF0EE" w:rsidR="005D4F8A" w:rsidRPr="00D63F27" w:rsidRDefault="005D4F8A" w:rsidP="005D4F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</w:tr>
      <w:tr w:rsidR="00793757" w:rsidRPr="00D63F27" w14:paraId="2658A402" w14:textId="77777777" w:rsidTr="00CA0274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6CAD0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63F27">
              <w:rPr>
                <w:rFonts w:ascii="Arial" w:hAnsi="Arial" w:cs="Arial"/>
                <w:sz w:val="18"/>
                <w:szCs w:val="18"/>
              </w:rPr>
              <w:t>29.3.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F8DB0" w14:textId="77777777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Количество размещенных материалов о деятельности СчП на официальном сайте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B8A27" w14:textId="6BB2DD38" w:rsidR="00793757" w:rsidRPr="00D63F27" w:rsidRDefault="00FF0C89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4</w:t>
            </w:r>
            <w:r w:rsidR="00D8442F" w:rsidRPr="00D63F27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FE59D" w14:textId="4CAEE4E4" w:rsidR="00793757" w:rsidRPr="00D63F27" w:rsidRDefault="00793757" w:rsidP="00793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F27">
              <w:rPr>
                <w:rFonts w:ascii="Arial" w:hAnsi="Arial" w:cs="Arial"/>
                <w:sz w:val="20"/>
                <w:szCs w:val="20"/>
              </w:rPr>
              <w:t>34</w:t>
            </w:r>
          </w:p>
        </w:tc>
      </w:tr>
    </w:tbl>
    <w:p w14:paraId="3198B0C0" w14:textId="77777777" w:rsidR="00B34FCD" w:rsidRPr="00D63F27" w:rsidRDefault="00B34FCD" w:rsidP="00B34FCD">
      <w:pPr>
        <w:widowControl w:val="0"/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sz w:val="28"/>
          <w:szCs w:val="28"/>
          <w:lang w:eastAsia="en-US"/>
        </w:rPr>
      </w:pPr>
      <w:r w:rsidRPr="00D63F27">
        <w:rPr>
          <w:rFonts w:ascii="Arial" w:eastAsia="Calibri" w:hAnsi="Arial" w:cs="Arial"/>
          <w:sz w:val="28"/>
          <w:szCs w:val="28"/>
          <w:lang w:eastAsia="en-US"/>
        </w:rPr>
        <w:t>________________________</w:t>
      </w:r>
    </w:p>
    <w:p w14:paraId="49C18F4A" w14:textId="77777777" w:rsidR="00B34FCD" w:rsidRPr="00D63F27" w:rsidRDefault="00B34FCD" w:rsidP="00B34FCD">
      <w:pPr>
        <w:ind w:firstLine="709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D63F27">
        <w:rPr>
          <w:rFonts w:ascii="Arial" w:eastAsia="Calibri" w:hAnsi="Arial" w:cs="Arial"/>
          <w:sz w:val="20"/>
          <w:szCs w:val="20"/>
          <w:vertAlign w:val="superscript"/>
          <w:lang w:eastAsia="en-US"/>
        </w:rPr>
        <w:footnoteRef/>
      </w:r>
      <w:r w:rsidRPr="00D63F27">
        <w:rPr>
          <w:rFonts w:ascii="Arial" w:eastAsia="Calibri" w:hAnsi="Arial" w:cs="Arial"/>
          <w:sz w:val="20"/>
          <w:szCs w:val="20"/>
          <w:lang w:eastAsia="en-US"/>
        </w:rPr>
        <w:t xml:space="preserve"> ПО – представительный орган (Дума ГО Ревда)</w:t>
      </w:r>
    </w:p>
    <w:p w14:paraId="21A2E60C" w14:textId="77777777" w:rsidR="00B34FCD" w:rsidRPr="00D63F27" w:rsidRDefault="00B34FCD" w:rsidP="00B34FCD">
      <w:pPr>
        <w:ind w:firstLine="709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D63F27">
        <w:rPr>
          <w:rFonts w:ascii="Arial" w:eastAsia="Calibri" w:hAnsi="Arial" w:cs="Arial"/>
          <w:sz w:val="20"/>
          <w:szCs w:val="20"/>
          <w:vertAlign w:val="superscript"/>
          <w:lang w:eastAsia="en-US"/>
        </w:rPr>
        <w:t>2</w:t>
      </w:r>
      <w:r w:rsidRPr="00D63F27">
        <w:rPr>
          <w:rFonts w:ascii="Arial" w:eastAsia="Calibri" w:hAnsi="Arial" w:cs="Arial"/>
          <w:sz w:val="20"/>
          <w:szCs w:val="20"/>
          <w:lang w:eastAsia="en-US"/>
        </w:rPr>
        <w:t xml:space="preserve"> ГО – городской округ</w:t>
      </w:r>
    </w:p>
    <w:p w14:paraId="01601DE0" w14:textId="2BD5B3BE" w:rsidR="00B34FCD" w:rsidRPr="00C64D53" w:rsidRDefault="00B34FCD" w:rsidP="00B34FCD">
      <w:pPr>
        <w:ind w:firstLine="709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D63F27">
        <w:rPr>
          <w:rFonts w:ascii="Arial" w:eastAsia="Calibri" w:hAnsi="Arial" w:cs="Arial"/>
          <w:sz w:val="20"/>
          <w:szCs w:val="20"/>
          <w:vertAlign w:val="superscript"/>
          <w:lang w:eastAsia="en-US"/>
        </w:rPr>
        <w:t>3</w:t>
      </w:r>
      <w:r w:rsidRPr="00D63F27">
        <w:rPr>
          <w:rFonts w:ascii="Arial" w:eastAsia="Calibri" w:hAnsi="Arial" w:cs="Arial"/>
          <w:sz w:val="20"/>
          <w:szCs w:val="20"/>
          <w:lang w:eastAsia="en-US"/>
        </w:rPr>
        <w:t xml:space="preserve"> СчП – Счетная палата ГО Ревда</w:t>
      </w:r>
      <w:r w:rsidR="00186278">
        <w:rPr>
          <w:rFonts w:ascii="Arial" w:eastAsia="Calibri" w:hAnsi="Arial" w:cs="Arial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B34FCD" w:rsidRPr="00C64D53" w:rsidSect="00F16800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E04468" w14:textId="77777777" w:rsidR="00E67B5F" w:rsidRDefault="00E67B5F" w:rsidP="00B34FCD">
      <w:r>
        <w:separator/>
      </w:r>
    </w:p>
  </w:endnote>
  <w:endnote w:type="continuationSeparator" w:id="0">
    <w:p w14:paraId="342C2245" w14:textId="77777777" w:rsidR="00E67B5F" w:rsidRDefault="00E67B5F" w:rsidP="00B34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e Olive Roman">
    <w:altName w:val="Calibr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83935854"/>
      <w:docPartObj>
        <w:docPartGallery w:val="Page Numbers (Bottom of Page)"/>
        <w:docPartUnique/>
      </w:docPartObj>
    </w:sdtPr>
    <w:sdtEndPr/>
    <w:sdtContent>
      <w:p w14:paraId="47BE2679" w14:textId="02EBDC09" w:rsidR="00727885" w:rsidRDefault="00727885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26E13D" w14:textId="77777777" w:rsidR="008A2303" w:rsidRDefault="008A2303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737FD9" w14:textId="77777777" w:rsidR="00E67B5F" w:rsidRDefault="00E67B5F" w:rsidP="00B34FCD">
      <w:r>
        <w:separator/>
      </w:r>
    </w:p>
  </w:footnote>
  <w:footnote w:type="continuationSeparator" w:id="0">
    <w:p w14:paraId="32D36077" w14:textId="77777777" w:rsidR="00E67B5F" w:rsidRDefault="00E67B5F" w:rsidP="00B34FCD">
      <w:r>
        <w:continuationSeparator/>
      </w:r>
    </w:p>
  </w:footnote>
  <w:footnote w:id="1">
    <w:p w14:paraId="6B5623A1" w14:textId="77777777" w:rsidR="00793757" w:rsidRPr="00FF40B4" w:rsidRDefault="00793757" w:rsidP="007E6AF0">
      <w:pPr>
        <w:pStyle w:val="a7"/>
        <w:rPr>
          <w:rFonts w:ascii="Antique Olive Roman" w:hAnsi="Antique Olive Roman"/>
        </w:rPr>
      </w:pPr>
      <w:r w:rsidRPr="00FF40B4">
        <w:rPr>
          <w:rStyle w:val="a9"/>
          <w:rFonts w:ascii="Antique Olive Roman" w:hAnsi="Antique Olive Roman"/>
        </w:rPr>
        <w:footnoteRef/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ПО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ntique Olive Roman" w:hAnsi="Antique Olive Roman" w:cs="Antique Olive Roman"/>
        </w:rPr>
        <w:t>–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представительный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орган</w:t>
      </w:r>
      <w:r w:rsidRPr="00FF40B4">
        <w:rPr>
          <w:rFonts w:ascii="Antique Olive Roman" w:hAnsi="Antique Olive Roman"/>
        </w:rPr>
        <w:t xml:space="preserve"> (</w:t>
      </w:r>
      <w:r w:rsidRPr="00FF40B4">
        <w:rPr>
          <w:rFonts w:ascii="Arial" w:hAnsi="Arial" w:cs="Arial"/>
        </w:rPr>
        <w:t>Дума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ГО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Ревда</w:t>
      </w:r>
      <w:r w:rsidRPr="00FF40B4">
        <w:rPr>
          <w:rFonts w:ascii="Antique Olive Roman" w:hAnsi="Antique Olive Roman"/>
        </w:rPr>
        <w:t>)</w:t>
      </w:r>
    </w:p>
  </w:footnote>
  <w:footnote w:id="2">
    <w:p w14:paraId="62A1C2A2" w14:textId="77777777" w:rsidR="00793757" w:rsidRPr="00FF40B4" w:rsidRDefault="00793757" w:rsidP="007E6AF0">
      <w:pPr>
        <w:pStyle w:val="a7"/>
        <w:rPr>
          <w:rFonts w:ascii="Antique Olive Roman" w:hAnsi="Antique Olive Roman"/>
        </w:rPr>
      </w:pPr>
      <w:r w:rsidRPr="00FF40B4">
        <w:rPr>
          <w:rStyle w:val="a9"/>
          <w:rFonts w:ascii="Antique Olive Roman" w:hAnsi="Antique Olive Roman"/>
        </w:rPr>
        <w:footnoteRef/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ГО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ntique Olive Roman" w:hAnsi="Antique Olive Roman" w:cs="Antique Olive Roman"/>
        </w:rPr>
        <w:t>–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городской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округ</w:t>
      </w:r>
    </w:p>
  </w:footnote>
  <w:footnote w:id="3">
    <w:p w14:paraId="72B4B776" w14:textId="77777777" w:rsidR="00793757" w:rsidRPr="00FF40B4" w:rsidRDefault="00793757" w:rsidP="007E6AF0">
      <w:pPr>
        <w:pStyle w:val="a7"/>
        <w:rPr>
          <w:rFonts w:ascii="Antique Olive Roman" w:hAnsi="Antique Olive Roman"/>
        </w:rPr>
      </w:pPr>
      <w:r w:rsidRPr="00FF40B4">
        <w:rPr>
          <w:rStyle w:val="a9"/>
          <w:rFonts w:ascii="Antique Olive Roman" w:hAnsi="Antique Olive Roman"/>
        </w:rPr>
        <w:footnoteRef/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СчП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ntique Olive Roman" w:hAnsi="Antique Olive Roman" w:cs="Antique Olive Roman"/>
        </w:rPr>
        <w:t>–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Счетная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палата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ГО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Ревда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65ACC"/>
    <w:multiLevelType w:val="hybridMultilevel"/>
    <w:tmpl w:val="474EE63C"/>
    <w:lvl w:ilvl="0" w:tplc="AB6E33B6">
      <w:start w:val="1"/>
      <w:numFmt w:val="decimal"/>
      <w:lvlText w:val="%1."/>
      <w:lvlJc w:val="left"/>
      <w:pPr>
        <w:ind w:left="1417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F345566"/>
    <w:multiLevelType w:val="hybridMultilevel"/>
    <w:tmpl w:val="AFA284EA"/>
    <w:lvl w:ilvl="0" w:tplc="CE08BE8C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46E2"/>
    <w:rsid w:val="00004A10"/>
    <w:rsid w:val="00005291"/>
    <w:rsid w:val="0000590F"/>
    <w:rsid w:val="00005E08"/>
    <w:rsid w:val="00006938"/>
    <w:rsid w:val="00006D05"/>
    <w:rsid w:val="00010C4B"/>
    <w:rsid w:val="00010E0B"/>
    <w:rsid w:val="000113C8"/>
    <w:rsid w:val="0001196B"/>
    <w:rsid w:val="00012EBB"/>
    <w:rsid w:val="000146B7"/>
    <w:rsid w:val="000154ED"/>
    <w:rsid w:val="000154FC"/>
    <w:rsid w:val="000161F2"/>
    <w:rsid w:val="00017617"/>
    <w:rsid w:val="000208C6"/>
    <w:rsid w:val="000217FD"/>
    <w:rsid w:val="00021B41"/>
    <w:rsid w:val="0002210E"/>
    <w:rsid w:val="00023A9D"/>
    <w:rsid w:val="00023DD0"/>
    <w:rsid w:val="0002428A"/>
    <w:rsid w:val="00024542"/>
    <w:rsid w:val="00024CFC"/>
    <w:rsid w:val="00024FD6"/>
    <w:rsid w:val="00025F63"/>
    <w:rsid w:val="00025F6E"/>
    <w:rsid w:val="00030A06"/>
    <w:rsid w:val="00032E9F"/>
    <w:rsid w:val="00033C4A"/>
    <w:rsid w:val="00033EE2"/>
    <w:rsid w:val="00035500"/>
    <w:rsid w:val="0003713D"/>
    <w:rsid w:val="0003756F"/>
    <w:rsid w:val="00040089"/>
    <w:rsid w:val="00040617"/>
    <w:rsid w:val="00040B29"/>
    <w:rsid w:val="00040E3D"/>
    <w:rsid w:val="000429C0"/>
    <w:rsid w:val="00042FE4"/>
    <w:rsid w:val="0004362A"/>
    <w:rsid w:val="000458B9"/>
    <w:rsid w:val="00046D14"/>
    <w:rsid w:val="0005032D"/>
    <w:rsid w:val="0005249A"/>
    <w:rsid w:val="000548D9"/>
    <w:rsid w:val="000554AE"/>
    <w:rsid w:val="00056932"/>
    <w:rsid w:val="0005737A"/>
    <w:rsid w:val="00061C08"/>
    <w:rsid w:val="000622A5"/>
    <w:rsid w:val="000639AA"/>
    <w:rsid w:val="000652C3"/>
    <w:rsid w:val="0006559B"/>
    <w:rsid w:val="000675E7"/>
    <w:rsid w:val="00071430"/>
    <w:rsid w:val="00071EB9"/>
    <w:rsid w:val="0007245F"/>
    <w:rsid w:val="00072D4B"/>
    <w:rsid w:val="00073577"/>
    <w:rsid w:val="00074E70"/>
    <w:rsid w:val="00075AD6"/>
    <w:rsid w:val="0008002C"/>
    <w:rsid w:val="000800E4"/>
    <w:rsid w:val="00082596"/>
    <w:rsid w:val="00083B5C"/>
    <w:rsid w:val="00086216"/>
    <w:rsid w:val="0008635A"/>
    <w:rsid w:val="00087C79"/>
    <w:rsid w:val="0009075B"/>
    <w:rsid w:val="00091952"/>
    <w:rsid w:val="00093A89"/>
    <w:rsid w:val="00094D0C"/>
    <w:rsid w:val="0009754E"/>
    <w:rsid w:val="000A1B2E"/>
    <w:rsid w:val="000A1FE4"/>
    <w:rsid w:val="000A499C"/>
    <w:rsid w:val="000A6110"/>
    <w:rsid w:val="000A67E1"/>
    <w:rsid w:val="000B2A5D"/>
    <w:rsid w:val="000B2AF0"/>
    <w:rsid w:val="000B3BC1"/>
    <w:rsid w:val="000B52C2"/>
    <w:rsid w:val="000B7284"/>
    <w:rsid w:val="000C1828"/>
    <w:rsid w:val="000C1FCF"/>
    <w:rsid w:val="000C373E"/>
    <w:rsid w:val="000C3A8C"/>
    <w:rsid w:val="000C5BA3"/>
    <w:rsid w:val="000C7187"/>
    <w:rsid w:val="000D0191"/>
    <w:rsid w:val="000D0262"/>
    <w:rsid w:val="000D02DF"/>
    <w:rsid w:val="000D3D23"/>
    <w:rsid w:val="000D4541"/>
    <w:rsid w:val="000D487F"/>
    <w:rsid w:val="000D4D00"/>
    <w:rsid w:val="000E04F7"/>
    <w:rsid w:val="000E0D17"/>
    <w:rsid w:val="000E1D43"/>
    <w:rsid w:val="000E4EB6"/>
    <w:rsid w:val="000E5692"/>
    <w:rsid w:val="000E5995"/>
    <w:rsid w:val="000E6593"/>
    <w:rsid w:val="000E748B"/>
    <w:rsid w:val="000F07D8"/>
    <w:rsid w:val="000F19BE"/>
    <w:rsid w:val="000F2E92"/>
    <w:rsid w:val="000F2EC1"/>
    <w:rsid w:val="000F5F2B"/>
    <w:rsid w:val="000F6778"/>
    <w:rsid w:val="000F75F1"/>
    <w:rsid w:val="000F75F9"/>
    <w:rsid w:val="000F7AF3"/>
    <w:rsid w:val="00100603"/>
    <w:rsid w:val="0010483F"/>
    <w:rsid w:val="00104B1E"/>
    <w:rsid w:val="00104EA4"/>
    <w:rsid w:val="00105CDD"/>
    <w:rsid w:val="00110EA4"/>
    <w:rsid w:val="00111753"/>
    <w:rsid w:val="001132AE"/>
    <w:rsid w:val="00113EBB"/>
    <w:rsid w:val="00114796"/>
    <w:rsid w:val="00115FC2"/>
    <w:rsid w:val="00116C0B"/>
    <w:rsid w:val="001175B8"/>
    <w:rsid w:val="00117D8D"/>
    <w:rsid w:val="00120A3F"/>
    <w:rsid w:val="00121202"/>
    <w:rsid w:val="00122163"/>
    <w:rsid w:val="001237DF"/>
    <w:rsid w:val="00125F03"/>
    <w:rsid w:val="00127B0F"/>
    <w:rsid w:val="00130070"/>
    <w:rsid w:val="00130160"/>
    <w:rsid w:val="001301FB"/>
    <w:rsid w:val="00131571"/>
    <w:rsid w:val="00131B4C"/>
    <w:rsid w:val="00133056"/>
    <w:rsid w:val="00133E3B"/>
    <w:rsid w:val="001341A4"/>
    <w:rsid w:val="001369F6"/>
    <w:rsid w:val="001430B8"/>
    <w:rsid w:val="00150220"/>
    <w:rsid w:val="00150756"/>
    <w:rsid w:val="0015248B"/>
    <w:rsid w:val="001525AE"/>
    <w:rsid w:val="00155388"/>
    <w:rsid w:val="00155650"/>
    <w:rsid w:val="00156388"/>
    <w:rsid w:val="00160D7C"/>
    <w:rsid w:val="00160D88"/>
    <w:rsid w:val="00161012"/>
    <w:rsid w:val="00161FEB"/>
    <w:rsid w:val="0016311F"/>
    <w:rsid w:val="0016385F"/>
    <w:rsid w:val="00164BB9"/>
    <w:rsid w:val="00164D57"/>
    <w:rsid w:val="00172FAD"/>
    <w:rsid w:val="001743C4"/>
    <w:rsid w:val="00174C4C"/>
    <w:rsid w:val="001751E4"/>
    <w:rsid w:val="00176874"/>
    <w:rsid w:val="00176DF7"/>
    <w:rsid w:val="00177432"/>
    <w:rsid w:val="00181732"/>
    <w:rsid w:val="00181BDF"/>
    <w:rsid w:val="00184800"/>
    <w:rsid w:val="00185C07"/>
    <w:rsid w:val="00186278"/>
    <w:rsid w:val="0018700D"/>
    <w:rsid w:val="001906F1"/>
    <w:rsid w:val="00190DED"/>
    <w:rsid w:val="001910D5"/>
    <w:rsid w:val="00192C68"/>
    <w:rsid w:val="00192F7A"/>
    <w:rsid w:val="00194D0F"/>
    <w:rsid w:val="00195685"/>
    <w:rsid w:val="00195FBA"/>
    <w:rsid w:val="00196EE6"/>
    <w:rsid w:val="00197338"/>
    <w:rsid w:val="001973A3"/>
    <w:rsid w:val="001A00A8"/>
    <w:rsid w:val="001A1AA1"/>
    <w:rsid w:val="001A30C2"/>
    <w:rsid w:val="001A3130"/>
    <w:rsid w:val="001A3EFA"/>
    <w:rsid w:val="001A44A1"/>
    <w:rsid w:val="001A5967"/>
    <w:rsid w:val="001A669D"/>
    <w:rsid w:val="001A7198"/>
    <w:rsid w:val="001A784A"/>
    <w:rsid w:val="001A78E5"/>
    <w:rsid w:val="001A7D68"/>
    <w:rsid w:val="001B0F4C"/>
    <w:rsid w:val="001B2D2D"/>
    <w:rsid w:val="001B320B"/>
    <w:rsid w:val="001B321A"/>
    <w:rsid w:val="001B447B"/>
    <w:rsid w:val="001B4981"/>
    <w:rsid w:val="001B5464"/>
    <w:rsid w:val="001B5AD5"/>
    <w:rsid w:val="001B6857"/>
    <w:rsid w:val="001B6947"/>
    <w:rsid w:val="001B6C96"/>
    <w:rsid w:val="001C0580"/>
    <w:rsid w:val="001C2E1F"/>
    <w:rsid w:val="001C3082"/>
    <w:rsid w:val="001C3360"/>
    <w:rsid w:val="001C3395"/>
    <w:rsid w:val="001C5048"/>
    <w:rsid w:val="001C674F"/>
    <w:rsid w:val="001C6CC2"/>
    <w:rsid w:val="001C7789"/>
    <w:rsid w:val="001D01AD"/>
    <w:rsid w:val="001D24AE"/>
    <w:rsid w:val="001D2569"/>
    <w:rsid w:val="001D2E7E"/>
    <w:rsid w:val="001D3A3F"/>
    <w:rsid w:val="001D4030"/>
    <w:rsid w:val="001D4047"/>
    <w:rsid w:val="001D5385"/>
    <w:rsid w:val="001D58E4"/>
    <w:rsid w:val="001D6B48"/>
    <w:rsid w:val="001D7937"/>
    <w:rsid w:val="001E2390"/>
    <w:rsid w:val="001E2B23"/>
    <w:rsid w:val="001E5669"/>
    <w:rsid w:val="001E6EC3"/>
    <w:rsid w:val="001E79F4"/>
    <w:rsid w:val="001E7AA1"/>
    <w:rsid w:val="001F0541"/>
    <w:rsid w:val="001F123F"/>
    <w:rsid w:val="001F1EE4"/>
    <w:rsid w:val="001F2591"/>
    <w:rsid w:val="001F2EDA"/>
    <w:rsid w:val="001F3DC1"/>
    <w:rsid w:val="001F3DD6"/>
    <w:rsid w:val="001F3FD1"/>
    <w:rsid w:val="001F440F"/>
    <w:rsid w:val="001F4627"/>
    <w:rsid w:val="001F53B6"/>
    <w:rsid w:val="001F544A"/>
    <w:rsid w:val="001F70FC"/>
    <w:rsid w:val="0020026C"/>
    <w:rsid w:val="00200794"/>
    <w:rsid w:val="00200FD9"/>
    <w:rsid w:val="00202500"/>
    <w:rsid w:val="00203248"/>
    <w:rsid w:val="00204029"/>
    <w:rsid w:val="002049A6"/>
    <w:rsid w:val="002049C6"/>
    <w:rsid w:val="00204FF5"/>
    <w:rsid w:val="00205F5F"/>
    <w:rsid w:val="00206459"/>
    <w:rsid w:val="00207D3E"/>
    <w:rsid w:val="00210B0B"/>
    <w:rsid w:val="00211967"/>
    <w:rsid w:val="00212FE2"/>
    <w:rsid w:val="00213ADF"/>
    <w:rsid w:val="002167CA"/>
    <w:rsid w:val="00216F98"/>
    <w:rsid w:val="002221D9"/>
    <w:rsid w:val="00223416"/>
    <w:rsid w:val="0022527E"/>
    <w:rsid w:val="002271A8"/>
    <w:rsid w:val="00227256"/>
    <w:rsid w:val="0023109E"/>
    <w:rsid w:val="002314A3"/>
    <w:rsid w:val="002316AA"/>
    <w:rsid w:val="00231793"/>
    <w:rsid w:val="002372EF"/>
    <w:rsid w:val="00237FC1"/>
    <w:rsid w:val="002415AA"/>
    <w:rsid w:val="00241780"/>
    <w:rsid w:val="002424CA"/>
    <w:rsid w:val="00242B35"/>
    <w:rsid w:val="0024321B"/>
    <w:rsid w:val="002438C8"/>
    <w:rsid w:val="00243B13"/>
    <w:rsid w:val="00243CE0"/>
    <w:rsid w:val="00243EB3"/>
    <w:rsid w:val="0024450F"/>
    <w:rsid w:val="00245D76"/>
    <w:rsid w:val="0024713C"/>
    <w:rsid w:val="00247720"/>
    <w:rsid w:val="00250C3A"/>
    <w:rsid w:val="0025229A"/>
    <w:rsid w:val="002522DB"/>
    <w:rsid w:val="00254F4E"/>
    <w:rsid w:val="002566B9"/>
    <w:rsid w:val="002603F3"/>
    <w:rsid w:val="00260537"/>
    <w:rsid w:val="00260620"/>
    <w:rsid w:val="002616F8"/>
    <w:rsid w:val="00262F8B"/>
    <w:rsid w:val="00263B7F"/>
    <w:rsid w:val="00265961"/>
    <w:rsid w:val="00265C98"/>
    <w:rsid w:val="002660D9"/>
    <w:rsid w:val="00267372"/>
    <w:rsid w:val="00267503"/>
    <w:rsid w:val="00272F55"/>
    <w:rsid w:val="00276552"/>
    <w:rsid w:val="0028082A"/>
    <w:rsid w:val="002839C0"/>
    <w:rsid w:val="00283FA8"/>
    <w:rsid w:val="00284E8D"/>
    <w:rsid w:val="00286503"/>
    <w:rsid w:val="00286703"/>
    <w:rsid w:val="002901AC"/>
    <w:rsid w:val="002904B7"/>
    <w:rsid w:val="00291417"/>
    <w:rsid w:val="002917CF"/>
    <w:rsid w:val="00292075"/>
    <w:rsid w:val="00292292"/>
    <w:rsid w:val="00292333"/>
    <w:rsid w:val="00292C66"/>
    <w:rsid w:val="00293AFC"/>
    <w:rsid w:val="002941A2"/>
    <w:rsid w:val="00294ED4"/>
    <w:rsid w:val="00295740"/>
    <w:rsid w:val="00297F08"/>
    <w:rsid w:val="002A0088"/>
    <w:rsid w:val="002A1EDC"/>
    <w:rsid w:val="002A3C0E"/>
    <w:rsid w:val="002A42D9"/>
    <w:rsid w:val="002A4F5D"/>
    <w:rsid w:val="002A6CC2"/>
    <w:rsid w:val="002B1B93"/>
    <w:rsid w:val="002B35A1"/>
    <w:rsid w:val="002B3FBF"/>
    <w:rsid w:val="002B41ED"/>
    <w:rsid w:val="002B4412"/>
    <w:rsid w:val="002B449F"/>
    <w:rsid w:val="002B4586"/>
    <w:rsid w:val="002B507C"/>
    <w:rsid w:val="002B5EF2"/>
    <w:rsid w:val="002B6363"/>
    <w:rsid w:val="002B63B9"/>
    <w:rsid w:val="002B683D"/>
    <w:rsid w:val="002B6CD4"/>
    <w:rsid w:val="002B73E6"/>
    <w:rsid w:val="002C0568"/>
    <w:rsid w:val="002C1965"/>
    <w:rsid w:val="002C1FBF"/>
    <w:rsid w:val="002C26FA"/>
    <w:rsid w:val="002C3680"/>
    <w:rsid w:val="002C38D2"/>
    <w:rsid w:val="002C3B5D"/>
    <w:rsid w:val="002C525A"/>
    <w:rsid w:val="002D04AD"/>
    <w:rsid w:val="002D2B68"/>
    <w:rsid w:val="002D4A2F"/>
    <w:rsid w:val="002D70DA"/>
    <w:rsid w:val="002D7394"/>
    <w:rsid w:val="002D7AF9"/>
    <w:rsid w:val="002E00A5"/>
    <w:rsid w:val="002E07D1"/>
    <w:rsid w:val="002E1675"/>
    <w:rsid w:val="002E22C8"/>
    <w:rsid w:val="002E6A62"/>
    <w:rsid w:val="002E79E0"/>
    <w:rsid w:val="002F12C0"/>
    <w:rsid w:val="002F1B12"/>
    <w:rsid w:val="002F2FCB"/>
    <w:rsid w:val="002F6FFB"/>
    <w:rsid w:val="002F7A95"/>
    <w:rsid w:val="002F7ADE"/>
    <w:rsid w:val="003013FE"/>
    <w:rsid w:val="00303071"/>
    <w:rsid w:val="003030D4"/>
    <w:rsid w:val="003058B0"/>
    <w:rsid w:val="00305AC1"/>
    <w:rsid w:val="00305BD9"/>
    <w:rsid w:val="00306A2A"/>
    <w:rsid w:val="00306F46"/>
    <w:rsid w:val="00310287"/>
    <w:rsid w:val="00310DDA"/>
    <w:rsid w:val="003123DE"/>
    <w:rsid w:val="00312B1C"/>
    <w:rsid w:val="003131DD"/>
    <w:rsid w:val="00314C28"/>
    <w:rsid w:val="00315765"/>
    <w:rsid w:val="003165FD"/>
    <w:rsid w:val="00317F4F"/>
    <w:rsid w:val="00320365"/>
    <w:rsid w:val="00320F54"/>
    <w:rsid w:val="0032191E"/>
    <w:rsid w:val="003233D9"/>
    <w:rsid w:val="00323EFB"/>
    <w:rsid w:val="0032500D"/>
    <w:rsid w:val="00326998"/>
    <w:rsid w:val="00327BA0"/>
    <w:rsid w:val="0033075B"/>
    <w:rsid w:val="00330BB8"/>
    <w:rsid w:val="00330CAE"/>
    <w:rsid w:val="00334287"/>
    <w:rsid w:val="00334BF6"/>
    <w:rsid w:val="00335A3E"/>
    <w:rsid w:val="00337A58"/>
    <w:rsid w:val="0034030D"/>
    <w:rsid w:val="00342046"/>
    <w:rsid w:val="0034254C"/>
    <w:rsid w:val="00342ED6"/>
    <w:rsid w:val="003444BB"/>
    <w:rsid w:val="00347982"/>
    <w:rsid w:val="003520C5"/>
    <w:rsid w:val="003521DF"/>
    <w:rsid w:val="00354DB6"/>
    <w:rsid w:val="00355345"/>
    <w:rsid w:val="00355FEC"/>
    <w:rsid w:val="00356666"/>
    <w:rsid w:val="00356D69"/>
    <w:rsid w:val="00356E3A"/>
    <w:rsid w:val="003571F3"/>
    <w:rsid w:val="00357A74"/>
    <w:rsid w:val="0036034B"/>
    <w:rsid w:val="003607BC"/>
    <w:rsid w:val="00361F92"/>
    <w:rsid w:val="003625E4"/>
    <w:rsid w:val="0036494E"/>
    <w:rsid w:val="0036539F"/>
    <w:rsid w:val="00365AB0"/>
    <w:rsid w:val="00365DAB"/>
    <w:rsid w:val="00365EA2"/>
    <w:rsid w:val="003661BB"/>
    <w:rsid w:val="00367E86"/>
    <w:rsid w:val="003704AA"/>
    <w:rsid w:val="003715DE"/>
    <w:rsid w:val="00371651"/>
    <w:rsid w:val="00371AF9"/>
    <w:rsid w:val="00372C0D"/>
    <w:rsid w:val="0037528A"/>
    <w:rsid w:val="00375D55"/>
    <w:rsid w:val="00377A36"/>
    <w:rsid w:val="00380FCC"/>
    <w:rsid w:val="00381342"/>
    <w:rsid w:val="0038171E"/>
    <w:rsid w:val="00381723"/>
    <w:rsid w:val="00382095"/>
    <w:rsid w:val="0038322D"/>
    <w:rsid w:val="003846B7"/>
    <w:rsid w:val="00384A36"/>
    <w:rsid w:val="00384D44"/>
    <w:rsid w:val="003868A3"/>
    <w:rsid w:val="003926BC"/>
    <w:rsid w:val="00392908"/>
    <w:rsid w:val="00394BCE"/>
    <w:rsid w:val="003958D5"/>
    <w:rsid w:val="00396031"/>
    <w:rsid w:val="003A3EA8"/>
    <w:rsid w:val="003A41C6"/>
    <w:rsid w:val="003A60C0"/>
    <w:rsid w:val="003A7E36"/>
    <w:rsid w:val="003B2083"/>
    <w:rsid w:val="003B2CAD"/>
    <w:rsid w:val="003B3BAB"/>
    <w:rsid w:val="003B3D41"/>
    <w:rsid w:val="003B4301"/>
    <w:rsid w:val="003B5135"/>
    <w:rsid w:val="003B5AF4"/>
    <w:rsid w:val="003B7869"/>
    <w:rsid w:val="003C0037"/>
    <w:rsid w:val="003C0464"/>
    <w:rsid w:val="003C09E1"/>
    <w:rsid w:val="003C12F9"/>
    <w:rsid w:val="003C2BCC"/>
    <w:rsid w:val="003C2C4E"/>
    <w:rsid w:val="003C3654"/>
    <w:rsid w:val="003C4700"/>
    <w:rsid w:val="003C4A24"/>
    <w:rsid w:val="003C4C87"/>
    <w:rsid w:val="003C540C"/>
    <w:rsid w:val="003D1F68"/>
    <w:rsid w:val="003D5754"/>
    <w:rsid w:val="003D5B69"/>
    <w:rsid w:val="003D6F18"/>
    <w:rsid w:val="003D6F7F"/>
    <w:rsid w:val="003D707C"/>
    <w:rsid w:val="003D711A"/>
    <w:rsid w:val="003D765C"/>
    <w:rsid w:val="003D7B69"/>
    <w:rsid w:val="003D7ED1"/>
    <w:rsid w:val="003E4D71"/>
    <w:rsid w:val="003E50FA"/>
    <w:rsid w:val="003E6536"/>
    <w:rsid w:val="003E6A2E"/>
    <w:rsid w:val="003E6E49"/>
    <w:rsid w:val="003E7794"/>
    <w:rsid w:val="003F0A81"/>
    <w:rsid w:val="003F0C34"/>
    <w:rsid w:val="003F24CE"/>
    <w:rsid w:val="003F37FC"/>
    <w:rsid w:val="003F474E"/>
    <w:rsid w:val="003F53D3"/>
    <w:rsid w:val="003F68F1"/>
    <w:rsid w:val="003F705F"/>
    <w:rsid w:val="003F7F9A"/>
    <w:rsid w:val="0040019A"/>
    <w:rsid w:val="00400265"/>
    <w:rsid w:val="004009EE"/>
    <w:rsid w:val="00400E76"/>
    <w:rsid w:val="00401CD2"/>
    <w:rsid w:val="00403CFE"/>
    <w:rsid w:val="00403DB1"/>
    <w:rsid w:val="00404368"/>
    <w:rsid w:val="004055AE"/>
    <w:rsid w:val="00405769"/>
    <w:rsid w:val="00405D45"/>
    <w:rsid w:val="004069D6"/>
    <w:rsid w:val="00406C8F"/>
    <w:rsid w:val="004104F7"/>
    <w:rsid w:val="00415ADB"/>
    <w:rsid w:val="00415BE1"/>
    <w:rsid w:val="004179B8"/>
    <w:rsid w:val="00417E5C"/>
    <w:rsid w:val="004202FF"/>
    <w:rsid w:val="00420FAC"/>
    <w:rsid w:val="00424164"/>
    <w:rsid w:val="00424484"/>
    <w:rsid w:val="0042478A"/>
    <w:rsid w:val="00424F85"/>
    <w:rsid w:val="00424FD3"/>
    <w:rsid w:val="004250AB"/>
    <w:rsid w:val="00426BA6"/>
    <w:rsid w:val="004279B0"/>
    <w:rsid w:val="0043079A"/>
    <w:rsid w:val="00430BCA"/>
    <w:rsid w:val="004334CB"/>
    <w:rsid w:val="004354D0"/>
    <w:rsid w:val="00435C64"/>
    <w:rsid w:val="004360AD"/>
    <w:rsid w:val="00436C04"/>
    <w:rsid w:val="00437213"/>
    <w:rsid w:val="00437657"/>
    <w:rsid w:val="00442564"/>
    <w:rsid w:val="004437D5"/>
    <w:rsid w:val="00445197"/>
    <w:rsid w:val="004452D7"/>
    <w:rsid w:val="00445B42"/>
    <w:rsid w:val="0044638F"/>
    <w:rsid w:val="0045019D"/>
    <w:rsid w:val="00450321"/>
    <w:rsid w:val="004505B6"/>
    <w:rsid w:val="00453062"/>
    <w:rsid w:val="00456BB9"/>
    <w:rsid w:val="00460A37"/>
    <w:rsid w:val="00461625"/>
    <w:rsid w:val="00461DAF"/>
    <w:rsid w:val="00462937"/>
    <w:rsid w:val="004631DC"/>
    <w:rsid w:val="00464B56"/>
    <w:rsid w:val="004673CF"/>
    <w:rsid w:val="0047093A"/>
    <w:rsid w:val="00470B5D"/>
    <w:rsid w:val="00472614"/>
    <w:rsid w:val="004726F5"/>
    <w:rsid w:val="0047317B"/>
    <w:rsid w:val="0047339F"/>
    <w:rsid w:val="00473B48"/>
    <w:rsid w:val="00473BD7"/>
    <w:rsid w:val="00473E66"/>
    <w:rsid w:val="004744A5"/>
    <w:rsid w:val="004757DC"/>
    <w:rsid w:val="00476CBF"/>
    <w:rsid w:val="004770C9"/>
    <w:rsid w:val="00477873"/>
    <w:rsid w:val="004810A7"/>
    <w:rsid w:val="00485702"/>
    <w:rsid w:val="00485834"/>
    <w:rsid w:val="00485CE0"/>
    <w:rsid w:val="00486DDA"/>
    <w:rsid w:val="004876BA"/>
    <w:rsid w:val="00487F9C"/>
    <w:rsid w:val="0049080C"/>
    <w:rsid w:val="00490ECB"/>
    <w:rsid w:val="004920E2"/>
    <w:rsid w:val="00492A02"/>
    <w:rsid w:val="00493283"/>
    <w:rsid w:val="00493882"/>
    <w:rsid w:val="00493BB6"/>
    <w:rsid w:val="004942B6"/>
    <w:rsid w:val="0049531A"/>
    <w:rsid w:val="00495E73"/>
    <w:rsid w:val="004A10CA"/>
    <w:rsid w:val="004A1116"/>
    <w:rsid w:val="004A12D1"/>
    <w:rsid w:val="004A138D"/>
    <w:rsid w:val="004A1960"/>
    <w:rsid w:val="004A2410"/>
    <w:rsid w:val="004A6F75"/>
    <w:rsid w:val="004B0B15"/>
    <w:rsid w:val="004B178F"/>
    <w:rsid w:val="004B1E44"/>
    <w:rsid w:val="004B3235"/>
    <w:rsid w:val="004B39C4"/>
    <w:rsid w:val="004B4BE1"/>
    <w:rsid w:val="004B5969"/>
    <w:rsid w:val="004B59CB"/>
    <w:rsid w:val="004C11C1"/>
    <w:rsid w:val="004C1305"/>
    <w:rsid w:val="004C2798"/>
    <w:rsid w:val="004C2E1C"/>
    <w:rsid w:val="004C3C11"/>
    <w:rsid w:val="004C6782"/>
    <w:rsid w:val="004D1646"/>
    <w:rsid w:val="004D1F7C"/>
    <w:rsid w:val="004D20A8"/>
    <w:rsid w:val="004D29FE"/>
    <w:rsid w:val="004D3170"/>
    <w:rsid w:val="004D4248"/>
    <w:rsid w:val="004D4F0D"/>
    <w:rsid w:val="004D59D8"/>
    <w:rsid w:val="004D6188"/>
    <w:rsid w:val="004E4527"/>
    <w:rsid w:val="004E47DD"/>
    <w:rsid w:val="004E4CF3"/>
    <w:rsid w:val="004E4FF0"/>
    <w:rsid w:val="004E5524"/>
    <w:rsid w:val="004E5560"/>
    <w:rsid w:val="004E5A29"/>
    <w:rsid w:val="004E5F6C"/>
    <w:rsid w:val="004E60D8"/>
    <w:rsid w:val="004E7AF7"/>
    <w:rsid w:val="004F015E"/>
    <w:rsid w:val="004F09CA"/>
    <w:rsid w:val="004F0CCF"/>
    <w:rsid w:val="004F0D8B"/>
    <w:rsid w:val="004F10B4"/>
    <w:rsid w:val="004F2BCC"/>
    <w:rsid w:val="004F31DE"/>
    <w:rsid w:val="004F41D3"/>
    <w:rsid w:val="004F4EA3"/>
    <w:rsid w:val="004F4FD5"/>
    <w:rsid w:val="004F547B"/>
    <w:rsid w:val="004F6B35"/>
    <w:rsid w:val="00500AAB"/>
    <w:rsid w:val="00501195"/>
    <w:rsid w:val="005013A3"/>
    <w:rsid w:val="0050182D"/>
    <w:rsid w:val="005018E8"/>
    <w:rsid w:val="0050208C"/>
    <w:rsid w:val="005025C6"/>
    <w:rsid w:val="00503ADC"/>
    <w:rsid w:val="005042D4"/>
    <w:rsid w:val="005053F4"/>
    <w:rsid w:val="005067C2"/>
    <w:rsid w:val="005074B7"/>
    <w:rsid w:val="005076DC"/>
    <w:rsid w:val="00510AAA"/>
    <w:rsid w:val="00510DBF"/>
    <w:rsid w:val="00510EBA"/>
    <w:rsid w:val="00512392"/>
    <w:rsid w:val="00512560"/>
    <w:rsid w:val="005132D4"/>
    <w:rsid w:val="0051599D"/>
    <w:rsid w:val="0051601E"/>
    <w:rsid w:val="00520913"/>
    <w:rsid w:val="00520937"/>
    <w:rsid w:val="0052093E"/>
    <w:rsid w:val="00520E10"/>
    <w:rsid w:val="00521EAB"/>
    <w:rsid w:val="0052200B"/>
    <w:rsid w:val="0052375C"/>
    <w:rsid w:val="00523CFF"/>
    <w:rsid w:val="00524BB4"/>
    <w:rsid w:val="00525133"/>
    <w:rsid w:val="00525789"/>
    <w:rsid w:val="00526AAC"/>
    <w:rsid w:val="00532150"/>
    <w:rsid w:val="00533A2E"/>
    <w:rsid w:val="00534B67"/>
    <w:rsid w:val="00535149"/>
    <w:rsid w:val="005357FF"/>
    <w:rsid w:val="005358E2"/>
    <w:rsid w:val="00536C7A"/>
    <w:rsid w:val="005437E4"/>
    <w:rsid w:val="00543D93"/>
    <w:rsid w:val="005443FB"/>
    <w:rsid w:val="005476B7"/>
    <w:rsid w:val="005503C2"/>
    <w:rsid w:val="00550DFF"/>
    <w:rsid w:val="005542EB"/>
    <w:rsid w:val="005549DC"/>
    <w:rsid w:val="00557291"/>
    <w:rsid w:val="00560CD6"/>
    <w:rsid w:val="00561469"/>
    <w:rsid w:val="00561E2B"/>
    <w:rsid w:val="0056288D"/>
    <w:rsid w:val="00563175"/>
    <w:rsid w:val="0056347D"/>
    <w:rsid w:val="005635A9"/>
    <w:rsid w:val="00564C13"/>
    <w:rsid w:val="00564E29"/>
    <w:rsid w:val="005651EA"/>
    <w:rsid w:val="005669D2"/>
    <w:rsid w:val="00567EFA"/>
    <w:rsid w:val="00572433"/>
    <w:rsid w:val="00576E35"/>
    <w:rsid w:val="00577B2D"/>
    <w:rsid w:val="0058061E"/>
    <w:rsid w:val="00580D53"/>
    <w:rsid w:val="0058389A"/>
    <w:rsid w:val="005850CB"/>
    <w:rsid w:val="00586AE6"/>
    <w:rsid w:val="00590485"/>
    <w:rsid w:val="00592913"/>
    <w:rsid w:val="0059300F"/>
    <w:rsid w:val="00593B23"/>
    <w:rsid w:val="00594179"/>
    <w:rsid w:val="005A2B6E"/>
    <w:rsid w:val="005A2B6F"/>
    <w:rsid w:val="005A3300"/>
    <w:rsid w:val="005A41F4"/>
    <w:rsid w:val="005A719B"/>
    <w:rsid w:val="005B0022"/>
    <w:rsid w:val="005B46A8"/>
    <w:rsid w:val="005B54C1"/>
    <w:rsid w:val="005B7064"/>
    <w:rsid w:val="005C01EC"/>
    <w:rsid w:val="005C1041"/>
    <w:rsid w:val="005C1FEE"/>
    <w:rsid w:val="005C2DB5"/>
    <w:rsid w:val="005C3055"/>
    <w:rsid w:val="005C3461"/>
    <w:rsid w:val="005C4039"/>
    <w:rsid w:val="005C4264"/>
    <w:rsid w:val="005C5F9C"/>
    <w:rsid w:val="005C60AB"/>
    <w:rsid w:val="005C74AB"/>
    <w:rsid w:val="005C77DD"/>
    <w:rsid w:val="005D1146"/>
    <w:rsid w:val="005D1678"/>
    <w:rsid w:val="005D40BF"/>
    <w:rsid w:val="005D4D24"/>
    <w:rsid w:val="005D4EB3"/>
    <w:rsid w:val="005D4F8A"/>
    <w:rsid w:val="005D522D"/>
    <w:rsid w:val="005D54C8"/>
    <w:rsid w:val="005D5562"/>
    <w:rsid w:val="005D5B0B"/>
    <w:rsid w:val="005D5BA6"/>
    <w:rsid w:val="005D5CC3"/>
    <w:rsid w:val="005E52B8"/>
    <w:rsid w:val="005E5397"/>
    <w:rsid w:val="005E56CE"/>
    <w:rsid w:val="005E60DA"/>
    <w:rsid w:val="005E684F"/>
    <w:rsid w:val="005E72A9"/>
    <w:rsid w:val="005E7671"/>
    <w:rsid w:val="005F0351"/>
    <w:rsid w:val="005F07F5"/>
    <w:rsid w:val="005F11BF"/>
    <w:rsid w:val="005F1BD9"/>
    <w:rsid w:val="005F4786"/>
    <w:rsid w:val="005F4C61"/>
    <w:rsid w:val="005F4FD2"/>
    <w:rsid w:val="005F68E2"/>
    <w:rsid w:val="00600D9C"/>
    <w:rsid w:val="00603A46"/>
    <w:rsid w:val="00603C4C"/>
    <w:rsid w:val="00603FB4"/>
    <w:rsid w:val="006049DD"/>
    <w:rsid w:val="00605727"/>
    <w:rsid w:val="00606E6F"/>
    <w:rsid w:val="0060703D"/>
    <w:rsid w:val="00607700"/>
    <w:rsid w:val="0061011B"/>
    <w:rsid w:val="006109F4"/>
    <w:rsid w:val="00611660"/>
    <w:rsid w:val="0061217B"/>
    <w:rsid w:val="00615888"/>
    <w:rsid w:val="00615D77"/>
    <w:rsid w:val="006168BA"/>
    <w:rsid w:val="00616B0E"/>
    <w:rsid w:val="00616F18"/>
    <w:rsid w:val="00620739"/>
    <w:rsid w:val="006215A3"/>
    <w:rsid w:val="0062242D"/>
    <w:rsid w:val="006226D9"/>
    <w:rsid w:val="00625158"/>
    <w:rsid w:val="00626A5E"/>
    <w:rsid w:val="006272B6"/>
    <w:rsid w:val="006331E4"/>
    <w:rsid w:val="006334CE"/>
    <w:rsid w:val="00633AC7"/>
    <w:rsid w:val="006352FC"/>
    <w:rsid w:val="006370CB"/>
    <w:rsid w:val="00637A4D"/>
    <w:rsid w:val="00640300"/>
    <w:rsid w:val="00640C55"/>
    <w:rsid w:val="00640F5F"/>
    <w:rsid w:val="00645BA6"/>
    <w:rsid w:val="00646232"/>
    <w:rsid w:val="0064625D"/>
    <w:rsid w:val="00653842"/>
    <w:rsid w:val="0065481C"/>
    <w:rsid w:val="0065527F"/>
    <w:rsid w:val="00656042"/>
    <w:rsid w:val="006566E5"/>
    <w:rsid w:val="00660DF1"/>
    <w:rsid w:val="00660EF9"/>
    <w:rsid w:val="00660FD8"/>
    <w:rsid w:val="00661E68"/>
    <w:rsid w:val="00662C9B"/>
    <w:rsid w:val="00664D4D"/>
    <w:rsid w:val="00666530"/>
    <w:rsid w:val="0066762F"/>
    <w:rsid w:val="0067145B"/>
    <w:rsid w:val="00674BCD"/>
    <w:rsid w:val="00675596"/>
    <w:rsid w:val="00677F08"/>
    <w:rsid w:val="00682020"/>
    <w:rsid w:val="0068241D"/>
    <w:rsid w:val="00684EAB"/>
    <w:rsid w:val="00685AA1"/>
    <w:rsid w:val="00686CC5"/>
    <w:rsid w:val="006873F9"/>
    <w:rsid w:val="00687AF0"/>
    <w:rsid w:val="0069037C"/>
    <w:rsid w:val="0069202D"/>
    <w:rsid w:val="006923BF"/>
    <w:rsid w:val="00692758"/>
    <w:rsid w:val="00696FCE"/>
    <w:rsid w:val="0069735F"/>
    <w:rsid w:val="006A071B"/>
    <w:rsid w:val="006A0CB3"/>
    <w:rsid w:val="006A129E"/>
    <w:rsid w:val="006A1610"/>
    <w:rsid w:val="006A27F1"/>
    <w:rsid w:val="006A602B"/>
    <w:rsid w:val="006A65F0"/>
    <w:rsid w:val="006A6D46"/>
    <w:rsid w:val="006B24F7"/>
    <w:rsid w:val="006B2D91"/>
    <w:rsid w:val="006B3B84"/>
    <w:rsid w:val="006B453C"/>
    <w:rsid w:val="006B4D33"/>
    <w:rsid w:val="006B56E1"/>
    <w:rsid w:val="006B6554"/>
    <w:rsid w:val="006B771C"/>
    <w:rsid w:val="006B7955"/>
    <w:rsid w:val="006C123C"/>
    <w:rsid w:val="006C172F"/>
    <w:rsid w:val="006C1FE6"/>
    <w:rsid w:val="006C2052"/>
    <w:rsid w:val="006C24B5"/>
    <w:rsid w:val="006C3030"/>
    <w:rsid w:val="006C51B0"/>
    <w:rsid w:val="006C6EE8"/>
    <w:rsid w:val="006C7006"/>
    <w:rsid w:val="006C7596"/>
    <w:rsid w:val="006D0285"/>
    <w:rsid w:val="006D14AD"/>
    <w:rsid w:val="006D2A34"/>
    <w:rsid w:val="006D2B7F"/>
    <w:rsid w:val="006D482E"/>
    <w:rsid w:val="006D4DBB"/>
    <w:rsid w:val="006D534E"/>
    <w:rsid w:val="006D6EFF"/>
    <w:rsid w:val="006D7654"/>
    <w:rsid w:val="006D7673"/>
    <w:rsid w:val="006E0855"/>
    <w:rsid w:val="006E0A89"/>
    <w:rsid w:val="006E0D07"/>
    <w:rsid w:val="006E0E8C"/>
    <w:rsid w:val="006E12F1"/>
    <w:rsid w:val="006E170B"/>
    <w:rsid w:val="006E209F"/>
    <w:rsid w:val="006E26F8"/>
    <w:rsid w:val="006E42EB"/>
    <w:rsid w:val="006E60B1"/>
    <w:rsid w:val="006E6D56"/>
    <w:rsid w:val="006F05D7"/>
    <w:rsid w:val="006F091D"/>
    <w:rsid w:val="006F1408"/>
    <w:rsid w:val="006F3411"/>
    <w:rsid w:val="006F37FF"/>
    <w:rsid w:val="006F4044"/>
    <w:rsid w:val="006F5BBC"/>
    <w:rsid w:val="006F6DC2"/>
    <w:rsid w:val="007029E8"/>
    <w:rsid w:val="00702C19"/>
    <w:rsid w:val="00704A30"/>
    <w:rsid w:val="00704B16"/>
    <w:rsid w:val="007052FB"/>
    <w:rsid w:val="00705F4E"/>
    <w:rsid w:val="00706F6C"/>
    <w:rsid w:val="007105F9"/>
    <w:rsid w:val="00710ACA"/>
    <w:rsid w:val="00710DAB"/>
    <w:rsid w:val="0071122E"/>
    <w:rsid w:val="00711EE6"/>
    <w:rsid w:val="007149B1"/>
    <w:rsid w:val="00715666"/>
    <w:rsid w:val="00715B9A"/>
    <w:rsid w:val="0071627C"/>
    <w:rsid w:val="00717B84"/>
    <w:rsid w:val="0072080D"/>
    <w:rsid w:val="007217CE"/>
    <w:rsid w:val="00722B1A"/>
    <w:rsid w:val="00723D5B"/>
    <w:rsid w:val="00725690"/>
    <w:rsid w:val="007258C1"/>
    <w:rsid w:val="00725F02"/>
    <w:rsid w:val="00726B96"/>
    <w:rsid w:val="00727885"/>
    <w:rsid w:val="007312C9"/>
    <w:rsid w:val="007322AA"/>
    <w:rsid w:val="00732C86"/>
    <w:rsid w:val="00736261"/>
    <w:rsid w:val="00736365"/>
    <w:rsid w:val="00736718"/>
    <w:rsid w:val="007378AE"/>
    <w:rsid w:val="007379E7"/>
    <w:rsid w:val="0074135D"/>
    <w:rsid w:val="00742571"/>
    <w:rsid w:val="00743926"/>
    <w:rsid w:val="0074418F"/>
    <w:rsid w:val="00744247"/>
    <w:rsid w:val="0074623F"/>
    <w:rsid w:val="00746249"/>
    <w:rsid w:val="00747F88"/>
    <w:rsid w:val="0075081E"/>
    <w:rsid w:val="00750EB9"/>
    <w:rsid w:val="007512F0"/>
    <w:rsid w:val="007528A7"/>
    <w:rsid w:val="00753FDC"/>
    <w:rsid w:val="007562CC"/>
    <w:rsid w:val="0075679D"/>
    <w:rsid w:val="007569D6"/>
    <w:rsid w:val="00761561"/>
    <w:rsid w:val="0076163E"/>
    <w:rsid w:val="00761682"/>
    <w:rsid w:val="00761A28"/>
    <w:rsid w:val="00762E9F"/>
    <w:rsid w:val="0076386B"/>
    <w:rsid w:val="007641F5"/>
    <w:rsid w:val="0076425E"/>
    <w:rsid w:val="0076724F"/>
    <w:rsid w:val="00767F56"/>
    <w:rsid w:val="0077052A"/>
    <w:rsid w:val="00777B34"/>
    <w:rsid w:val="00777E5D"/>
    <w:rsid w:val="007801B8"/>
    <w:rsid w:val="00780726"/>
    <w:rsid w:val="00780D40"/>
    <w:rsid w:val="00780E53"/>
    <w:rsid w:val="007812D0"/>
    <w:rsid w:val="0078180E"/>
    <w:rsid w:val="00783B3F"/>
    <w:rsid w:val="00784221"/>
    <w:rsid w:val="0078433D"/>
    <w:rsid w:val="0078766C"/>
    <w:rsid w:val="00791742"/>
    <w:rsid w:val="00791B8B"/>
    <w:rsid w:val="007925A6"/>
    <w:rsid w:val="0079270F"/>
    <w:rsid w:val="007927BE"/>
    <w:rsid w:val="00793757"/>
    <w:rsid w:val="0079422D"/>
    <w:rsid w:val="00795B5A"/>
    <w:rsid w:val="0079677A"/>
    <w:rsid w:val="00797A2C"/>
    <w:rsid w:val="007A0594"/>
    <w:rsid w:val="007A1274"/>
    <w:rsid w:val="007A15AF"/>
    <w:rsid w:val="007A1C8F"/>
    <w:rsid w:val="007A283D"/>
    <w:rsid w:val="007A31A9"/>
    <w:rsid w:val="007A503E"/>
    <w:rsid w:val="007A6AEA"/>
    <w:rsid w:val="007A6EB0"/>
    <w:rsid w:val="007A70AA"/>
    <w:rsid w:val="007B3BD3"/>
    <w:rsid w:val="007B3DBA"/>
    <w:rsid w:val="007B6B4C"/>
    <w:rsid w:val="007B73C8"/>
    <w:rsid w:val="007B7438"/>
    <w:rsid w:val="007B78C2"/>
    <w:rsid w:val="007B78CA"/>
    <w:rsid w:val="007B7FA8"/>
    <w:rsid w:val="007C0099"/>
    <w:rsid w:val="007C212B"/>
    <w:rsid w:val="007C34C2"/>
    <w:rsid w:val="007C3861"/>
    <w:rsid w:val="007C4B15"/>
    <w:rsid w:val="007C7FA1"/>
    <w:rsid w:val="007D0141"/>
    <w:rsid w:val="007D1C19"/>
    <w:rsid w:val="007D4457"/>
    <w:rsid w:val="007D53FD"/>
    <w:rsid w:val="007D5A8E"/>
    <w:rsid w:val="007D5D22"/>
    <w:rsid w:val="007D61A2"/>
    <w:rsid w:val="007D6550"/>
    <w:rsid w:val="007D6635"/>
    <w:rsid w:val="007D79C9"/>
    <w:rsid w:val="007E04A7"/>
    <w:rsid w:val="007E09DE"/>
    <w:rsid w:val="007E153D"/>
    <w:rsid w:val="007E1DFE"/>
    <w:rsid w:val="007E31DB"/>
    <w:rsid w:val="007E3A50"/>
    <w:rsid w:val="007E3B54"/>
    <w:rsid w:val="007E594D"/>
    <w:rsid w:val="007E5D46"/>
    <w:rsid w:val="007E652D"/>
    <w:rsid w:val="007E6AF0"/>
    <w:rsid w:val="007E748E"/>
    <w:rsid w:val="007F06A8"/>
    <w:rsid w:val="007F1A77"/>
    <w:rsid w:val="007F296A"/>
    <w:rsid w:val="007F4853"/>
    <w:rsid w:val="007F50A6"/>
    <w:rsid w:val="007F668B"/>
    <w:rsid w:val="00800410"/>
    <w:rsid w:val="00801948"/>
    <w:rsid w:val="00802ECD"/>
    <w:rsid w:val="008047D8"/>
    <w:rsid w:val="00805B4B"/>
    <w:rsid w:val="00806813"/>
    <w:rsid w:val="00807C17"/>
    <w:rsid w:val="00812D3F"/>
    <w:rsid w:val="00812F0E"/>
    <w:rsid w:val="00815061"/>
    <w:rsid w:val="00817132"/>
    <w:rsid w:val="0082132A"/>
    <w:rsid w:val="00821C79"/>
    <w:rsid w:val="00822CA6"/>
    <w:rsid w:val="008232E4"/>
    <w:rsid w:val="00823947"/>
    <w:rsid w:val="008242DE"/>
    <w:rsid w:val="00824E96"/>
    <w:rsid w:val="00826343"/>
    <w:rsid w:val="008267BE"/>
    <w:rsid w:val="00827153"/>
    <w:rsid w:val="008334E4"/>
    <w:rsid w:val="0083350F"/>
    <w:rsid w:val="00834DBC"/>
    <w:rsid w:val="00835AAD"/>
    <w:rsid w:val="00835C0D"/>
    <w:rsid w:val="008409A1"/>
    <w:rsid w:val="00841DA9"/>
    <w:rsid w:val="00842D5F"/>
    <w:rsid w:val="008434FC"/>
    <w:rsid w:val="008450E5"/>
    <w:rsid w:val="00845B6E"/>
    <w:rsid w:val="00845F63"/>
    <w:rsid w:val="008508C3"/>
    <w:rsid w:val="00850A55"/>
    <w:rsid w:val="0085247F"/>
    <w:rsid w:val="0085501A"/>
    <w:rsid w:val="00856E9C"/>
    <w:rsid w:val="00857F7D"/>
    <w:rsid w:val="00860F65"/>
    <w:rsid w:val="00861F78"/>
    <w:rsid w:val="00863C94"/>
    <w:rsid w:val="00864B30"/>
    <w:rsid w:val="008710FD"/>
    <w:rsid w:val="00871877"/>
    <w:rsid w:val="008718E2"/>
    <w:rsid w:val="00872595"/>
    <w:rsid w:val="00872639"/>
    <w:rsid w:val="0087294D"/>
    <w:rsid w:val="00873792"/>
    <w:rsid w:val="008747A1"/>
    <w:rsid w:val="0087542E"/>
    <w:rsid w:val="00875C01"/>
    <w:rsid w:val="008768C7"/>
    <w:rsid w:val="00876FF0"/>
    <w:rsid w:val="008779C3"/>
    <w:rsid w:val="00877F72"/>
    <w:rsid w:val="00880616"/>
    <w:rsid w:val="00882620"/>
    <w:rsid w:val="00883314"/>
    <w:rsid w:val="00885E5E"/>
    <w:rsid w:val="008869A2"/>
    <w:rsid w:val="0089075B"/>
    <w:rsid w:val="0089148E"/>
    <w:rsid w:val="00894260"/>
    <w:rsid w:val="00895D96"/>
    <w:rsid w:val="0089661C"/>
    <w:rsid w:val="00897C54"/>
    <w:rsid w:val="008A1D10"/>
    <w:rsid w:val="008A2303"/>
    <w:rsid w:val="008A27D7"/>
    <w:rsid w:val="008A5D40"/>
    <w:rsid w:val="008B09A3"/>
    <w:rsid w:val="008B0B7F"/>
    <w:rsid w:val="008B1663"/>
    <w:rsid w:val="008B1BC4"/>
    <w:rsid w:val="008B2DC9"/>
    <w:rsid w:val="008B3903"/>
    <w:rsid w:val="008B4374"/>
    <w:rsid w:val="008B4F9D"/>
    <w:rsid w:val="008B669E"/>
    <w:rsid w:val="008B7D80"/>
    <w:rsid w:val="008C0E83"/>
    <w:rsid w:val="008C1592"/>
    <w:rsid w:val="008C3490"/>
    <w:rsid w:val="008C7247"/>
    <w:rsid w:val="008D41D0"/>
    <w:rsid w:val="008D43E5"/>
    <w:rsid w:val="008D66AF"/>
    <w:rsid w:val="008D6F31"/>
    <w:rsid w:val="008D77B9"/>
    <w:rsid w:val="008E018E"/>
    <w:rsid w:val="008E0625"/>
    <w:rsid w:val="008E2A55"/>
    <w:rsid w:val="008E2A73"/>
    <w:rsid w:val="008E315C"/>
    <w:rsid w:val="008E4532"/>
    <w:rsid w:val="008E52E9"/>
    <w:rsid w:val="008E56A2"/>
    <w:rsid w:val="008E6402"/>
    <w:rsid w:val="008E7051"/>
    <w:rsid w:val="008E75B5"/>
    <w:rsid w:val="008E76B9"/>
    <w:rsid w:val="008E7855"/>
    <w:rsid w:val="008E7D89"/>
    <w:rsid w:val="008F16FC"/>
    <w:rsid w:val="008F264E"/>
    <w:rsid w:val="008F2D35"/>
    <w:rsid w:val="0090108B"/>
    <w:rsid w:val="009012F2"/>
    <w:rsid w:val="00902651"/>
    <w:rsid w:val="009042E5"/>
    <w:rsid w:val="00904A3E"/>
    <w:rsid w:val="00907C44"/>
    <w:rsid w:val="00910A8A"/>
    <w:rsid w:val="0091119E"/>
    <w:rsid w:val="0091438D"/>
    <w:rsid w:val="009168C7"/>
    <w:rsid w:val="009207BF"/>
    <w:rsid w:val="00922303"/>
    <w:rsid w:val="00922666"/>
    <w:rsid w:val="00922EBA"/>
    <w:rsid w:val="00923676"/>
    <w:rsid w:val="00923DED"/>
    <w:rsid w:val="00924E1C"/>
    <w:rsid w:val="009259B4"/>
    <w:rsid w:val="00931177"/>
    <w:rsid w:val="0093224C"/>
    <w:rsid w:val="0093227A"/>
    <w:rsid w:val="009328E6"/>
    <w:rsid w:val="00932B7F"/>
    <w:rsid w:val="00932C0B"/>
    <w:rsid w:val="00933B37"/>
    <w:rsid w:val="00933FAD"/>
    <w:rsid w:val="00933FDB"/>
    <w:rsid w:val="009360CF"/>
    <w:rsid w:val="00936ECC"/>
    <w:rsid w:val="0093708A"/>
    <w:rsid w:val="009378C5"/>
    <w:rsid w:val="0094005F"/>
    <w:rsid w:val="00942CFD"/>
    <w:rsid w:val="00943230"/>
    <w:rsid w:val="00943B03"/>
    <w:rsid w:val="00945750"/>
    <w:rsid w:val="00945781"/>
    <w:rsid w:val="00946A14"/>
    <w:rsid w:val="00947E58"/>
    <w:rsid w:val="00950799"/>
    <w:rsid w:val="00953709"/>
    <w:rsid w:val="00953F09"/>
    <w:rsid w:val="00954C0A"/>
    <w:rsid w:val="00954DB2"/>
    <w:rsid w:val="00954F75"/>
    <w:rsid w:val="00960AF7"/>
    <w:rsid w:val="00961BD3"/>
    <w:rsid w:val="0096202D"/>
    <w:rsid w:val="00963DEB"/>
    <w:rsid w:val="00965108"/>
    <w:rsid w:val="00966DBF"/>
    <w:rsid w:val="009703C5"/>
    <w:rsid w:val="0097051C"/>
    <w:rsid w:val="00970DF7"/>
    <w:rsid w:val="009725CE"/>
    <w:rsid w:val="009747FD"/>
    <w:rsid w:val="009802FA"/>
    <w:rsid w:val="0098162E"/>
    <w:rsid w:val="009817AB"/>
    <w:rsid w:val="009825F0"/>
    <w:rsid w:val="00983D02"/>
    <w:rsid w:val="00985A5C"/>
    <w:rsid w:val="0098774D"/>
    <w:rsid w:val="00990B98"/>
    <w:rsid w:val="00990C16"/>
    <w:rsid w:val="009917A4"/>
    <w:rsid w:val="00992BEB"/>
    <w:rsid w:val="009944D6"/>
    <w:rsid w:val="00994576"/>
    <w:rsid w:val="00994E14"/>
    <w:rsid w:val="00996BBF"/>
    <w:rsid w:val="00996FE6"/>
    <w:rsid w:val="009A016F"/>
    <w:rsid w:val="009A1EB9"/>
    <w:rsid w:val="009A3183"/>
    <w:rsid w:val="009A390C"/>
    <w:rsid w:val="009A4140"/>
    <w:rsid w:val="009A41A8"/>
    <w:rsid w:val="009A6543"/>
    <w:rsid w:val="009A6AA8"/>
    <w:rsid w:val="009A6C96"/>
    <w:rsid w:val="009A73C2"/>
    <w:rsid w:val="009B2163"/>
    <w:rsid w:val="009B28BE"/>
    <w:rsid w:val="009B2E6D"/>
    <w:rsid w:val="009B4A3C"/>
    <w:rsid w:val="009B57EB"/>
    <w:rsid w:val="009B5ACD"/>
    <w:rsid w:val="009C10B5"/>
    <w:rsid w:val="009C2948"/>
    <w:rsid w:val="009C2CBB"/>
    <w:rsid w:val="009C418E"/>
    <w:rsid w:val="009C6500"/>
    <w:rsid w:val="009C6B13"/>
    <w:rsid w:val="009C6B1F"/>
    <w:rsid w:val="009C71BB"/>
    <w:rsid w:val="009C775A"/>
    <w:rsid w:val="009C7EE2"/>
    <w:rsid w:val="009D070F"/>
    <w:rsid w:val="009D0F2D"/>
    <w:rsid w:val="009D18DA"/>
    <w:rsid w:val="009D21D2"/>
    <w:rsid w:val="009D224A"/>
    <w:rsid w:val="009D4484"/>
    <w:rsid w:val="009D62DE"/>
    <w:rsid w:val="009D697B"/>
    <w:rsid w:val="009D7AC5"/>
    <w:rsid w:val="009D7FDB"/>
    <w:rsid w:val="009E1B12"/>
    <w:rsid w:val="009E29B8"/>
    <w:rsid w:val="009E2B79"/>
    <w:rsid w:val="009E5306"/>
    <w:rsid w:val="009E5866"/>
    <w:rsid w:val="009E5D36"/>
    <w:rsid w:val="009E7228"/>
    <w:rsid w:val="009F0A82"/>
    <w:rsid w:val="009F297E"/>
    <w:rsid w:val="009F4D85"/>
    <w:rsid w:val="009F5FA5"/>
    <w:rsid w:val="00A023C4"/>
    <w:rsid w:val="00A03887"/>
    <w:rsid w:val="00A05F43"/>
    <w:rsid w:val="00A061AB"/>
    <w:rsid w:val="00A064B2"/>
    <w:rsid w:val="00A0702D"/>
    <w:rsid w:val="00A07742"/>
    <w:rsid w:val="00A10E19"/>
    <w:rsid w:val="00A10EC9"/>
    <w:rsid w:val="00A11CFC"/>
    <w:rsid w:val="00A1381C"/>
    <w:rsid w:val="00A13E89"/>
    <w:rsid w:val="00A152A4"/>
    <w:rsid w:val="00A15CDF"/>
    <w:rsid w:val="00A160B4"/>
    <w:rsid w:val="00A210CB"/>
    <w:rsid w:val="00A22EE1"/>
    <w:rsid w:val="00A2440E"/>
    <w:rsid w:val="00A26DE2"/>
    <w:rsid w:val="00A279DD"/>
    <w:rsid w:val="00A30FC4"/>
    <w:rsid w:val="00A31963"/>
    <w:rsid w:val="00A334AF"/>
    <w:rsid w:val="00A33951"/>
    <w:rsid w:val="00A3476C"/>
    <w:rsid w:val="00A34A88"/>
    <w:rsid w:val="00A35D57"/>
    <w:rsid w:val="00A4149E"/>
    <w:rsid w:val="00A42A8D"/>
    <w:rsid w:val="00A43CD7"/>
    <w:rsid w:val="00A43D60"/>
    <w:rsid w:val="00A451A9"/>
    <w:rsid w:val="00A45D4F"/>
    <w:rsid w:val="00A47AC4"/>
    <w:rsid w:val="00A5071C"/>
    <w:rsid w:val="00A5339A"/>
    <w:rsid w:val="00A533EB"/>
    <w:rsid w:val="00A5398E"/>
    <w:rsid w:val="00A5464C"/>
    <w:rsid w:val="00A546D5"/>
    <w:rsid w:val="00A572D5"/>
    <w:rsid w:val="00A6157C"/>
    <w:rsid w:val="00A6179E"/>
    <w:rsid w:val="00A61E38"/>
    <w:rsid w:val="00A641CA"/>
    <w:rsid w:val="00A6659D"/>
    <w:rsid w:val="00A71E4F"/>
    <w:rsid w:val="00A721B8"/>
    <w:rsid w:val="00A73D1C"/>
    <w:rsid w:val="00A73DBF"/>
    <w:rsid w:val="00A81973"/>
    <w:rsid w:val="00A81B4E"/>
    <w:rsid w:val="00A82A45"/>
    <w:rsid w:val="00A82AC0"/>
    <w:rsid w:val="00A834E1"/>
    <w:rsid w:val="00A83A10"/>
    <w:rsid w:val="00A84A7B"/>
    <w:rsid w:val="00A84CEC"/>
    <w:rsid w:val="00A8574C"/>
    <w:rsid w:val="00A867A1"/>
    <w:rsid w:val="00A87117"/>
    <w:rsid w:val="00A926E5"/>
    <w:rsid w:val="00A92D7E"/>
    <w:rsid w:val="00A93002"/>
    <w:rsid w:val="00A95344"/>
    <w:rsid w:val="00A95CA3"/>
    <w:rsid w:val="00A967DD"/>
    <w:rsid w:val="00A971CF"/>
    <w:rsid w:val="00A978F9"/>
    <w:rsid w:val="00A97CCD"/>
    <w:rsid w:val="00AA04DA"/>
    <w:rsid w:val="00AA3A47"/>
    <w:rsid w:val="00AA449D"/>
    <w:rsid w:val="00AA4A03"/>
    <w:rsid w:val="00AA5312"/>
    <w:rsid w:val="00AA535E"/>
    <w:rsid w:val="00AA53A2"/>
    <w:rsid w:val="00AA55DB"/>
    <w:rsid w:val="00AA6457"/>
    <w:rsid w:val="00AA6F6B"/>
    <w:rsid w:val="00AA7299"/>
    <w:rsid w:val="00AA7EC2"/>
    <w:rsid w:val="00AB0BC1"/>
    <w:rsid w:val="00AB1E89"/>
    <w:rsid w:val="00AB3526"/>
    <w:rsid w:val="00AB39DA"/>
    <w:rsid w:val="00AB3A62"/>
    <w:rsid w:val="00AB5EB7"/>
    <w:rsid w:val="00AB5FED"/>
    <w:rsid w:val="00AB77E2"/>
    <w:rsid w:val="00AB7E5A"/>
    <w:rsid w:val="00AB7EED"/>
    <w:rsid w:val="00AC073E"/>
    <w:rsid w:val="00AC0C00"/>
    <w:rsid w:val="00AC0C25"/>
    <w:rsid w:val="00AC162B"/>
    <w:rsid w:val="00AC2E0C"/>
    <w:rsid w:val="00AC30F8"/>
    <w:rsid w:val="00AC46CE"/>
    <w:rsid w:val="00AC49A5"/>
    <w:rsid w:val="00AC584C"/>
    <w:rsid w:val="00AC6540"/>
    <w:rsid w:val="00AD1E67"/>
    <w:rsid w:val="00AD2236"/>
    <w:rsid w:val="00AD43B7"/>
    <w:rsid w:val="00AD6236"/>
    <w:rsid w:val="00AD6D1F"/>
    <w:rsid w:val="00AD7484"/>
    <w:rsid w:val="00AE055E"/>
    <w:rsid w:val="00AE083D"/>
    <w:rsid w:val="00AE13A2"/>
    <w:rsid w:val="00AE176B"/>
    <w:rsid w:val="00AE1876"/>
    <w:rsid w:val="00AE626B"/>
    <w:rsid w:val="00AE6AB1"/>
    <w:rsid w:val="00AF0877"/>
    <w:rsid w:val="00AF1C4B"/>
    <w:rsid w:val="00AF2615"/>
    <w:rsid w:val="00AF3796"/>
    <w:rsid w:val="00AF4341"/>
    <w:rsid w:val="00AF4B40"/>
    <w:rsid w:val="00AF6F2D"/>
    <w:rsid w:val="00AF744A"/>
    <w:rsid w:val="00AF74F5"/>
    <w:rsid w:val="00AF7624"/>
    <w:rsid w:val="00AF7838"/>
    <w:rsid w:val="00AF7A95"/>
    <w:rsid w:val="00AF7E60"/>
    <w:rsid w:val="00B00CDD"/>
    <w:rsid w:val="00B02DAD"/>
    <w:rsid w:val="00B034F9"/>
    <w:rsid w:val="00B07445"/>
    <w:rsid w:val="00B11554"/>
    <w:rsid w:val="00B11A92"/>
    <w:rsid w:val="00B13134"/>
    <w:rsid w:val="00B1325A"/>
    <w:rsid w:val="00B146F8"/>
    <w:rsid w:val="00B16448"/>
    <w:rsid w:val="00B168C0"/>
    <w:rsid w:val="00B20806"/>
    <w:rsid w:val="00B21077"/>
    <w:rsid w:val="00B2152E"/>
    <w:rsid w:val="00B25184"/>
    <w:rsid w:val="00B2536A"/>
    <w:rsid w:val="00B2563C"/>
    <w:rsid w:val="00B26145"/>
    <w:rsid w:val="00B261B5"/>
    <w:rsid w:val="00B26B98"/>
    <w:rsid w:val="00B2799F"/>
    <w:rsid w:val="00B27EF3"/>
    <w:rsid w:val="00B30130"/>
    <w:rsid w:val="00B31A1B"/>
    <w:rsid w:val="00B348C3"/>
    <w:rsid w:val="00B34FCD"/>
    <w:rsid w:val="00B362B8"/>
    <w:rsid w:val="00B36C32"/>
    <w:rsid w:val="00B36D76"/>
    <w:rsid w:val="00B36E02"/>
    <w:rsid w:val="00B40374"/>
    <w:rsid w:val="00B410F6"/>
    <w:rsid w:val="00B42685"/>
    <w:rsid w:val="00B42CF7"/>
    <w:rsid w:val="00B461D0"/>
    <w:rsid w:val="00B47752"/>
    <w:rsid w:val="00B51E6A"/>
    <w:rsid w:val="00B5527F"/>
    <w:rsid w:val="00B552EC"/>
    <w:rsid w:val="00B55A5B"/>
    <w:rsid w:val="00B57DEF"/>
    <w:rsid w:val="00B60B68"/>
    <w:rsid w:val="00B61018"/>
    <w:rsid w:val="00B61BB0"/>
    <w:rsid w:val="00B62602"/>
    <w:rsid w:val="00B63128"/>
    <w:rsid w:val="00B64479"/>
    <w:rsid w:val="00B65950"/>
    <w:rsid w:val="00B67329"/>
    <w:rsid w:val="00B6770E"/>
    <w:rsid w:val="00B67F22"/>
    <w:rsid w:val="00B70665"/>
    <w:rsid w:val="00B713AA"/>
    <w:rsid w:val="00B71A19"/>
    <w:rsid w:val="00B720DF"/>
    <w:rsid w:val="00B75188"/>
    <w:rsid w:val="00B75C98"/>
    <w:rsid w:val="00B7639D"/>
    <w:rsid w:val="00B76786"/>
    <w:rsid w:val="00B77908"/>
    <w:rsid w:val="00B80366"/>
    <w:rsid w:val="00B80903"/>
    <w:rsid w:val="00B80B74"/>
    <w:rsid w:val="00B822D2"/>
    <w:rsid w:val="00B830DE"/>
    <w:rsid w:val="00B852CB"/>
    <w:rsid w:val="00B8547A"/>
    <w:rsid w:val="00B85484"/>
    <w:rsid w:val="00B85EE9"/>
    <w:rsid w:val="00B8761E"/>
    <w:rsid w:val="00B924DB"/>
    <w:rsid w:val="00B927C0"/>
    <w:rsid w:val="00B937A6"/>
    <w:rsid w:val="00B93A66"/>
    <w:rsid w:val="00B947C8"/>
    <w:rsid w:val="00B949CD"/>
    <w:rsid w:val="00B94C41"/>
    <w:rsid w:val="00B95A34"/>
    <w:rsid w:val="00B95CA3"/>
    <w:rsid w:val="00BA1D95"/>
    <w:rsid w:val="00BA2B0F"/>
    <w:rsid w:val="00BA3CF6"/>
    <w:rsid w:val="00BA4203"/>
    <w:rsid w:val="00BA4951"/>
    <w:rsid w:val="00BA6AF7"/>
    <w:rsid w:val="00BA7469"/>
    <w:rsid w:val="00BB1B5E"/>
    <w:rsid w:val="00BB282B"/>
    <w:rsid w:val="00BB2F72"/>
    <w:rsid w:val="00BB4D22"/>
    <w:rsid w:val="00BC05A7"/>
    <w:rsid w:val="00BC27FD"/>
    <w:rsid w:val="00BC2A43"/>
    <w:rsid w:val="00BC2BC7"/>
    <w:rsid w:val="00BC30E4"/>
    <w:rsid w:val="00BC53F8"/>
    <w:rsid w:val="00BC6D95"/>
    <w:rsid w:val="00BD0F53"/>
    <w:rsid w:val="00BD2041"/>
    <w:rsid w:val="00BD3DEC"/>
    <w:rsid w:val="00BD3E5B"/>
    <w:rsid w:val="00BD6286"/>
    <w:rsid w:val="00BD730B"/>
    <w:rsid w:val="00BE06DB"/>
    <w:rsid w:val="00BE111D"/>
    <w:rsid w:val="00BE57B6"/>
    <w:rsid w:val="00BE72FD"/>
    <w:rsid w:val="00BE74D1"/>
    <w:rsid w:val="00BE7851"/>
    <w:rsid w:val="00BF01DB"/>
    <w:rsid w:val="00BF1567"/>
    <w:rsid w:val="00BF3769"/>
    <w:rsid w:val="00BF3A32"/>
    <w:rsid w:val="00BF3E40"/>
    <w:rsid w:val="00BF5ED1"/>
    <w:rsid w:val="00C005CB"/>
    <w:rsid w:val="00C0280A"/>
    <w:rsid w:val="00C02C88"/>
    <w:rsid w:val="00C0325D"/>
    <w:rsid w:val="00C03E14"/>
    <w:rsid w:val="00C04262"/>
    <w:rsid w:val="00C059CA"/>
    <w:rsid w:val="00C07744"/>
    <w:rsid w:val="00C07985"/>
    <w:rsid w:val="00C07FDB"/>
    <w:rsid w:val="00C1120C"/>
    <w:rsid w:val="00C118E6"/>
    <w:rsid w:val="00C11DEB"/>
    <w:rsid w:val="00C129D4"/>
    <w:rsid w:val="00C14A8A"/>
    <w:rsid w:val="00C14E7D"/>
    <w:rsid w:val="00C15647"/>
    <w:rsid w:val="00C15ADB"/>
    <w:rsid w:val="00C16E6E"/>
    <w:rsid w:val="00C16F1F"/>
    <w:rsid w:val="00C16F7B"/>
    <w:rsid w:val="00C17694"/>
    <w:rsid w:val="00C21A40"/>
    <w:rsid w:val="00C2505F"/>
    <w:rsid w:val="00C2777C"/>
    <w:rsid w:val="00C3403A"/>
    <w:rsid w:val="00C355B9"/>
    <w:rsid w:val="00C36663"/>
    <w:rsid w:val="00C37433"/>
    <w:rsid w:val="00C37620"/>
    <w:rsid w:val="00C37AB0"/>
    <w:rsid w:val="00C407AD"/>
    <w:rsid w:val="00C4266E"/>
    <w:rsid w:val="00C42A62"/>
    <w:rsid w:val="00C44308"/>
    <w:rsid w:val="00C4440F"/>
    <w:rsid w:val="00C44AF5"/>
    <w:rsid w:val="00C4503E"/>
    <w:rsid w:val="00C45DCE"/>
    <w:rsid w:val="00C45FEE"/>
    <w:rsid w:val="00C5000B"/>
    <w:rsid w:val="00C50736"/>
    <w:rsid w:val="00C554D4"/>
    <w:rsid w:val="00C5576C"/>
    <w:rsid w:val="00C559C2"/>
    <w:rsid w:val="00C56C7A"/>
    <w:rsid w:val="00C57822"/>
    <w:rsid w:val="00C57E11"/>
    <w:rsid w:val="00C6267D"/>
    <w:rsid w:val="00C628AE"/>
    <w:rsid w:val="00C63F4A"/>
    <w:rsid w:val="00C649AE"/>
    <w:rsid w:val="00C64CA6"/>
    <w:rsid w:val="00C64D53"/>
    <w:rsid w:val="00C65540"/>
    <w:rsid w:val="00C66087"/>
    <w:rsid w:val="00C70082"/>
    <w:rsid w:val="00C7027D"/>
    <w:rsid w:val="00C70E22"/>
    <w:rsid w:val="00C7144E"/>
    <w:rsid w:val="00C714E7"/>
    <w:rsid w:val="00C7268F"/>
    <w:rsid w:val="00C72793"/>
    <w:rsid w:val="00C7378F"/>
    <w:rsid w:val="00C74359"/>
    <w:rsid w:val="00C76247"/>
    <w:rsid w:val="00C7656B"/>
    <w:rsid w:val="00C80054"/>
    <w:rsid w:val="00C8053A"/>
    <w:rsid w:val="00C81661"/>
    <w:rsid w:val="00C8173D"/>
    <w:rsid w:val="00C83519"/>
    <w:rsid w:val="00C839DC"/>
    <w:rsid w:val="00C860D5"/>
    <w:rsid w:val="00C86124"/>
    <w:rsid w:val="00C8798F"/>
    <w:rsid w:val="00C911C8"/>
    <w:rsid w:val="00C9577E"/>
    <w:rsid w:val="00C95F0B"/>
    <w:rsid w:val="00CA0274"/>
    <w:rsid w:val="00CA0F8E"/>
    <w:rsid w:val="00CA11AC"/>
    <w:rsid w:val="00CA259F"/>
    <w:rsid w:val="00CA266A"/>
    <w:rsid w:val="00CA4C1F"/>
    <w:rsid w:val="00CA7E20"/>
    <w:rsid w:val="00CB61D0"/>
    <w:rsid w:val="00CC0B08"/>
    <w:rsid w:val="00CC3581"/>
    <w:rsid w:val="00CC360E"/>
    <w:rsid w:val="00CC3A40"/>
    <w:rsid w:val="00CC4353"/>
    <w:rsid w:val="00CC6E23"/>
    <w:rsid w:val="00CD2E7C"/>
    <w:rsid w:val="00CD3B61"/>
    <w:rsid w:val="00CD3D8E"/>
    <w:rsid w:val="00CD7210"/>
    <w:rsid w:val="00CD73BF"/>
    <w:rsid w:val="00CD7B4D"/>
    <w:rsid w:val="00CE24AF"/>
    <w:rsid w:val="00CE336B"/>
    <w:rsid w:val="00CE4146"/>
    <w:rsid w:val="00CE6125"/>
    <w:rsid w:val="00CE7C2B"/>
    <w:rsid w:val="00CF0336"/>
    <w:rsid w:val="00CF2132"/>
    <w:rsid w:val="00CF3550"/>
    <w:rsid w:val="00CF39BC"/>
    <w:rsid w:val="00CF3F87"/>
    <w:rsid w:val="00CF5F9D"/>
    <w:rsid w:val="00CF69D5"/>
    <w:rsid w:val="00CF7FC4"/>
    <w:rsid w:val="00D0192E"/>
    <w:rsid w:val="00D027B1"/>
    <w:rsid w:val="00D06516"/>
    <w:rsid w:val="00D0660B"/>
    <w:rsid w:val="00D06A94"/>
    <w:rsid w:val="00D07B30"/>
    <w:rsid w:val="00D07D8F"/>
    <w:rsid w:val="00D1225F"/>
    <w:rsid w:val="00D13216"/>
    <w:rsid w:val="00D1374D"/>
    <w:rsid w:val="00D14862"/>
    <w:rsid w:val="00D170F7"/>
    <w:rsid w:val="00D20327"/>
    <w:rsid w:val="00D21154"/>
    <w:rsid w:val="00D214AE"/>
    <w:rsid w:val="00D23D2A"/>
    <w:rsid w:val="00D2453E"/>
    <w:rsid w:val="00D245F1"/>
    <w:rsid w:val="00D249C5"/>
    <w:rsid w:val="00D25292"/>
    <w:rsid w:val="00D25585"/>
    <w:rsid w:val="00D277BB"/>
    <w:rsid w:val="00D279B4"/>
    <w:rsid w:val="00D27FAD"/>
    <w:rsid w:val="00D301A3"/>
    <w:rsid w:val="00D30624"/>
    <w:rsid w:val="00D31785"/>
    <w:rsid w:val="00D332DD"/>
    <w:rsid w:val="00D333F8"/>
    <w:rsid w:val="00D344DE"/>
    <w:rsid w:val="00D35928"/>
    <w:rsid w:val="00D35CFB"/>
    <w:rsid w:val="00D40A9B"/>
    <w:rsid w:val="00D42DC9"/>
    <w:rsid w:val="00D43083"/>
    <w:rsid w:val="00D44482"/>
    <w:rsid w:val="00D445AF"/>
    <w:rsid w:val="00D45726"/>
    <w:rsid w:val="00D45A2E"/>
    <w:rsid w:val="00D45F45"/>
    <w:rsid w:val="00D5053F"/>
    <w:rsid w:val="00D51DA6"/>
    <w:rsid w:val="00D5345F"/>
    <w:rsid w:val="00D57D4F"/>
    <w:rsid w:val="00D61A9A"/>
    <w:rsid w:val="00D62CC4"/>
    <w:rsid w:val="00D63F27"/>
    <w:rsid w:val="00D65260"/>
    <w:rsid w:val="00D656B0"/>
    <w:rsid w:val="00D65B1B"/>
    <w:rsid w:val="00D67462"/>
    <w:rsid w:val="00D67671"/>
    <w:rsid w:val="00D71387"/>
    <w:rsid w:val="00D716E1"/>
    <w:rsid w:val="00D7336E"/>
    <w:rsid w:val="00D7341C"/>
    <w:rsid w:val="00D73AF6"/>
    <w:rsid w:val="00D74338"/>
    <w:rsid w:val="00D743B2"/>
    <w:rsid w:val="00D758BD"/>
    <w:rsid w:val="00D759BA"/>
    <w:rsid w:val="00D764DA"/>
    <w:rsid w:val="00D76DB3"/>
    <w:rsid w:val="00D777AE"/>
    <w:rsid w:val="00D812EC"/>
    <w:rsid w:val="00D823B9"/>
    <w:rsid w:val="00D83835"/>
    <w:rsid w:val="00D83E7F"/>
    <w:rsid w:val="00D8442F"/>
    <w:rsid w:val="00D85E31"/>
    <w:rsid w:val="00D86674"/>
    <w:rsid w:val="00D87255"/>
    <w:rsid w:val="00D87A89"/>
    <w:rsid w:val="00D9109D"/>
    <w:rsid w:val="00D9181E"/>
    <w:rsid w:val="00D92251"/>
    <w:rsid w:val="00D92C03"/>
    <w:rsid w:val="00D92F04"/>
    <w:rsid w:val="00D94FF9"/>
    <w:rsid w:val="00D95380"/>
    <w:rsid w:val="00D96707"/>
    <w:rsid w:val="00D96D7C"/>
    <w:rsid w:val="00D9727B"/>
    <w:rsid w:val="00DA0030"/>
    <w:rsid w:val="00DA060E"/>
    <w:rsid w:val="00DA081F"/>
    <w:rsid w:val="00DA0C6A"/>
    <w:rsid w:val="00DA10DC"/>
    <w:rsid w:val="00DA3C77"/>
    <w:rsid w:val="00DA5928"/>
    <w:rsid w:val="00DA655E"/>
    <w:rsid w:val="00DB1624"/>
    <w:rsid w:val="00DB304A"/>
    <w:rsid w:val="00DB3E46"/>
    <w:rsid w:val="00DB5E1E"/>
    <w:rsid w:val="00DB7BDE"/>
    <w:rsid w:val="00DC1084"/>
    <w:rsid w:val="00DC1811"/>
    <w:rsid w:val="00DC339E"/>
    <w:rsid w:val="00DC39F0"/>
    <w:rsid w:val="00DC3A1A"/>
    <w:rsid w:val="00DC4EB4"/>
    <w:rsid w:val="00DC55FD"/>
    <w:rsid w:val="00DC5799"/>
    <w:rsid w:val="00DC5D40"/>
    <w:rsid w:val="00DC5E95"/>
    <w:rsid w:val="00DC6AA0"/>
    <w:rsid w:val="00DC6BCB"/>
    <w:rsid w:val="00DC6CA8"/>
    <w:rsid w:val="00DC7F7A"/>
    <w:rsid w:val="00DD2994"/>
    <w:rsid w:val="00DD2AFF"/>
    <w:rsid w:val="00DD5314"/>
    <w:rsid w:val="00DD53E0"/>
    <w:rsid w:val="00DD70C5"/>
    <w:rsid w:val="00DD7CEC"/>
    <w:rsid w:val="00DE1416"/>
    <w:rsid w:val="00DE1A2E"/>
    <w:rsid w:val="00DE2A92"/>
    <w:rsid w:val="00DE2ABB"/>
    <w:rsid w:val="00DE2DF0"/>
    <w:rsid w:val="00DE3CDE"/>
    <w:rsid w:val="00DE5814"/>
    <w:rsid w:val="00DE6693"/>
    <w:rsid w:val="00DE6DAD"/>
    <w:rsid w:val="00DE6ECB"/>
    <w:rsid w:val="00DE7068"/>
    <w:rsid w:val="00DF12A3"/>
    <w:rsid w:val="00DF26E8"/>
    <w:rsid w:val="00DF39DD"/>
    <w:rsid w:val="00DF4B2A"/>
    <w:rsid w:val="00DF5DD5"/>
    <w:rsid w:val="00DF7482"/>
    <w:rsid w:val="00DF796E"/>
    <w:rsid w:val="00DF7C71"/>
    <w:rsid w:val="00E000F0"/>
    <w:rsid w:val="00E01394"/>
    <w:rsid w:val="00E01BF1"/>
    <w:rsid w:val="00E057C9"/>
    <w:rsid w:val="00E079D9"/>
    <w:rsid w:val="00E102C8"/>
    <w:rsid w:val="00E1109D"/>
    <w:rsid w:val="00E12910"/>
    <w:rsid w:val="00E15214"/>
    <w:rsid w:val="00E15244"/>
    <w:rsid w:val="00E15490"/>
    <w:rsid w:val="00E16AFE"/>
    <w:rsid w:val="00E173B4"/>
    <w:rsid w:val="00E173FA"/>
    <w:rsid w:val="00E225E5"/>
    <w:rsid w:val="00E27DC2"/>
    <w:rsid w:val="00E31572"/>
    <w:rsid w:val="00E31E11"/>
    <w:rsid w:val="00E329AD"/>
    <w:rsid w:val="00E3400E"/>
    <w:rsid w:val="00E34520"/>
    <w:rsid w:val="00E34EA7"/>
    <w:rsid w:val="00E36F6F"/>
    <w:rsid w:val="00E377FA"/>
    <w:rsid w:val="00E40453"/>
    <w:rsid w:val="00E4152B"/>
    <w:rsid w:val="00E42EB9"/>
    <w:rsid w:val="00E42F84"/>
    <w:rsid w:val="00E438A8"/>
    <w:rsid w:val="00E44391"/>
    <w:rsid w:val="00E46BCA"/>
    <w:rsid w:val="00E5029A"/>
    <w:rsid w:val="00E50CE3"/>
    <w:rsid w:val="00E50FEE"/>
    <w:rsid w:val="00E51A1D"/>
    <w:rsid w:val="00E53738"/>
    <w:rsid w:val="00E53AC0"/>
    <w:rsid w:val="00E5513B"/>
    <w:rsid w:val="00E55C47"/>
    <w:rsid w:val="00E56AE5"/>
    <w:rsid w:val="00E60442"/>
    <w:rsid w:val="00E609C1"/>
    <w:rsid w:val="00E613B2"/>
    <w:rsid w:val="00E61F59"/>
    <w:rsid w:val="00E63C1F"/>
    <w:rsid w:val="00E643F7"/>
    <w:rsid w:val="00E67B5F"/>
    <w:rsid w:val="00E67C7E"/>
    <w:rsid w:val="00E712A6"/>
    <w:rsid w:val="00E7590E"/>
    <w:rsid w:val="00E76AF7"/>
    <w:rsid w:val="00E770A6"/>
    <w:rsid w:val="00E80F25"/>
    <w:rsid w:val="00E8188A"/>
    <w:rsid w:val="00E820D7"/>
    <w:rsid w:val="00E8445D"/>
    <w:rsid w:val="00E84531"/>
    <w:rsid w:val="00E8689D"/>
    <w:rsid w:val="00E87A26"/>
    <w:rsid w:val="00E91E44"/>
    <w:rsid w:val="00E923C2"/>
    <w:rsid w:val="00E93370"/>
    <w:rsid w:val="00E935D5"/>
    <w:rsid w:val="00E942D1"/>
    <w:rsid w:val="00E946E2"/>
    <w:rsid w:val="00E95979"/>
    <w:rsid w:val="00E96FD1"/>
    <w:rsid w:val="00EA100C"/>
    <w:rsid w:val="00EA1270"/>
    <w:rsid w:val="00EA1977"/>
    <w:rsid w:val="00EA2446"/>
    <w:rsid w:val="00EA2D39"/>
    <w:rsid w:val="00EA3011"/>
    <w:rsid w:val="00EA32A5"/>
    <w:rsid w:val="00EA4D7D"/>
    <w:rsid w:val="00EA541D"/>
    <w:rsid w:val="00EA57A7"/>
    <w:rsid w:val="00EA765A"/>
    <w:rsid w:val="00EB1A2D"/>
    <w:rsid w:val="00EB2197"/>
    <w:rsid w:val="00EB49F6"/>
    <w:rsid w:val="00EB4ECE"/>
    <w:rsid w:val="00EB5D3C"/>
    <w:rsid w:val="00EB677E"/>
    <w:rsid w:val="00EB7921"/>
    <w:rsid w:val="00EB7FBA"/>
    <w:rsid w:val="00EC1785"/>
    <w:rsid w:val="00EC21FC"/>
    <w:rsid w:val="00EC2C0B"/>
    <w:rsid w:val="00EC3E7C"/>
    <w:rsid w:val="00EC52C2"/>
    <w:rsid w:val="00ED065B"/>
    <w:rsid w:val="00ED24FD"/>
    <w:rsid w:val="00ED510D"/>
    <w:rsid w:val="00ED6680"/>
    <w:rsid w:val="00ED6AA4"/>
    <w:rsid w:val="00ED731A"/>
    <w:rsid w:val="00ED7672"/>
    <w:rsid w:val="00EE091E"/>
    <w:rsid w:val="00EE09D1"/>
    <w:rsid w:val="00EE1323"/>
    <w:rsid w:val="00EE3179"/>
    <w:rsid w:val="00EE64CC"/>
    <w:rsid w:val="00EE6BE8"/>
    <w:rsid w:val="00EF01F8"/>
    <w:rsid w:val="00EF1DA2"/>
    <w:rsid w:val="00EF3E1B"/>
    <w:rsid w:val="00EF497A"/>
    <w:rsid w:val="00EF6EE6"/>
    <w:rsid w:val="00EF725F"/>
    <w:rsid w:val="00EF778E"/>
    <w:rsid w:val="00F001CB"/>
    <w:rsid w:val="00F01B42"/>
    <w:rsid w:val="00F040B5"/>
    <w:rsid w:val="00F04163"/>
    <w:rsid w:val="00F06492"/>
    <w:rsid w:val="00F06FDD"/>
    <w:rsid w:val="00F07342"/>
    <w:rsid w:val="00F111A1"/>
    <w:rsid w:val="00F112DB"/>
    <w:rsid w:val="00F12CDD"/>
    <w:rsid w:val="00F13768"/>
    <w:rsid w:val="00F14C6B"/>
    <w:rsid w:val="00F15F62"/>
    <w:rsid w:val="00F16800"/>
    <w:rsid w:val="00F201FB"/>
    <w:rsid w:val="00F20AE3"/>
    <w:rsid w:val="00F216DC"/>
    <w:rsid w:val="00F2210B"/>
    <w:rsid w:val="00F231CC"/>
    <w:rsid w:val="00F23934"/>
    <w:rsid w:val="00F23CDC"/>
    <w:rsid w:val="00F24C12"/>
    <w:rsid w:val="00F251E1"/>
    <w:rsid w:val="00F25E45"/>
    <w:rsid w:val="00F27C00"/>
    <w:rsid w:val="00F27DF0"/>
    <w:rsid w:val="00F32055"/>
    <w:rsid w:val="00F34181"/>
    <w:rsid w:val="00F3659A"/>
    <w:rsid w:val="00F36F74"/>
    <w:rsid w:val="00F37E84"/>
    <w:rsid w:val="00F37F2C"/>
    <w:rsid w:val="00F43174"/>
    <w:rsid w:val="00F43429"/>
    <w:rsid w:val="00F43685"/>
    <w:rsid w:val="00F43D8D"/>
    <w:rsid w:val="00F43FBE"/>
    <w:rsid w:val="00F4437D"/>
    <w:rsid w:val="00F460EC"/>
    <w:rsid w:val="00F46CEE"/>
    <w:rsid w:val="00F47417"/>
    <w:rsid w:val="00F50DB8"/>
    <w:rsid w:val="00F53D5A"/>
    <w:rsid w:val="00F5629A"/>
    <w:rsid w:val="00F56962"/>
    <w:rsid w:val="00F57415"/>
    <w:rsid w:val="00F57C45"/>
    <w:rsid w:val="00F60087"/>
    <w:rsid w:val="00F60CF1"/>
    <w:rsid w:val="00F61062"/>
    <w:rsid w:val="00F61281"/>
    <w:rsid w:val="00F63063"/>
    <w:rsid w:val="00F6333E"/>
    <w:rsid w:val="00F701A7"/>
    <w:rsid w:val="00F7145B"/>
    <w:rsid w:val="00F71BB5"/>
    <w:rsid w:val="00F7403E"/>
    <w:rsid w:val="00F74871"/>
    <w:rsid w:val="00F77D80"/>
    <w:rsid w:val="00F82095"/>
    <w:rsid w:val="00F82C22"/>
    <w:rsid w:val="00F830BD"/>
    <w:rsid w:val="00F83836"/>
    <w:rsid w:val="00F83D48"/>
    <w:rsid w:val="00F83DAF"/>
    <w:rsid w:val="00F84D79"/>
    <w:rsid w:val="00F856ED"/>
    <w:rsid w:val="00F85751"/>
    <w:rsid w:val="00F85A17"/>
    <w:rsid w:val="00F86351"/>
    <w:rsid w:val="00F86799"/>
    <w:rsid w:val="00F911D3"/>
    <w:rsid w:val="00F919B4"/>
    <w:rsid w:val="00F93999"/>
    <w:rsid w:val="00F96562"/>
    <w:rsid w:val="00F96608"/>
    <w:rsid w:val="00F972A5"/>
    <w:rsid w:val="00FA1D5F"/>
    <w:rsid w:val="00FA2012"/>
    <w:rsid w:val="00FA2F77"/>
    <w:rsid w:val="00FA367D"/>
    <w:rsid w:val="00FA58E3"/>
    <w:rsid w:val="00FA5BDB"/>
    <w:rsid w:val="00FA762C"/>
    <w:rsid w:val="00FB007D"/>
    <w:rsid w:val="00FB0FA3"/>
    <w:rsid w:val="00FB3616"/>
    <w:rsid w:val="00FB692D"/>
    <w:rsid w:val="00FB737F"/>
    <w:rsid w:val="00FB74B9"/>
    <w:rsid w:val="00FC2294"/>
    <w:rsid w:val="00FC2B86"/>
    <w:rsid w:val="00FC33B2"/>
    <w:rsid w:val="00FC3AFB"/>
    <w:rsid w:val="00FC4B58"/>
    <w:rsid w:val="00FC6BD5"/>
    <w:rsid w:val="00FC6DA7"/>
    <w:rsid w:val="00FC7105"/>
    <w:rsid w:val="00FC7C32"/>
    <w:rsid w:val="00FD0F0C"/>
    <w:rsid w:val="00FD226E"/>
    <w:rsid w:val="00FD2853"/>
    <w:rsid w:val="00FD297B"/>
    <w:rsid w:val="00FD36C4"/>
    <w:rsid w:val="00FD5E6F"/>
    <w:rsid w:val="00FD68EF"/>
    <w:rsid w:val="00FD6B25"/>
    <w:rsid w:val="00FD741A"/>
    <w:rsid w:val="00FD7DD8"/>
    <w:rsid w:val="00FE19C1"/>
    <w:rsid w:val="00FE2DA1"/>
    <w:rsid w:val="00FE5850"/>
    <w:rsid w:val="00FE6623"/>
    <w:rsid w:val="00FE6F02"/>
    <w:rsid w:val="00FE7D86"/>
    <w:rsid w:val="00FF0C89"/>
    <w:rsid w:val="00FF0DA0"/>
    <w:rsid w:val="00FF0FA5"/>
    <w:rsid w:val="00FF233B"/>
    <w:rsid w:val="00FF40B4"/>
    <w:rsid w:val="00FF423A"/>
    <w:rsid w:val="00FF5A69"/>
    <w:rsid w:val="00FF73D2"/>
    <w:rsid w:val="00FF762C"/>
    <w:rsid w:val="00FF7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F96A9"/>
  <w15:docId w15:val="{C512A725-5183-4232-B8CA-2D566C19C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67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3671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4770C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5373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622A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622A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note text"/>
    <w:basedOn w:val="a"/>
    <w:link w:val="a8"/>
    <w:uiPriority w:val="99"/>
    <w:semiHidden/>
    <w:unhideWhenUsed/>
    <w:rsid w:val="00B34FCD"/>
    <w:pPr>
      <w:ind w:firstLine="709"/>
      <w:jc w:val="both"/>
    </w:pPr>
    <w:rPr>
      <w:rFonts w:eastAsia="Calibri"/>
      <w:sz w:val="20"/>
      <w:szCs w:val="20"/>
      <w:lang w:eastAsia="en-US"/>
    </w:rPr>
  </w:style>
  <w:style w:type="character" w:customStyle="1" w:styleId="a8">
    <w:name w:val="Текст сноски Знак"/>
    <w:basedOn w:val="a0"/>
    <w:link w:val="a7"/>
    <w:uiPriority w:val="99"/>
    <w:semiHidden/>
    <w:rsid w:val="00B34FCD"/>
    <w:rPr>
      <w:rFonts w:ascii="Times New Roman" w:eastAsia="Calibri" w:hAnsi="Times New Roman" w:cs="Times New Roman"/>
      <w:sz w:val="20"/>
      <w:szCs w:val="20"/>
    </w:rPr>
  </w:style>
  <w:style w:type="character" w:styleId="a9">
    <w:name w:val="footnote reference"/>
    <w:uiPriority w:val="99"/>
    <w:semiHidden/>
    <w:unhideWhenUsed/>
    <w:rsid w:val="00B34FC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8A230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A23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8A230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8A230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426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revd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BFA2B9-BD6D-47E1-B961-FACFE0349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4304</TotalTime>
  <Pages>1</Pages>
  <Words>3909</Words>
  <Characters>22282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Анатольевна</dc:creator>
  <cp:lastModifiedBy>User</cp:lastModifiedBy>
  <cp:revision>1327</cp:revision>
  <cp:lastPrinted>2023-03-09T04:18:00Z</cp:lastPrinted>
  <dcterms:created xsi:type="dcterms:W3CDTF">2017-03-03T05:05:00Z</dcterms:created>
  <dcterms:modified xsi:type="dcterms:W3CDTF">2024-03-18T04:00:00Z</dcterms:modified>
</cp:coreProperties>
</file>