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FF05E2D" wp14:editId="3359B007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0A04E1" w:rsidRDefault="00BC0D5A" w:rsidP="0050729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A04E1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A04E1">
        <w:rPr>
          <w:rFonts w:ascii="Arial" w:hAnsi="Arial" w:cs="Arial"/>
          <w:sz w:val="28"/>
          <w:szCs w:val="28"/>
        </w:rPr>
        <w:t>(созыв 20</w:t>
      </w:r>
      <w:r w:rsidR="00ED4B6F" w:rsidRPr="000A04E1">
        <w:rPr>
          <w:rFonts w:ascii="Arial" w:hAnsi="Arial" w:cs="Arial"/>
          <w:sz w:val="28"/>
          <w:szCs w:val="28"/>
        </w:rPr>
        <w:t>21</w:t>
      </w:r>
      <w:r w:rsidRPr="000A04E1">
        <w:rPr>
          <w:rFonts w:ascii="Arial" w:hAnsi="Arial" w:cs="Arial"/>
          <w:sz w:val="28"/>
          <w:szCs w:val="28"/>
        </w:rPr>
        <w:t>-20</w:t>
      </w:r>
      <w:r w:rsidR="00A547E8" w:rsidRPr="000A04E1">
        <w:rPr>
          <w:rFonts w:ascii="Arial" w:hAnsi="Arial" w:cs="Arial"/>
          <w:sz w:val="28"/>
          <w:szCs w:val="28"/>
        </w:rPr>
        <w:t>2</w:t>
      </w:r>
      <w:r w:rsidR="00ED4B6F" w:rsidRPr="000A04E1">
        <w:rPr>
          <w:rFonts w:ascii="Arial" w:hAnsi="Arial" w:cs="Arial"/>
          <w:sz w:val="28"/>
          <w:szCs w:val="28"/>
        </w:rPr>
        <w:t>6</w:t>
      </w:r>
      <w:r w:rsidRPr="000A04E1">
        <w:rPr>
          <w:rFonts w:ascii="Arial" w:hAnsi="Arial" w:cs="Arial"/>
          <w:sz w:val="28"/>
          <w:szCs w:val="28"/>
        </w:rPr>
        <w:t>)</w:t>
      </w: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A04E1">
        <w:rPr>
          <w:rFonts w:ascii="Arial" w:hAnsi="Arial" w:cs="Arial"/>
          <w:b/>
          <w:sz w:val="28"/>
          <w:szCs w:val="28"/>
        </w:rPr>
        <w:t>РЕШЕНИЕ</w:t>
      </w: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0A04E1" w:rsidRDefault="000113F5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</w:t>
      </w:r>
      <w:r w:rsidR="00DD6AD2" w:rsidRPr="000A04E1">
        <w:rPr>
          <w:rFonts w:ascii="Arial" w:hAnsi="Arial" w:cs="Arial"/>
          <w:b/>
          <w:sz w:val="28"/>
          <w:szCs w:val="28"/>
        </w:rPr>
        <w:t>т</w:t>
      </w:r>
      <w:r>
        <w:rPr>
          <w:rFonts w:ascii="Arial" w:hAnsi="Arial" w:cs="Arial"/>
          <w:b/>
          <w:sz w:val="28"/>
          <w:szCs w:val="28"/>
        </w:rPr>
        <w:t xml:space="preserve"> 11</w:t>
      </w:r>
      <w:r w:rsidR="00C14CD2">
        <w:rPr>
          <w:rFonts w:ascii="Arial" w:hAnsi="Arial" w:cs="Arial"/>
          <w:b/>
          <w:sz w:val="28"/>
          <w:szCs w:val="28"/>
        </w:rPr>
        <w:t xml:space="preserve"> декабря 2024 года</w:t>
      </w:r>
      <w:r w:rsidR="003505DC">
        <w:rPr>
          <w:rFonts w:ascii="Arial" w:hAnsi="Arial" w:cs="Arial"/>
          <w:b/>
          <w:sz w:val="28"/>
          <w:szCs w:val="28"/>
        </w:rPr>
        <w:t xml:space="preserve"> № </w:t>
      </w:r>
      <w:r>
        <w:rPr>
          <w:rFonts w:ascii="Arial" w:hAnsi="Arial" w:cs="Arial"/>
          <w:b/>
          <w:sz w:val="28"/>
          <w:szCs w:val="28"/>
        </w:rPr>
        <w:t>295</w:t>
      </w: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13F5" w:rsidRDefault="000113F5" w:rsidP="00A46AC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A46AC1" w:rsidRDefault="009A0E1F" w:rsidP="00A46AC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A04E1">
        <w:rPr>
          <w:rFonts w:ascii="Arial" w:hAnsi="Arial" w:cs="Arial"/>
          <w:b/>
          <w:i/>
          <w:sz w:val="24"/>
          <w:szCs w:val="24"/>
        </w:rPr>
        <w:t xml:space="preserve">О внесении изменений в </w:t>
      </w:r>
      <w:r w:rsidR="00A46AC1">
        <w:rPr>
          <w:rFonts w:ascii="Arial" w:hAnsi="Arial" w:cs="Arial"/>
          <w:b/>
          <w:i/>
          <w:sz w:val="24"/>
          <w:szCs w:val="24"/>
        </w:rPr>
        <w:t xml:space="preserve">Положение об управлении образования </w:t>
      </w:r>
    </w:p>
    <w:p w:rsidR="00E562A0" w:rsidRPr="000A04E1" w:rsidRDefault="00A46AC1" w:rsidP="00A46AC1">
      <w:pPr>
        <w:shd w:val="clear" w:color="auto" w:fill="FFFFFF"/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городского</w:t>
      </w:r>
      <w:r w:rsidR="009A0E1F" w:rsidRPr="000A04E1">
        <w:rPr>
          <w:rFonts w:ascii="Arial" w:hAnsi="Arial" w:cs="Arial"/>
          <w:i/>
          <w:sz w:val="24"/>
          <w:szCs w:val="24"/>
        </w:rPr>
        <w:t xml:space="preserve"> </w:t>
      </w:r>
      <w:r w:rsidR="009A0E1F" w:rsidRPr="00A46AC1">
        <w:rPr>
          <w:rFonts w:ascii="Arial" w:hAnsi="Arial" w:cs="Arial"/>
          <w:b/>
          <w:i/>
          <w:sz w:val="24"/>
          <w:szCs w:val="24"/>
        </w:rPr>
        <w:t>округа Ревда</w:t>
      </w:r>
    </w:p>
    <w:p w:rsidR="009A0E1F" w:rsidRPr="000A04E1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3C30EE" w:rsidRDefault="003C30EE" w:rsidP="00311DB9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9A0E1F" w:rsidRPr="000A04E1" w:rsidRDefault="009A0E1F" w:rsidP="00311DB9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 xml:space="preserve">В целях приведения </w:t>
      </w:r>
      <w:r w:rsidR="00CD137B">
        <w:rPr>
          <w:rFonts w:ascii="Arial" w:hAnsi="Arial" w:cs="Arial"/>
          <w:sz w:val="24"/>
          <w:szCs w:val="24"/>
        </w:rPr>
        <w:t xml:space="preserve">Положения об управлении образования городского округа Ревда </w:t>
      </w:r>
      <w:r w:rsidRPr="000A04E1">
        <w:rPr>
          <w:rFonts w:ascii="Arial" w:hAnsi="Arial" w:cs="Arial"/>
          <w:sz w:val="24"/>
          <w:szCs w:val="24"/>
        </w:rPr>
        <w:t xml:space="preserve">в соответствие с </w:t>
      </w:r>
      <w:r w:rsidR="00EC7C34" w:rsidRPr="000A04E1">
        <w:rPr>
          <w:rFonts w:ascii="Arial" w:hAnsi="Arial" w:cs="Arial"/>
          <w:sz w:val="24"/>
          <w:szCs w:val="24"/>
        </w:rPr>
        <w:t>Законом Свер</w:t>
      </w:r>
      <w:r w:rsidR="0006077A">
        <w:rPr>
          <w:rFonts w:ascii="Arial" w:hAnsi="Arial" w:cs="Arial"/>
          <w:sz w:val="24"/>
          <w:szCs w:val="24"/>
        </w:rPr>
        <w:t>дловской области от 26.03.2024 №</w:t>
      </w:r>
      <w:r w:rsidR="00EC7C34" w:rsidRPr="000A04E1">
        <w:rPr>
          <w:rFonts w:ascii="Arial" w:hAnsi="Arial" w:cs="Arial"/>
          <w:sz w:val="24"/>
          <w:szCs w:val="24"/>
        </w:rPr>
        <w:t xml:space="preserve"> 24-ОЗ "О наделении отдельных городских округов, расположенных на территории Свердловской области, статусом муниципального округа", </w:t>
      </w:r>
      <w:r w:rsidRPr="000A04E1">
        <w:rPr>
          <w:rFonts w:ascii="Arial" w:hAnsi="Arial" w:cs="Arial"/>
          <w:sz w:val="24"/>
          <w:szCs w:val="24"/>
        </w:rPr>
        <w:t>Устав</w:t>
      </w:r>
      <w:r w:rsidR="0043464E">
        <w:rPr>
          <w:rFonts w:ascii="Arial" w:hAnsi="Arial" w:cs="Arial"/>
          <w:sz w:val="24"/>
          <w:szCs w:val="24"/>
        </w:rPr>
        <w:t>ом</w:t>
      </w:r>
      <w:r w:rsidRPr="000A04E1">
        <w:rPr>
          <w:rFonts w:ascii="Arial" w:hAnsi="Arial" w:cs="Arial"/>
          <w:sz w:val="24"/>
          <w:szCs w:val="24"/>
        </w:rPr>
        <w:t xml:space="preserve"> городского округа Ревда</w:t>
      </w:r>
      <w:r w:rsidR="00000F09">
        <w:rPr>
          <w:rFonts w:ascii="Arial" w:hAnsi="Arial" w:cs="Arial"/>
          <w:sz w:val="24"/>
          <w:szCs w:val="24"/>
        </w:rPr>
        <w:t xml:space="preserve">, утвержденного </w:t>
      </w:r>
      <w:r w:rsidR="003C30EE">
        <w:rPr>
          <w:rFonts w:ascii="Arial" w:hAnsi="Arial" w:cs="Arial"/>
          <w:sz w:val="24"/>
          <w:szCs w:val="24"/>
        </w:rPr>
        <w:t xml:space="preserve">решением </w:t>
      </w:r>
      <w:r w:rsidR="00000F09" w:rsidRPr="000A04E1">
        <w:rPr>
          <w:rFonts w:ascii="Arial" w:hAnsi="Arial" w:cs="Arial"/>
          <w:sz w:val="24"/>
          <w:szCs w:val="24"/>
        </w:rPr>
        <w:t xml:space="preserve">Ревдинской районной Думы от 17.08.2005 № 208 </w:t>
      </w:r>
      <w:r w:rsidR="00E23D47">
        <w:rPr>
          <w:rFonts w:ascii="Arial" w:hAnsi="Arial" w:cs="Arial"/>
          <w:sz w:val="24"/>
          <w:szCs w:val="24"/>
        </w:rPr>
        <w:t xml:space="preserve">                                 </w:t>
      </w:r>
      <w:r w:rsidR="00000F09" w:rsidRPr="000A04E1">
        <w:rPr>
          <w:rFonts w:ascii="Arial" w:hAnsi="Arial" w:cs="Arial"/>
          <w:sz w:val="24"/>
          <w:szCs w:val="24"/>
        </w:rPr>
        <w:t xml:space="preserve">(с изменениями, внесенными решениями Думы городского округа Ревда от 13.09.2006 </w:t>
      </w:r>
      <w:hyperlink r:id="rId9" w:history="1">
        <w:r w:rsidR="00FA7494">
          <w:rPr>
            <w:rFonts w:ascii="Arial" w:hAnsi="Arial" w:cs="Arial"/>
            <w:sz w:val="24"/>
            <w:szCs w:val="24"/>
          </w:rPr>
          <w:t>№</w:t>
        </w:r>
        <w:r w:rsidR="00000F09" w:rsidRPr="000A04E1">
          <w:rPr>
            <w:rFonts w:ascii="Arial" w:hAnsi="Arial" w:cs="Arial"/>
            <w:sz w:val="24"/>
            <w:szCs w:val="24"/>
          </w:rPr>
          <w:t xml:space="preserve"> 415</w:t>
        </w:r>
      </w:hyperlink>
      <w:r w:rsidR="00000F09" w:rsidRPr="000A04E1">
        <w:rPr>
          <w:rFonts w:ascii="Arial" w:hAnsi="Arial" w:cs="Arial"/>
          <w:sz w:val="24"/>
          <w:szCs w:val="24"/>
        </w:rPr>
        <w:t xml:space="preserve">, от 18.02.2008 </w:t>
      </w:r>
      <w:hyperlink r:id="rId10" w:history="1">
        <w:r w:rsidR="00FA7494">
          <w:rPr>
            <w:rFonts w:ascii="Arial" w:hAnsi="Arial" w:cs="Arial"/>
            <w:sz w:val="24"/>
            <w:szCs w:val="24"/>
          </w:rPr>
          <w:t>№</w:t>
        </w:r>
        <w:r w:rsidR="00000F09" w:rsidRPr="000A04E1">
          <w:rPr>
            <w:rFonts w:ascii="Arial" w:hAnsi="Arial" w:cs="Arial"/>
            <w:sz w:val="24"/>
            <w:szCs w:val="24"/>
          </w:rPr>
          <w:t xml:space="preserve"> 632</w:t>
        </w:r>
      </w:hyperlink>
      <w:r w:rsidR="00000F09" w:rsidRPr="000A04E1">
        <w:rPr>
          <w:rFonts w:ascii="Arial" w:hAnsi="Arial" w:cs="Arial"/>
          <w:sz w:val="24"/>
          <w:szCs w:val="24"/>
        </w:rPr>
        <w:t xml:space="preserve">, от 28.01.2009 </w:t>
      </w:r>
      <w:hyperlink r:id="rId11" w:history="1">
        <w:r w:rsidR="00FA7494">
          <w:rPr>
            <w:rFonts w:ascii="Arial" w:hAnsi="Arial" w:cs="Arial"/>
            <w:sz w:val="24"/>
            <w:szCs w:val="24"/>
          </w:rPr>
          <w:t>№</w:t>
        </w:r>
        <w:r w:rsidR="00000F09" w:rsidRPr="000A04E1">
          <w:rPr>
            <w:rFonts w:ascii="Arial" w:hAnsi="Arial" w:cs="Arial"/>
            <w:sz w:val="24"/>
            <w:szCs w:val="24"/>
          </w:rPr>
          <w:t xml:space="preserve"> 115</w:t>
        </w:r>
      </w:hyperlink>
      <w:r w:rsidR="00000F09" w:rsidRPr="000A04E1">
        <w:rPr>
          <w:rFonts w:ascii="Arial" w:hAnsi="Arial" w:cs="Arial"/>
          <w:sz w:val="24"/>
          <w:szCs w:val="24"/>
        </w:rPr>
        <w:t xml:space="preserve">, от 26.08.2009 </w:t>
      </w:r>
      <w:hyperlink r:id="rId12" w:history="1">
        <w:r w:rsidR="00FA7494">
          <w:rPr>
            <w:rFonts w:ascii="Arial" w:hAnsi="Arial" w:cs="Arial"/>
            <w:sz w:val="24"/>
            <w:szCs w:val="24"/>
          </w:rPr>
          <w:t>№</w:t>
        </w:r>
        <w:r w:rsidR="00000F09" w:rsidRPr="000A04E1">
          <w:rPr>
            <w:rFonts w:ascii="Arial" w:hAnsi="Arial" w:cs="Arial"/>
            <w:sz w:val="24"/>
            <w:szCs w:val="24"/>
          </w:rPr>
          <w:t xml:space="preserve"> 183</w:t>
        </w:r>
      </w:hyperlink>
      <w:r w:rsidR="00000F09" w:rsidRPr="000A04E1">
        <w:rPr>
          <w:rFonts w:ascii="Arial" w:hAnsi="Arial" w:cs="Arial"/>
          <w:sz w:val="24"/>
          <w:szCs w:val="24"/>
        </w:rPr>
        <w:t xml:space="preserve">, от 24.02.2010 </w:t>
      </w:r>
      <w:hyperlink r:id="rId13" w:history="1">
        <w:r w:rsidR="00FA7494">
          <w:rPr>
            <w:rFonts w:ascii="Arial" w:hAnsi="Arial" w:cs="Arial"/>
            <w:sz w:val="24"/>
            <w:szCs w:val="24"/>
          </w:rPr>
          <w:t>№</w:t>
        </w:r>
        <w:r w:rsidR="00000F09" w:rsidRPr="000A04E1">
          <w:rPr>
            <w:rFonts w:ascii="Arial" w:hAnsi="Arial" w:cs="Arial"/>
            <w:sz w:val="24"/>
            <w:szCs w:val="24"/>
          </w:rPr>
          <w:t xml:space="preserve"> 254</w:t>
        </w:r>
      </w:hyperlink>
      <w:r w:rsidR="00000F09" w:rsidRPr="000A04E1">
        <w:rPr>
          <w:rFonts w:ascii="Arial" w:hAnsi="Arial" w:cs="Arial"/>
          <w:sz w:val="24"/>
          <w:szCs w:val="24"/>
        </w:rPr>
        <w:t xml:space="preserve">, от 30.06.2010 </w:t>
      </w:r>
      <w:hyperlink r:id="rId14" w:history="1">
        <w:r w:rsidR="00FA7494">
          <w:rPr>
            <w:rFonts w:ascii="Arial" w:hAnsi="Arial" w:cs="Arial"/>
            <w:sz w:val="24"/>
            <w:szCs w:val="24"/>
          </w:rPr>
          <w:t>№</w:t>
        </w:r>
        <w:r w:rsidR="00000F09" w:rsidRPr="000A04E1">
          <w:rPr>
            <w:rFonts w:ascii="Arial" w:hAnsi="Arial" w:cs="Arial"/>
            <w:sz w:val="24"/>
            <w:szCs w:val="24"/>
          </w:rPr>
          <w:t xml:space="preserve"> 280</w:t>
        </w:r>
      </w:hyperlink>
      <w:r w:rsidR="00000F09" w:rsidRPr="000A04E1">
        <w:rPr>
          <w:rFonts w:ascii="Arial" w:hAnsi="Arial" w:cs="Arial"/>
          <w:sz w:val="24"/>
          <w:szCs w:val="24"/>
        </w:rPr>
        <w:t xml:space="preserve">, от 27.10.2010 </w:t>
      </w:r>
      <w:hyperlink r:id="rId15" w:history="1">
        <w:r w:rsidR="00FA7494">
          <w:rPr>
            <w:rFonts w:ascii="Arial" w:hAnsi="Arial" w:cs="Arial"/>
            <w:sz w:val="24"/>
            <w:szCs w:val="24"/>
          </w:rPr>
          <w:t>№</w:t>
        </w:r>
        <w:r w:rsidR="00000F09" w:rsidRPr="000A04E1">
          <w:rPr>
            <w:rFonts w:ascii="Arial" w:hAnsi="Arial" w:cs="Arial"/>
            <w:sz w:val="24"/>
            <w:szCs w:val="24"/>
          </w:rPr>
          <w:t xml:space="preserve"> 326</w:t>
        </w:r>
      </w:hyperlink>
      <w:r w:rsidR="00000F09" w:rsidRPr="000A04E1">
        <w:rPr>
          <w:rFonts w:ascii="Arial" w:hAnsi="Arial" w:cs="Arial"/>
          <w:sz w:val="24"/>
          <w:szCs w:val="24"/>
        </w:rPr>
        <w:t xml:space="preserve">, от 17.08.2011 </w:t>
      </w:r>
      <w:hyperlink r:id="rId16" w:history="1">
        <w:r w:rsidR="00FA7494">
          <w:rPr>
            <w:rFonts w:ascii="Arial" w:hAnsi="Arial" w:cs="Arial"/>
            <w:sz w:val="24"/>
            <w:szCs w:val="24"/>
          </w:rPr>
          <w:t>№</w:t>
        </w:r>
        <w:r w:rsidR="00000F09" w:rsidRPr="000A04E1">
          <w:rPr>
            <w:rFonts w:ascii="Arial" w:hAnsi="Arial" w:cs="Arial"/>
            <w:sz w:val="24"/>
            <w:szCs w:val="24"/>
          </w:rPr>
          <w:t xml:space="preserve"> 416</w:t>
        </w:r>
      </w:hyperlink>
      <w:r w:rsidR="00000F09" w:rsidRPr="000A04E1">
        <w:rPr>
          <w:rFonts w:ascii="Arial" w:hAnsi="Arial" w:cs="Arial"/>
          <w:sz w:val="24"/>
          <w:szCs w:val="24"/>
        </w:rPr>
        <w:t xml:space="preserve">, от 12.10.2012 </w:t>
      </w:r>
      <w:hyperlink r:id="rId17" w:history="1">
        <w:r w:rsidR="00FA7494">
          <w:rPr>
            <w:rFonts w:ascii="Arial" w:hAnsi="Arial" w:cs="Arial"/>
            <w:sz w:val="24"/>
            <w:szCs w:val="24"/>
          </w:rPr>
          <w:t>№</w:t>
        </w:r>
        <w:r w:rsidR="00000F09" w:rsidRPr="000A04E1">
          <w:rPr>
            <w:rFonts w:ascii="Arial" w:hAnsi="Arial" w:cs="Arial"/>
            <w:sz w:val="24"/>
            <w:szCs w:val="24"/>
          </w:rPr>
          <w:t xml:space="preserve"> 72</w:t>
        </w:r>
      </w:hyperlink>
      <w:r w:rsidR="00000F09" w:rsidRPr="000A04E1">
        <w:rPr>
          <w:rFonts w:ascii="Arial" w:hAnsi="Arial" w:cs="Arial"/>
          <w:sz w:val="24"/>
          <w:szCs w:val="24"/>
        </w:rPr>
        <w:t xml:space="preserve">, от 30.10.2013 </w:t>
      </w:r>
      <w:hyperlink r:id="rId18" w:history="1">
        <w:r w:rsidR="00FA7494">
          <w:rPr>
            <w:rFonts w:ascii="Arial" w:hAnsi="Arial" w:cs="Arial"/>
            <w:sz w:val="24"/>
            <w:szCs w:val="24"/>
          </w:rPr>
          <w:t>№</w:t>
        </w:r>
        <w:r w:rsidR="00000F09" w:rsidRPr="000A04E1">
          <w:rPr>
            <w:rFonts w:ascii="Arial" w:hAnsi="Arial" w:cs="Arial"/>
            <w:sz w:val="24"/>
            <w:szCs w:val="24"/>
          </w:rPr>
          <w:t xml:space="preserve"> 181</w:t>
        </w:r>
      </w:hyperlink>
      <w:r w:rsidR="00000F09" w:rsidRPr="000A04E1">
        <w:rPr>
          <w:rFonts w:ascii="Arial" w:hAnsi="Arial" w:cs="Arial"/>
          <w:sz w:val="24"/>
          <w:szCs w:val="24"/>
        </w:rPr>
        <w:t xml:space="preserve">, от 13.08.2014 </w:t>
      </w:r>
      <w:hyperlink r:id="rId19" w:history="1">
        <w:r w:rsidR="00FA7494">
          <w:rPr>
            <w:rFonts w:ascii="Arial" w:hAnsi="Arial" w:cs="Arial"/>
            <w:sz w:val="24"/>
            <w:szCs w:val="24"/>
          </w:rPr>
          <w:t>№</w:t>
        </w:r>
        <w:r w:rsidR="00000F09" w:rsidRPr="000A04E1">
          <w:rPr>
            <w:rFonts w:ascii="Arial" w:hAnsi="Arial" w:cs="Arial"/>
            <w:sz w:val="24"/>
            <w:szCs w:val="24"/>
          </w:rPr>
          <w:t xml:space="preserve"> 238</w:t>
        </w:r>
      </w:hyperlink>
      <w:r w:rsidR="00000F09" w:rsidRPr="000A04E1">
        <w:rPr>
          <w:rFonts w:ascii="Arial" w:hAnsi="Arial" w:cs="Arial"/>
          <w:sz w:val="24"/>
          <w:szCs w:val="24"/>
        </w:rPr>
        <w:t xml:space="preserve">, от 12.10.2015 </w:t>
      </w:r>
      <w:hyperlink r:id="rId20" w:history="1">
        <w:r w:rsidR="00FA7494">
          <w:rPr>
            <w:rFonts w:ascii="Arial" w:hAnsi="Arial" w:cs="Arial"/>
            <w:sz w:val="24"/>
            <w:szCs w:val="24"/>
          </w:rPr>
          <w:t>№</w:t>
        </w:r>
        <w:r w:rsidR="00000F09" w:rsidRPr="000A04E1">
          <w:rPr>
            <w:rFonts w:ascii="Arial" w:hAnsi="Arial" w:cs="Arial"/>
            <w:sz w:val="24"/>
            <w:szCs w:val="24"/>
          </w:rPr>
          <w:t xml:space="preserve"> 340</w:t>
        </w:r>
      </w:hyperlink>
      <w:r w:rsidR="00000F09" w:rsidRPr="000A04E1">
        <w:rPr>
          <w:rFonts w:ascii="Arial" w:hAnsi="Arial" w:cs="Arial"/>
          <w:sz w:val="24"/>
          <w:szCs w:val="24"/>
        </w:rPr>
        <w:t xml:space="preserve">, от 23.06.2016 </w:t>
      </w:r>
      <w:hyperlink r:id="rId21" w:history="1">
        <w:r w:rsidR="00FA7494">
          <w:rPr>
            <w:rFonts w:ascii="Arial" w:hAnsi="Arial" w:cs="Arial"/>
            <w:sz w:val="24"/>
            <w:szCs w:val="24"/>
          </w:rPr>
          <w:t>№</w:t>
        </w:r>
        <w:r w:rsidR="00000F09" w:rsidRPr="000A04E1">
          <w:rPr>
            <w:rFonts w:ascii="Arial" w:hAnsi="Arial" w:cs="Arial"/>
            <w:sz w:val="24"/>
            <w:szCs w:val="24"/>
          </w:rPr>
          <w:t xml:space="preserve"> 409</w:t>
        </w:r>
      </w:hyperlink>
      <w:r w:rsidR="00000F09" w:rsidRPr="000A04E1">
        <w:rPr>
          <w:rFonts w:ascii="Arial" w:hAnsi="Arial" w:cs="Arial"/>
          <w:sz w:val="24"/>
          <w:szCs w:val="24"/>
        </w:rPr>
        <w:t xml:space="preserve">, от 31.05.2017 </w:t>
      </w:r>
      <w:hyperlink r:id="rId22" w:history="1">
        <w:r w:rsidR="00FA7494">
          <w:rPr>
            <w:rFonts w:ascii="Arial" w:hAnsi="Arial" w:cs="Arial"/>
            <w:sz w:val="24"/>
            <w:szCs w:val="24"/>
          </w:rPr>
          <w:t>№</w:t>
        </w:r>
        <w:r w:rsidR="00000F09" w:rsidRPr="000A04E1">
          <w:rPr>
            <w:rFonts w:ascii="Arial" w:hAnsi="Arial" w:cs="Arial"/>
            <w:sz w:val="24"/>
            <w:szCs w:val="24"/>
          </w:rPr>
          <w:t xml:space="preserve"> 100</w:t>
        </w:r>
      </w:hyperlink>
      <w:r w:rsidR="00000F09" w:rsidRPr="000A04E1">
        <w:rPr>
          <w:rFonts w:ascii="Arial" w:hAnsi="Arial" w:cs="Arial"/>
          <w:sz w:val="24"/>
          <w:szCs w:val="24"/>
        </w:rPr>
        <w:t>, от 28.03.2018 № 195, от 27.03.2019 № 299, от 25.03.2020 № 391, от 27.10.2021 № 16, от 29.03.2023 № 140</w:t>
      </w:r>
      <w:r w:rsidR="00000F09">
        <w:rPr>
          <w:rFonts w:ascii="Arial" w:hAnsi="Arial" w:cs="Arial"/>
          <w:sz w:val="24"/>
          <w:szCs w:val="24"/>
        </w:rPr>
        <w:t>, от 27.11.2024 № 283)</w:t>
      </w:r>
      <w:r w:rsidRPr="000A04E1">
        <w:rPr>
          <w:rFonts w:ascii="Arial" w:hAnsi="Arial" w:cs="Arial"/>
          <w:sz w:val="24"/>
          <w:szCs w:val="24"/>
        </w:rPr>
        <w:t xml:space="preserve">, Дума городского округа Ревда </w:t>
      </w:r>
    </w:p>
    <w:p w:rsidR="009A0E1F" w:rsidRPr="000A04E1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0A04E1" w:rsidRDefault="00DD6AD2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Р</w:t>
      </w:r>
      <w:r w:rsidR="00EB34AE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Е</w:t>
      </w:r>
      <w:r w:rsidR="00EB34AE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Ш</w:t>
      </w:r>
      <w:r w:rsidR="00EB34AE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И</w:t>
      </w:r>
      <w:r w:rsidR="00EB34AE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Л</w:t>
      </w:r>
      <w:r w:rsidR="00EB34AE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А:</w:t>
      </w:r>
    </w:p>
    <w:p w:rsidR="009A0E1F" w:rsidRPr="00D70AEB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056962" w:rsidRPr="00D70AEB" w:rsidRDefault="009A0E1F" w:rsidP="001C7F45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Arial" w:hAnsi="Arial" w:cs="Arial"/>
          <w:sz w:val="24"/>
          <w:szCs w:val="24"/>
        </w:rPr>
      </w:pPr>
      <w:r w:rsidRPr="00D70AEB">
        <w:rPr>
          <w:rFonts w:ascii="Arial" w:hAnsi="Arial" w:cs="Arial"/>
          <w:sz w:val="24"/>
          <w:szCs w:val="24"/>
        </w:rPr>
        <w:t xml:space="preserve">Внести в </w:t>
      </w:r>
      <w:r w:rsidR="00000F09" w:rsidRPr="00D70AEB">
        <w:rPr>
          <w:rFonts w:ascii="Arial" w:hAnsi="Arial" w:cs="Arial"/>
          <w:sz w:val="24"/>
          <w:szCs w:val="24"/>
        </w:rPr>
        <w:t xml:space="preserve">Положение </w:t>
      </w:r>
      <w:r w:rsidR="00AE3F70">
        <w:rPr>
          <w:rFonts w:ascii="Arial" w:hAnsi="Arial" w:cs="Arial"/>
          <w:sz w:val="24"/>
          <w:szCs w:val="24"/>
        </w:rPr>
        <w:t xml:space="preserve">об </w:t>
      </w:r>
      <w:r w:rsidR="00000F09" w:rsidRPr="00D70AEB">
        <w:rPr>
          <w:rFonts w:ascii="Arial" w:hAnsi="Arial" w:cs="Arial"/>
          <w:sz w:val="24"/>
          <w:szCs w:val="24"/>
        </w:rPr>
        <w:t>управлени</w:t>
      </w:r>
      <w:r w:rsidR="00AE3F70">
        <w:rPr>
          <w:rFonts w:ascii="Arial" w:hAnsi="Arial" w:cs="Arial"/>
          <w:sz w:val="24"/>
          <w:szCs w:val="24"/>
        </w:rPr>
        <w:t>и</w:t>
      </w:r>
      <w:r w:rsidR="00000F09" w:rsidRPr="00D70AEB">
        <w:rPr>
          <w:rFonts w:ascii="Arial" w:hAnsi="Arial" w:cs="Arial"/>
          <w:sz w:val="24"/>
          <w:szCs w:val="24"/>
        </w:rPr>
        <w:t xml:space="preserve"> образования</w:t>
      </w:r>
      <w:r w:rsidRPr="00D70AEB">
        <w:rPr>
          <w:rFonts w:ascii="Arial" w:hAnsi="Arial" w:cs="Arial"/>
          <w:sz w:val="24"/>
          <w:szCs w:val="24"/>
        </w:rPr>
        <w:t xml:space="preserve"> городского округа Ревда, утвержденн</w:t>
      </w:r>
      <w:r w:rsidR="008A7E1F">
        <w:rPr>
          <w:rFonts w:ascii="Arial" w:hAnsi="Arial" w:cs="Arial"/>
          <w:sz w:val="24"/>
          <w:szCs w:val="24"/>
        </w:rPr>
        <w:t>ое</w:t>
      </w:r>
      <w:r w:rsidRPr="00D70AEB">
        <w:rPr>
          <w:rFonts w:ascii="Arial" w:hAnsi="Arial" w:cs="Arial"/>
          <w:sz w:val="24"/>
          <w:szCs w:val="24"/>
        </w:rPr>
        <w:t xml:space="preserve"> </w:t>
      </w:r>
      <w:r w:rsidR="0026506F" w:rsidRPr="00D70AEB">
        <w:rPr>
          <w:rFonts w:ascii="Arial" w:hAnsi="Arial" w:cs="Arial"/>
          <w:sz w:val="24"/>
          <w:szCs w:val="24"/>
        </w:rPr>
        <w:t>Р</w:t>
      </w:r>
      <w:r w:rsidRPr="00D70AEB">
        <w:rPr>
          <w:rFonts w:ascii="Arial" w:hAnsi="Arial" w:cs="Arial"/>
          <w:sz w:val="24"/>
          <w:szCs w:val="24"/>
        </w:rPr>
        <w:t xml:space="preserve">ешением </w:t>
      </w:r>
      <w:r w:rsidR="00000F09" w:rsidRPr="00D70AEB">
        <w:rPr>
          <w:rFonts w:ascii="Arial" w:hAnsi="Arial" w:cs="Arial"/>
          <w:sz w:val="24"/>
          <w:szCs w:val="24"/>
        </w:rPr>
        <w:t xml:space="preserve">Думы городского округа Ревда от 29.06.2022 № 86 </w:t>
      </w:r>
      <w:r w:rsidR="00A60FF5" w:rsidRPr="00D70AEB">
        <w:rPr>
          <w:rFonts w:ascii="Arial" w:hAnsi="Arial" w:cs="Arial"/>
          <w:sz w:val="24"/>
          <w:szCs w:val="24"/>
        </w:rPr>
        <w:t xml:space="preserve">(далее – </w:t>
      </w:r>
      <w:r w:rsidR="00000F09" w:rsidRPr="00D70AEB">
        <w:rPr>
          <w:rFonts w:ascii="Arial" w:hAnsi="Arial" w:cs="Arial"/>
          <w:sz w:val="24"/>
          <w:szCs w:val="24"/>
        </w:rPr>
        <w:t>Положение</w:t>
      </w:r>
      <w:r w:rsidR="00A60FF5" w:rsidRPr="00D70AEB">
        <w:rPr>
          <w:rFonts w:ascii="Arial" w:hAnsi="Arial" w:cs="Arial"/>
          <w:sz w:val="24"/>
          <w:szCs w:val="24"/>
        </w:rPr>
        <w:t>)</w:t>
      </w:r>
      <w:r w:rsidRPr="00D70AEB">
        <w:rPr>
          <w:rFonts w:ascii="Arial" w:hAnsi="Arial" w:cs="Arial"/>
          <w:sz w:val="24"/>
          <w:szCs w:val="24"/>
        </w:rPr>
        <w:t>, следующие изменения:</w:t>
      </w:r>
    </w:p>
    <w:p w:rsidR="001F15B8" w:rsidRPr="00D70AEB" w:rsidRDefault="001F15B8" w:rsidP="0072218B">
      <w:pPr>
        <w:pStyle w:val="a9"/>
        <w:spacing w:after="0" w:line="240" w:lineRule="auto"/>
        <w:ind w:firstLine="710"/>
        <w:jc w:val="both"/>
        <w:rPr>
          <w:rFonts w:ascii="Arial" w:hAnsi="Arial" w:cs="Arial"/>
          <w:sz w:val="24"/>
          <w:szCs w:val="24"/>
        </w:rPr>
      </w:pPr>
      <w:r w:rsidRPr="00D70AEB">
        <w:rPr>
          <w:rFonts w:ascii="Arial" w:hAnsi="Arial" w:cs="Arial"/>
          <w:sz w:val="24"/>
          <w:szCs w:val="24"/>
        </w:rPr>
        <w:t xml:space="preserve">1.1. </w:t>
      </w:r>
      <w:r w:rsidR="0072218B" w:rsidRPr="00D70AEB">
        <w:rPr>
          <w:rFonts w:ascii="Arial" w:hAnsi="Arial" w:cs="Arial"/>
          <w:sz w:val="24"/>
          <w:szCs w:val="24"/>
        </w:rPr>
        <w:t>Н</w:t>
      </w:r>
      <w:r w:rsidRPr="00D70AEB">
        <w:rPr>
          <w:rFonts w:ascii="Arial" w:hAnsi="Arial" w:cs="Arial"/>
          <w:sz w:val="24"/>
          <w:szCs w:val="24"/>
        </w:rPr>
        <w:t>аименование</w:t>
      </w:r>
      <w:r w:rsidR="00000F09" w:rsidRPr="00D70AEB">
        <w:rPr>
          <w:rFonts w:ascii="Arial" w:hAnsi="Arial" w:cs="Arial"/>
          <w:sz w:val="24"/>
          <w:szCs w:val="24"/>
        </w:rPr>
        <w:t xml:space="preserve"> Положения</w:t>
      </w:r>
      <w:r w:rsidRPr="00D70AEB">
        <w:rPr>
          <w:rFonts w:ascii="Arial" w:hAnsi="Arial" w:cs="Arial"/>
          <w:sz w:val="24"/>
          <w:szCs w:val="24"/>
        </w:rPr>
        <w:t xml:space="preserve"> изложить в следующей редакции:</w:t>
      </w:r>
    </w:p>
    <w:p w:rsidR="001F15B8" w:rsidRPr="00D70AEB" w:rsidRDefault="001F15B8" w:rsidP="007221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70AEB">
        <w:rPr>
          <w:rFonts w:ascii="Arial" w:hAnsi="Arial" w:cs="Arial"/>
          <w:sz w:val="24"/>
          <w:szCs w:val="24"/>
        </w:rPr>
        <w:t>«</w:t>
      </w:r>
      <w:r w:rsidR="00000F09" w:rsidRPr="00D70AEB">
        <w:rPr>
          <w:rFonts w:ascii="Arial" w:hAnsi="Arial" w:cs="Arial"/>
          <w:sz w:val="24"/>
          <w:szCs w:val="24"/>
        </w:rPr>
        <w:t xml:space="preserve">Положение об управлении образования </w:t>
      </w:r>
      <w:r w:rsidR="0072218B" w:rsidRPr="00D70AEB">
        <w:rPr>
          <w:rFonts w:ascii="Arial" w:hAnsi="Arial" w:cs="Arial"/>
          <w:sz w:val="24"/>
          <w:szCs w:val="24"/>
        </w:rPr>
        <w:t>муниципального округа Ревда</w:t>
      </w:r>
      <w:r w:rsidR="00AE3F70">
        <w:rPr>
          <w:rFonts w:ascii="Arial" w:hAnsi="Arial" w:cs="Arial"/>
          <w:sz w:val="24"/>
          <w:szCs w:val="24"/>
        </w:rPr>
        <w:t>»</w:t>
      </w:r>
      <w:r w:rsidRPr="00D70AEB">
        <w:rPr>
          <w:rFonts w:ascii="Arial" w:hAnsi="Arial" w:cs="Arial"/>
          <w:sz w:val="24"/>
          <w:szCs w:val="24"/>
        </w:rPr>
        <w:t>;</w:t>
      </w:r>
    </w:p>
    <w:p w:rsidR="00574C33" w:rsidRPr="00D70AEB" w:rsidRDefault="00574C33" w:rsidP="007221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70AEB">
        <w:rPr>
          <w:rFonts w:ascii="Arial" w:hAnsi="Arial" w:cs="Arial"/>
          <w:sz w:val="24"/>
          <w:szCs w:val="24"/>
        </w:rPr>
        <w:tab/>
        <w:t>1.2. Дополнить пункт 1 Положения абзацем третьим следующего содержания:</w:t>
      </w:r>
    </w:p>
    <w:p w:rsidR="00574C33" w:rsidRDefault="00574C33" w:rsidP="007221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70AEB">
        <w:rPr>
          <w:rFonts w:ascii="Arial" w:hAnsi="Arial" w:cs="Arial"/>
          <w:sz w:val="24"/>
          <w:szCs w:val="24"/>
        </w:rPr>
        <w:t xml:space="preserve"> </w:t>
      </w:r>
      <w:r w:rsidRPr="00D70AEB">
        <w:rPr>
          <w:rFonts w:ascii="Arial" w:hAnsi="Arial" w:cs="Arial"/>
          <w:sz w:val="24"/>
          <w:szCs w:val="24"/>
        </w:rPr>
        <w:tab/>
        <w:t>«Управление образования муниципального округа Ревда</w:t>
      </w:r>
      <w:r w:rsidR="0069116B">
        <w:rPr>
          <w:rFonts w:ascii="Arial" w:hAnsi="Arial" w:cs="Arial"/>
          <w:sz w:val="24"/>
          <w:szCs w:val="24"/>
        </w:rPr>
        <w:t xml:space="preserve"> </w:t>
      </w:r>
      <w:r w:rsidRPr="00D70AEB">
        <w:rPr>
          <w:rFonts w:ascii="Arial" w:hAnsi="Arial" w:cs="Arial"/>
          <w:sz w:val="24"/>
          <w:szCs w:val="24"/>
        </w:rPr>
        <w:t>является правопреемником управления образования городского округа Ревда.»;</w:t>
      </w:r>
    </w:p>
    <w:p w:rsidR="00FA7494" w:rsidRDefault="00FA7494" w:rsidP="007221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1.3. Пункт 2 Положения изложить в следующей редакции: </w:t>
      </w:r>
    </w:p>
    <w:p w:rsidR="00FA7494" w:rsidRDefault="00FA7494" w:rsidP="007221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«2. Место нахождения Управления: Свердловская область, муниципальный округ Ревда, г.Ревда.</w:t>
      </w:r>
    </w:p>
    <w:p w:rsidR="00FA7494" w:rsidRDefault="00FA7494" w:rsidP="007221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Адрес Управления: 623286, Свердловская область, г. Ревда, ул. Максима Горького, зд. 2а.</w:t>
      </w:r>
    </w:p>
    <w:p w:rsidR="00FA7494" w:rsidRPr="00D70AEB" w:rsidRDefault="00FA7494" w:rsidP="007221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Адрес электронной почты Управления: </w:t>
      </w:r>
      <w:r>
        <w:rPr>
          <w:rFonts w:ascii="Arial" w:hAnsi="Arial" w:cs="Arial"/>
          <w:sz w:val="24"/>
          <w:szCs w:val="24"/>
          <w:lang w:val="en-US"/>
        </w:rPr>
        <w:t>e</w:t>
      </w:r>
      <w:r w:rsidRPr="00B36D5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en-US"/>
        </w:rPr>
        <w:t>mail</w:t>
      </w:r>
      <w:r w:rsidR="00B36D52">
        <w:rPr>
          <w:rFonts w:ascii="Arial" w:hAnsi="Arial" w:cs="Arial"/>
          <w:sz w:val="24"/>
          <w:szCs w:val="24"/>
        </w:rPr>
        <w:t>:</w:t>
      </w:r>
      <w:r w:rsidR="00B36D52" w:rsidRPr="00B36D52">
        <w:rPr>
          <w:rFonts w:ascii="Arial" w:hAnsi="Arial" w:cs="Arial"/>
          <w:sz w:val="24"/>
          <w:szCs w:val="24"/>
        </w:rPr>
        <w:t xml:space="preserve"> </w:t>
      </w:r>
      <w:r w:rsidR="00B36D52">
        <w:rPr>
          <w:rFonts w:ascii="Arial" w:hAnsi="Arial" w:cs="Arial"/>
          <w:sz w:val="24"/>
          <w:szCs w:val="24"/>
          <w:lang w:val="en-US"/>
        </w:rPr>
        <w:t>mouo</w:t>
      </w:r>
      <w:r w:rsidR="00B36D52" w:rsidRPr="00B36D52">
        <w:rPr>
          <w:rFonts w:ascii="Arial" w:hAnsi="Arial" w:cs="Arial"/>
          <w:sz w:val="24"/>
          <w:szCs w:val="24"/>
        </w:rPr>
        <w:t>@</w:t>
      </w:r>
      <w:r w:rsidR="00B36D52">
        <w:rPr>
          <w:rFonts w:ascii="Arial" w:hAnsi="Arial" w:cs="Arial"/>
          <w:sz w:val="24"/>
          <w:szCs w:val="24"/>
          <w:lang w:val="en-US"/>
        </w:rPr>
        <w:t>mail</w:t>
      </w:r>
      <w:r w:rsidR="00B36D52" w:rsidRPr="00B36D52">
        <w:rPr>
          <w:rFonts w:ascii="Arial" w:hAnsi="Arial" w:cs="Arial"/>
          <w:sz w:val="24"/>
          <w:szCs w:val="24"/>
        </w:rPr>
        <w:t>.</w:t>
      </w:r>
      <w:r w:rsidR="00B36D52">
        <w:rPr>
          <w:rFonts w:ascii="Arial" w:hAnsi="Arial" w:cs="Arial"/>
          <w:sz w:val="24"/>
          <w:szCs w:val="24"/>
          <w:lang w:val="en-US"/>
        </w:rPr>
        <w:t>ru</w:t>
      </w:r>
      <w:r w:rsidR="00B36D52">
        <w:rPr>
          <w:rFonts w:ascii="Arial" w:hAnsi="Arial" w:cs="Arial"/>
          <w:sz w:val="24"/>
          <w:szCs w:val="24"/>
        </w:rPr>
        <w:t>.»;</w:t>
      </w:r>
      <w:r>
        <w:rPr>
          <w:rFonts w:ascii="Arial" w:hAnsi="Arial" w:cs="Arial"/>
          <w:sz w:val="24"/>
          <w:szCs w:val="24"/>
        </w:rPr>
        <w:t xml:space="preserve"> </w:t>
      </w:r>
    </w:p>
    <w:p w:rsidR="00000F09" w:rsidRPr="00D70AEB" w:rsidRDefault="00000F09" w:rsidP="00000F09">
      <w:pPr>
        <w:pStyle w:val="a9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D70AEB">
        <w:rPr>
          <w:rFonts w:ascii="Arial" w:hAnsi="Arial" w:cs="Arial"/>
          <w:sz w:val="24"/>
          <w:szCs w:val="24"/>
        </w:rPr>
        <w:t>1.</w:t>
      </w:r>
      <w:r w:rsidR="00B36D52">
        <w:rPr>
          <w:rFonts w:ascii="Arial" w:hAnsi="Arial" w:cs="Arial"/>
          <w:sz w:val="24"/>
          <w:szCs w:val="24"/>
        </w:rPr>
        <w:t>4</w:t>
      </w:r>
      <w:r w:rsidRPr="00D70AEB">
        <w:rPr>
          <w:rFonts w:ascii="Arial" w:hAnsi="Arial" w:cs="Arial"/>
          <w:sz w:val="24"/>
          <w:szCs w:val="24"/>
        </w:rPr>
        <w:t>. По всему тексту Положения слова «городской округ» в соответствующем падеже заменить словами «муниципальный округ» в соответствующем падеже</w:t>
      </w:r>
      <w:r w:rsidR="00A46AC1">
        <w:rPr>
          <w:rFonts w:ascii="Arial" w:hAnsi="Arial" w:cs="Arial"/>
          <w:sz w:val="24"/>
          <w:szCs w:val="24"/>
        </w:rPr>
        <w:t>;</w:t>
      </w:r>
    </w:p>
    <w:p w:rsidR="00000F09" w:rsidRDefault="001F15B8" w:rsidP="00574C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70AEB">
        <w:rPr>
          <w:rFonts w:ascii="Arial" w:hAnsi="Arial" w:cs="Arial"/>
          <w:sz w:val="24"/>
          <w:szCs w:val="24"/>
        </w:rPr>
        <w:tab/>
        <w:t>1.</w:t>
      </w:r>
      <w:r w:rsidR="00B36D52">
        <w:rPr>
          <w:rFonts w:ascii="Arial" w:hAnsi="Arial" w:cs="Arial"/>
          <w:sz w:val="24"/>
          <w:szCs w:val="24"/>
        </w:rPr>
        <w:t>5</w:t>
      </w:r>
      <w:r w:rsidR="00000F09" w:rsidRPr="00D70AEB">
        <w:rPr>
          <w:rFonts w:ascii="Arial" w:hAnsi="Arial" w:cs="Arial"/>
          <w:sz w:val="24"/>
          <w:szCs w:val="24"/>
        </w:rPr>
        <w:t>.</w:t>
      </w:r>
      <w:r w:rsidR="00AE3F70">
        <w:rPr>
          <w:rFonts w:ascii="Arial" w:hAnsi="Arial" w:cs="Arial"/>
          <w:sz w:val="24"/>
          <w:szCs w:val="24"/>
        </w:rPr>
        <w:t xml:space="preserve"> Пункт</w:t>
      </w:r>
      <w:r w:rsidR="00000F09" w:rsidRPr="00D70AEB">
        <w:rPr>
          <w:rFonts w:ascii="Arial" w:hAnsi="Arial" w:cs="Arial"/>
          <w:sz w:val="24"/>
          <w:szCs w:val="24"/>
        </w:rPr>
        <w:t xml:space="preserve"> 4</w:t>
      </w:r>
      <w:r w:rsidR="00635F93">
        <w:rPr>
          <w:rFonts w:ascii="Arial" w:hAnsi="Arial" w:cs="Arial"/>
          <w:sz w:val="24"/>
          <w:szCs w:val="24"/>
        </w:rPr>
        <w:t xml:space="preserve"> Положения</w:t>
      </w:r>
      <w:r w:rsidR="00000F09" w:rsidRPr="00D70AEB">
        <w:rPr>
          <w:rFonts w:ascii="Arial" w:hAnsi="Arial" w:cs="Arial"/>
          <w:sz w:val="24"/>
          <w:szCs w:val="24"/>
        </w:rPr>
        <w:t xml:space="preserve"> изложить в следующей редакции:</w:t>
      </w:r>
    </w:p>
    <w:p w:rsidR="00AE3F70" w:rsidRPr="00D70AEB" w:rsidRDefault="00AE3F70" w:rsidP="00574C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«4. Организационно-правовая форма Управления – муниципальное казенное учреждение.</w:t>
      </w:r>
    </w:p>
    <w:p w:rsidR="00000F09" w:rsidRPr="00D70AEB" w:rsidRDefault="00AE3F70" w:rsidP="00897C77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</w:t>
      </w:r>
      <w:r w:rsidR="00000F09" w:rsidRPr="00D70AEB">
        <w:rPr>
          <w:rFonts w:ascii="Arial" w:hAnsi="Arial" w:cs="Arial"/>
          <w:lang w:val="ru-RU"/>
        </w:rPr>
        <w:t xml:space="preserve">олное наименование Управления – Управление образования </w:t>
      </w:r>
      <w:r w:rsidR="00897C77">
        <w:rPr>
          <w:rFonts w:ascii="Arial" w:hAnsi="Arial" w:cs="Arial"/>
          <w:lang w:val="ru-RU"/>
        </w:rPr>
        <w:t>му</w:t>
      </w:r>
      <w:r w:rsidR="00000F09" w:rsidRPr="00D70AEB">
        <w:rPr>
          <w:rFonts w:ascii="Arial" w:hAnsi="Arial" w:cs="Arial"/>
          <w:lang w:val="ru-RU"/>
        </w:rPr>
        <w:t>ниципального округа Ревда.</w:t>
      </w:r>
    </w:p>
    <w:p w:rsidR="0072218B" w:rsidRDefault="00000F09" w:rsidP="00AE3F70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jc w:val="both"/>
        <w:rPr>
          <w:rFonts w:ascii="Arial" w:hAnsi="Arial" w:cs="Arial"/>
          <w:lang w:val="ru-RU"/>
        </w:rPr>
      </w:pPr>
      <w:r w:rsidRPr="00D70AEB">
        <w:rPr>
          <w:rFonts w:ascii="Arial" w:hAnsi="Arial" w:cs="Arial"/>
          <w:lang w:val="ru-RU"/>
        </w:rPr>
        <w:lastRenderedPageBreak/>
        <w:t>Сокращенное наименование Управления – Управление</w:t>
      </w:r>
      <w:r w:rsidR="00AE3F70">
        <w:rPr>
          <w:rFonts w:ascii="Arial" w:hAnsi="Arial" w:cs="Arial"/>
          <w:lang w:val="ru-RU"/>
        </w:rPr>
        <w:t xml:space="preserve"> образования</w:t>
      </w:r>
      <w:r w:rsidRPr="00D70AEB">
        <w:rPr>
          <w:rFonts w:ascii="Arial" w:hAnsi="Arial" w:cs="Arial"/>
          <w:lang w:val="ru-RU"/>
        </w:rPr>
        <w:t xml:space="preserve"> </w:t>
      </w:r>
      <w:r w:rsidR="007F317B">
        <w:rPr>
          <w:rFonts w:ascii="Arial" w:hAnsi="Arial" w:cs="Arial"/>
          <w:lang w:val="ru-RU"/>
        </w:rPr>
        <w:t>м.о.</w:t>
      </w:r>
      <w:r w:rsidRPr="00D70AEB">
        <w:rPr>
          <w:rFonts w:ascii="Arial" w:hAnsi="Arial" w:cs="Arial"/>
          <w:lang w:val="ru-RU"/>
        </w:rPr>
        <w:t xml:space="preserve"> Ревда</w:t>
      </w:r>
      <w:r w:rsidR="00574C33" w:rsidRPr="00D70AEB">
        <w:rPr>
          <w:rFonts w:ascii="Arial" w:hAnsi="Arial" w:cs="Arial"/>
          <w:lang w:val="ru-RU"/>
        </w:rPr>
        <w:t>.</w:t>
      </w:r>
      <w:r w:rsidR="008A7E1F">
        <w:rPr>
          <w:rFonts w:ascii="Arial" w:hAnsi="Arial" w:cs="Arial"/>
          <w:lang w:val="ru-RU"/>
        </w:rPr>
        <w:t>»</w:t>
      </w:r>
      <w:r w:rsidR="00216701">
        <w:rPr>
          <w:rFonts w:ascii="Arial" w:hAnsi="Arial" w:cs="Arial"/>
          <w:lang w:val="ru-RU"/>
        </w:rPr>
        <w:t>;</w:t>
      </w:r>
    </w:p>
    <w:p w:rsidR="00DA56EF" w:rsidRPr="008A7E1F" w:rsidRDefault="00A46AC1" w:rsidP="00DA56EF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jc w:val="both"/>
        <w:rPr>
          <w:rFonts w:ascii="Arial" w:hAnsi="Arial" w:cs="Arial"/>
          <w:b/>
        </w:rPr>
      </w:pPr>
      <w:r>
        <w:rPr>
          <w:rFonts w:ascii="Arial" w:hAnsi="Arial" w:cs="Arial"/>
          <w:lang w:val="ru-RU"/>
        </w:rPr>
        <w:t>1.</w:t>
      </w:r>
      <w:r w:rsidR="00B36D52">
        <w:rPr>
          <w:rFonts w:ascii="Arial" w:hAnsi="Arial" w:cs="Arial"/>
          <w:lang w:val="ru-RU"/>
        </w:rPr>
        <w:t>6</w:t>
      </w:r>
      <w:r>
        <w:rPr>
          <w:rFonts w:ascii="Arial" w:hAnsi="Arial" w:cs="Arial"/>
          <w:lang w:val="ru-RU"/>
        </w:rPr>
        <w:t xml:space="preserve">. </w:t>
      </w:r>
      <w:r w:rsidR="008A7E1F">
        <w:rPr>
          <w:rFonts w:ascii="Arial" w:hAnsi="Arial" w:cs="Arial"/>
          <w:lang w:val="ru-RU"/>
        </w:rPr>
        <w:t>Приложение к Положению</w:t>
      </w:r>
      <w:r w:rsidR="00DA56EF">
        <w:rPr>
          <w:rFonts w:ascii="Arial" w:hAnsi="Arial" w:cs="Arial"/>
          <w:lang w:val="ru-RU"/>
        </w:rPr>
        <w:t xml:space="preserve"> изложи</w:t>
      </w:r>
      <w:r>
        <w:rPr>
          <w:rFonts w:ascii="Arial" w:hAnsi="Arial" w:cs="Arial"/>
          <w:lang w:val="ru-RU"/>
        </w:rPr>
        <w:t>ть</w:t>
      </w:r>
      <w:r w:rsidR="00DA56EF">
        <w:rPr>
          <w:rFonts w:ascii="Arial" w:hAnsi="Arial" w:cs="Arial"/>
          <w:lang w:val="ru-RU"/>
        </w:rPr>
        <w:t xml:space="preserve"> в новой редакции (прилагается).</w:t>
      </w:r>
    </w:p>
    <w:p w:rsidR="00574C33" w:rsidRPr="00D70AEB" w:rsidRDefault="00A46AC1" w:rsidP="00574C3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8A7062" w:rsidRPr="00D70AEB">
        <w:rPr>
          <w:rFonts w:ascii="Arial" w:hAnsi="Arial" w:cs="Arial"/>
          <w:sz w:val="24"/>
          <w:szCs w:val="24"/>
        </w:rPr>
        <w:t xml:space="preserve">. </w:t>
      </w:r>
      <w:r w:rsidR="00574C33" w:rsidRPr="00D70AEB">
        <w:rPr>
          <w:rFonts w:ascii="Arial" w:hAnsi="Arial" w:cs="Arial"/>
          <w:sz w:val="24"/>
          <w:szCs w:val="24"/>
        </w:rPr>
        <w:t>Начальнику управления образования городского округа Ревда Т.В. Мещерских направить н</w:t>
      </w:r>
      <w:r w:rsidR="008A7062" w:rsidRPr="00D70AEB">
        <w:rPr>
          <w:rFonts w:ascii="Arial" w:hAnsi="Arial" w:cs="Arial"/>
          <w:sz w:val="24"/>
          <w:szCs w:val="24"/>
        </w:rPr>
        <w:t xml:space="preserve">астоящее Решение на государственную </w:t>
      </w:r>
      <w:r w:rsidR="00574C33" w:rsidRPr="00D70AEB">
        <w:rPr>
          <w:rFonts w:ascii="Arial" w:hAnsi="Arial" w:cs="Arial"/>
          <w:sz w:val="24"/>
          <w:szCs w:val="24"/>
        </w:rPr>
        <w:t xml:space="preserve">регистрацию в орган, осуществляющий государственную регистрацию юридических лиц, в порядке, предусмотренном главой </w:t>
      </w:r>
      <w:r w:rsidR="00574C33" w:rsidRPr="00D70AEB">
        <w:rPr>
          <w:rFonts w:ascii="Arial" w:hAnsi="Arial" w:cs="Arial"/>
          <w:sz w:val="24"/>
          <w:szCs w:val="24"/>
          <w:lang w:val="en-US"/>
        </w:rPr>
        <w:t>VI</w:t>
      </w:r>
      <w:r w:rsidR="00574C33" w:rsidRPr="00D70AEB">
        <w:rPr>
          <w:rFonts w:ascii="Arial" w:hAnsi="Arial" w:cs="Arial"/>
          <w:sz w:val="24"/>
          <w:szCs w:val="24"/>
        </w:rPr>
        <w:t xml:space="preserve"> Федерального закона от 8 августа 2001 г. № 129-ФЗ «О государственной регистрации юридических лиц и индивидуальных предпринимателей».</w:t>
      </w:r>
    </w:p>
    <w:p w:rsidR="008A7062" w:rsidRPr="00D70AEB" w:rsidRDefault="00A46AC1" w:rsidP="008C3F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8A7062" w:rsidRPr="00D70AEB">
        <w:rPr>
          <w:rFonts w:ascii="Arial" w:hAnsi="Arial" w:cs="Arial"/>
          <w:sz w:val="24"/>
          <w:szCs w:val="24"/>
        </w:rPr>
        <w:t xml:space="preserve">. </w:t>
      </w:r>
      <w:r w:rsidR="00D75B0B">
        <w:rPr>
          <w:rFonts w:ascii="Arial" w:hAnsi="Arial" w:cs="Arial"/>
          <w:sz w:val="24"/>
          <w:szCs w:val="24"/>
        </w:rPr>
        <w:t>О</w:t>
      </w:r>
      <w:r w:rsidR="008A7062" w:rsidRPr="00D70AEB">
        <w:rPr>
          <w:rFonts w:ascii="Arial" w:hAnsi="Arial" w:cs="Arial"/>
          <w:sz w:val="24"/>
          <w:szCs w:val="24"/>
        </w:rPr>
        <w:t xml:space="preserve">публиковать </w:t>
      </w:r>
      <w:r w:rsidR="00D75B0B" w:rsidRPr="00D70AEB">
        <w:rPr>
          <w:rFonts w:ascii="Arial" w:hAnsi="Arial" w:cs="Arial"/>
          <w:sz w:val="24"/>
          <w:szCs w:val="24"/>
        </w:rPr>
        <w:t xml:space="preserve">настоящее Решение </w:t>
      </w:r>
      <w:r w:rsidR="008A7062" w:rsidRPr="00D70AEB">
        <w:rPr>
          <w:rFonts w:ascii="Arial" w:hAnsi="Arial" w:cs="Arial"/>
          <w:sz w:val="24"/>
          <w:szCs w:val="24"/>
        </w:rPr>
        <w:t>в общественно-политическом бюллетене Думы и администрации городского округа Ревда "Муниципальные ведомости".</w:t>
      </w:r>
    </w:p>
    <w:p w:rsidR="00793E98" w:rsidRPr="00D70AEB" w:rsidRDefault="00A46AC1" w:rsidP="00D70A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8A7062" w:rsidRPr="00D70AEB">
        <w:rPr>
          <w:rFonts w:ascii="Arial" w:hAnsi="Arial" w:cs="Arial"/>
          <w:sz w:val="24"/>
          <w:szCs w:val="24"/>
        </w:rPr>
        <w:t xml:space="preserve">. Настоящее Решение вступает в силу </w:t>
      </w:r>
      <w:r w:rsidR="00D70AEB" w:rsidRPr="00D70AEB">
        <w:rPr>
          <w:rFonts w:ascii="Arial" w:hAnsi="Arial" w:cs="Arial"/>
          <w:sz w:val="24"/>
          <w:szCs w:val="24"/>
        </w:rPr>
        <w:t>с 1 января 2025 года.</w:t>
      </w:r>
    </w:p>
    <w:p w:rsidR="008A7062" w:rsidRPr="00D70AEB" w:rsidRDefault="00A46AC1" w:rsidP="005072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8A7062" w:rsidRPr="00D70AEB">
        <w:rPr>
          <w:rFonts w:ascii="Arial" w:hAnsi="Arial" w:cs="Arial"/>
          <w:sz w:val="24"/>
          <w:szCs w:val="24"/>
        </w:rPr>
        <w:t>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</w:t>
      </w:r>
      <w:r w:rsidR="00746EBA" w:rsidRPr="00D70AEB">
        <w:rPr>
          <w:rFonts w:ascii="Arial" w:hAnsi="Arial" w:cs="Arial"/>
          <w:sz w:val="24"/>
          <w:szCs w:val="24"/>
        </w:rPr>
        <w:t>.</w:t>
      </w:r>
    </w:p>
    <w:p w:rsidR="00DD6AD2" w:rsidRPr="00D70AEB" w:rsidRDefault="00DD6AD2" w:rsidP="00507294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E562A0" w:rsidRPr="000A04E1" w:rsidRDefault="00E562A0" w:rsidP="00507294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0A04E1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0A04E1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DD6AD2" w:rsidRPr="000A04E1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0A04E1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="00A547E8" w:rsidRPr="000A04E1">
        <w:rPr>
          <w:rFonts w:ascii="Arial" w:hAnsi="Arial" w:cs="Arial"/>
          <w:b/>
          <w:i/>
          <w:sz w:val="24"/>
          <w:szCs w:val="24"/>
        </w:rPr>
        <w:t xml:space="preserve">                   </w:t>
      </w:r>
      <w:r w:rsidR="00746EBA" w:rsidRPr="000A04E1"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130000" w:rsidRPr="000A04E1">
        <w:rPr>
          <w:rFonts w:ascii="Arial" w:hAnsi="Arial" w:cs="Arial"/>
          <w:b/>
          <w:i/>
          <w:sz w:val="24"/>
          <w:szCs w:val="24"/>
        </w:rPr>
        <w:t xml:space="preserve">    </w:t>
      </w:r>
      <w:r w:rsidR="005E3990" w:rsidRPr="000A04E1">
        <w:rPr>
          <w:rFonts w:ascii="Arial" w:hAnsi="Arial" w:cs="Arial"/>
          <w:b/>
          <w:i/>
          <w:sz w:val="24"/>
          <w:szCs w:val="24"/>
        </w:rPr>
        <w:t>Т.А. Клепикова</w:t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</w:p>
    <w:p w:rsidR="00DD6AD2" w:rsidRPr="000A04E1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0A04E1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0A04E1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0A04E1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="00A547E8" w:rsidRPr="000A04E1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746EBA" w:rsidRPr="000A04E1">
        <w:rPr>
          <w:rFonts w:ascii="Arial" w:hAnsi="Arial" w:cs="Arial"/>
          <w:b/>
          <w:i/>
          <w:sz w:val="24"/>
          <w:szCs w:val="24"/>
        </w:rPr>
        <w:t xml:space="preserve">           </w:t>
      </w:r>
      <w:r w:rsidR="00130000" w:rsidRPr="000A04E1">
        <w:rPr>
          <w:rFonts w:ascii="Arial" w:hAnsi="Arial" w:cs="Arial"/>
          <w:b/>
          <w:i/>
          <w:sz w:val="24"/>
          <w:szCs w:val="24"/>
        </w:rPr>
        <w:t xml:space="preserve">   </w:t>
      </w:r>
      <w:r w:rsidR="003C30EE">
        <w:rPr>
          <w:rFonts w:ascii="Arial" w:hAnsi="Arial" w:cs="Arial"/>
          <w:b/>
          <w:i/>
          <w:sz w:val="24"/>
          <w:szCs w:val="24"/>
        </w:rPr>
        <w:t xml:space="preserve">       </w:t>
      </w:r>
      <w:r w:rsidR="00130000" w:rsidRPr="000A04E1">
        <w:rPr>
          <w:rFonts w:ascii="Arial" w:hAnsi="Arial" w:cs="Arial"/>
          <w:b/>
          <w:i/>
          <w:sz w:val="24"/>
          <w:szCs w:val="24"/>
        </w:rPr>
        <w:t xml:space="preserve"> </w:t>
      </w:r>
      <w:r w:rsidR="00E23D47">
        <w:rPr>
          <w:rFonts w:ascii="Arial" w:hAnsi="Arial" w:cs="Arial"/>
          <w:b/>
          <w:i/>
          <w:sz w:val="24"/>
          <w:szCs w:val="24"/>
        </w:rPr>
        <w:t>В</w:t>
      </w:r>
      <w:r w:rsidR="008A7E1F">
        <w:rPr>
          <w:rFonts w:ascii="Arial" w:hAnsi="Arial" w:cs="Arial"/>
          <w:b/>
          <w:i/>
          <w:sz w:val="24"/>
          <w:szCs w:val="24"/>
        </w:rPr>
        <w:t>.В. Таров</w:t>
      </w:r>
    </w:p>
    <w:p w:rsidR="00DD6AD2" w:rsidRPr="008A7062" w:rsidRDefault="00DD6AD2" w:rsidP="00507294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15089F" w:rsidRPr="008A7062" w:rsidRDefault="0015089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B17D2" w:rsidRPr="008A7062" w:rsidRDefault="00FB17D2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Default="00FB17D2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B36D52" w:rsidRPr="00311C2B" w:rsidRDefault="00B36D52" w:rsidP="00B36D52">
      <w:pPr>
        <w:pStyle w:val="ConsPlusNormal"/>
        <w:ind w:firstLine="5954"/>
        <w:outlineLvl w:val="1"/>
        <w:rPr>
          <w:rFonts w:ascii="Arial" w:hAnsi="Arial" w:cs="Arial"/>
          <w:sz w:val="24"/>
          <w:szCs w:val="24"/>
        </w:rPr>
      </w:pPr>
      <w:r w:rsidRPr="00311C2B">
        <w:rPr>
          <w:rFonts w:ascii="Arial" w:hAnsi="Arial" w:cs="Arial"/>
          <w:sz w:val="24"/>
          <w:szCs w:val="24"/>
        </w:rPr>
        <w:lastRenderedPageBreak/>
        <w:t>Приложение</w:t>
      </w:r>
    </w:p>
    <w:p w:rsidR="00B36D52" w:rsidRPr="00311C2B" w:rsidRDefault="00B36D52" w:rsidP="00B36D52">
      <w:pPr>
        <w:pStyle w:val="ConsPlusNormal"/>
        <w:ind w:firstLine="5954"/>
        <w:rPr>
          <w:rFonts w:ascii="Arial" w:hAnsi="Arial" w:cs="Arial"/>
          <w:sz w:val="24"/>
          <w:szCs w:val="24"/>
        </w:rPr>
      </w:pPr>
      <w:r w:rsidRPr="00311C2B"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</w:rPr>
        <w:t>Решению Думы</w:t>
      </w:r>
    </w:p>
    <w:p w:rsidR="00DA56EF" w:rsidRDefault="00B36D52" w:rsidP="00B36D52">
      <w:pPr>
        <w:pStyle w:val="ConsPlusNormal"/>
        <w:ind w:left="5245" w:firstLine="709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городского</w:t>
      </w:r>
      <w:r w:rsidRPr="00311C2B">
        <w:rPr>
          <w:rFonts w:ascii="Arial" w:hAnsi="Arial" w:cs="Arial"/>
          <w:sz w:val="24"/>
          <w:szCs w:val="24"/>
        </w:rPr>
        <w:t xml:space="preserve"> округа Ревда</w:t>
      </w:r>
    </w:p>
    <w:p w:rsidR="00B36D52" w:rsidRDefault="00B36D52" w:rsidP="00B36D52">
      <w:pPr>
        <w:pStyle w:val="ConsPlusNormal"/>
        <w:ind w:left="5245" w:firstLine="709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</w:t>
      </w:r>
      <w:r w:rsidR="00737EE4">
        <w:rPr>
          <w:rFonts w:ascii="Arial" w:hAnsi="Arial" w:cs="Arial"/>
          <w:sz w:val="24"/>
          <w:szCs w:val="24"/>
        </w:rPr>
        <w:t xml:space="preserve"> 11.12.2024 № 295</w:t>
      </w:r>
      <w:bookmarkStart w:id="0" w:name="_GoBack"/>
      <w:bookmarkEnd w:id="0"/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Pr="00311C2B" w:rsidRDefault="00B36D52" w:rsidP="00DA56EF">
      <w:pPr>
        <w:pStyle w:val="ConsPlusNormal"/>
        <w:ind w:firstLine="5954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="00DA56EF" w:rsidRPr="00311C2B">
        <w:rPr>
          <w:rFonts w:ascii="Arial" w:hAnsi="Arial" w:cs="Arial"/>
          <w:sz w:val="24"/>
          <w:szCs w:val="24"/>
        </w:rPr>
        <w:t>Приложение</w:t>
      </w:r>
    </w:p>
    <w:p w:rsidR="00DA56EF" w:rsidRPr="00311C2B" w:rsidRDefault="00DA56EF" w:rsidP="00DA56EF">
      <w:pPr>
        <w:pStyle w:val="ConsPlusNormal"/>
        <w:ind w:firstLine="5954"/>
        <w:rPr>
          <w:rFonts w:ascii="Arial" w:hAnsi="Arial" w:cs="Arial"/>
          <w:sz w:val="24"/>
          <w:szCs w:val="24"/>
        </w:rPr>
      </w:pPr>
      <w:r w:rsidRPr="00311C2B">
        <w:rPr>
          <w:rFonts w:ascii="Arial" w:hAnsi="Arial" w:cs="Arial"/>
          <w:sz w:val="24"/>
          <w:szCs w:val="24"/>
        </w:rPr>
        <w:t>к Положению</w:t>
      </w:r>
    </w:p>
    <w:p w:rsidR="00DA56EF" w:rsidRPr="00311C2B" w:rsidRDefault="00DA56EF" w:rsidP="00DA56EF">
      <w:pPr>
        <w:pStyle w:val="ConsPlusNormal"/>
        <w:ind w:firstLine="5954"/>
        <w:rPr>
          <w:rFonts w:ascii="Arial" w:hAnsi="Arial" w:cs="Arial"/>
          <w:sz w:val="24"/>
          <w:szCs w:val="24"/>
        </w:rPr>
      </w:pPr>
      <w:r w:rsidRPr="00311C2B">
        <w:rPr>
          <w:rFonts w:ascii="Arial" w:hAnsi="Arial" w:cs="Arial"/>
          <w:sz w:val="24"/>
          <w:szCs w:val="24"/>
        </w:rPr>
        <w:t>об управлении образования</w:t>
      </w:r>
    </w:p>
    <w:p w:rsidR="00DA56EF" w:rsidRDefault="00DA56EF" w:rsidP="00DA56EF">
      <w:pPr>
        <w:pStyle w:val="ConsPlusNormal"/>
        <w:ind w:firstLine="59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муниципального</w:t>
      </w:r>
      <w:r w:rsidRPr="00311C2B">
        <w:rPr>
          <w:rFonts w:ascii="Arial" w:hAnsi="Arial" w:cs="Arial"/>
          <w:sz w:val="24"/>
          <w:szCs w:val="24"/>
        </w:rPr>
        <w:t xml:space="preserve"> округа Ревда</w:t>
      </w:r>
    </w:p>
    <w:p w:rsidR="00D75B0B" w:rsidRPr="00311C2B" w:rsidRDefault="00D75B0B" w:rsidP="00DA56EF">
      <w:pPr>
        <w:pStyle w:val="ConsPlusNormal"/>
        <w:ind w:firstLine="5954"/>
        <w:rPr>
          <w:rFonts w:ascii="Arial" w:hAnsi="Arial" w:cs="Arial"/>
          <w:sz w:val="24"/>
          <w:szCs w:val="24"/>
        </w:rPr>
      </w:pPr>
    </w:p>
    <w:p w:rsidR="00DA56EF" w:rsidRPr="00D25C17" w:rsidRDefault="00DA56EF" w:rsidP="00DA56EF">
      <w:pPr>
        <w:pStyle w:val="ConsPlusNormal"/>
        <w:ind w:firstLine="5954"/>
      </w:pPr>
    </w:p>
    <w:p w:rsidR="00DA56EF" w:rsidRPr="00311C2B" w:rsidRDefault="00DA56EF" w:rsidP="00DA56EF">
      <w:pPr>
        <w:pStyle w:val="ConsPlusTitle"/>
        <w:jc w:val="center"/>
        <w:rPr>
          <w:rFonts w:ascii="Arial" w:hAnsi="Arial" w:cs="Arial"/>
          <w:sz w:val="24"/>
          <w:szCs w:val="24"/>
        </w:rPr>
      </w:pPr>
      <w:bookmarkStart w:id="1" w:name="P422"/>
      <w:bookmarkEnd w:id="1"/>
      <w:r w:rsidRPr="00311C2B">
        <w:rPr>
          <w:rFonts w:ascii="Arial" w:hAnsi="Arial" w:cs="Arial"/>
          <w:sz w:val="24"/>
          <w:szCs w:val="24"/>
        </w:rPr>
        <w:t>ПЕРЕЧЕНЬ</w:t>
      </w:r>
    </w:p>
    <w:p w:rsidR="00DA56EF" w:rsidRPr="00311C2B" w:rsidRDefault="00DA56EF" w:rsidP="00DA56EF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311C2B">
        <w:rPr>
          <w:rFonts w:ascii="Arial" w:hAnsi="Arial" w:cs="Arial"/>
          <w:sz w:val="24"/>
          <w:szCs w:val="24"/>
        </w:rPr>
        <w:t>МУНИЦИПАЛЬНЫХ УЧРЕЖДЕНИЙ, В ОТНОШЕНИИ</w:t>
      </w:r>
    </w:p>
    <w:p w:rsidR="00DA56EF" w:rsidRPr="00311C2B" w:rsidRDefault="00DA56EF" w:rsidP="00DA56EF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311C2B">
        <w:rPr>
          <w:rFonts w:ascii="Arial" w:hAnsi="Arial" w:cs="Arial"/>
          <w:sz w:val="24"/>
          <w:szCs w:val="24"/>
        </w:rPr>
        <w:t>КОТОРЫХ ФУНКЦИИ И ПОЛНОМОЧИЯ УЧРЕДИТЕЛЯ ОСУЩЕСТВЛЯЮТСЯ</w:t>
      </w:r>
    </w:p>
    <w:p w:rsidR="00DA56EF" w:rsidRPr="00311C2B" w:rsidRDefault="00DA56EF" w:rsidP="00DA56EF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311C2B">
        <w:rPr>
          <w:rFonts w:ascii="Arial" w:hAnsi="Arial" w:cs="Arial"/>
          <w:sz w:val="24"/>
          <w:szCs w:val="24"/>
        </w:rPr>
        <w:t xml:space="preserve">УПРАВЛЕНИЕМ ОБРАЗОВАНИЯ </w:t>
      </w:r>
      <w:r>
        <w:rPr>
          <w:rFonts w:ascii="Arial" w:hAnsi="Arial" w:cs="Arial"/>
          <w:sz w:val="24"/>
          <w:szCs w:val="24"/>
        </w:rPr>
        <w:t>МУНИЦИПАЛЬНОГО</w:t>
      </w:r>
      <w:r w:rsidRPr="00311C2B">
        <w:rPr>
          <w:rFonts w:ascii="Arial" w:hAnsi="Arial" w:cs="Arial"/>
          <w:sz w:val="24"/>
          <w:szCs w:val="24"/>
        </w:rPr>
        <w:t xml:space="preserve"> ОКРУГА РЕВДА</w:t>
      </w:r>
      <w:r w:rsidR="00AE3F70">
        <w:rPr>
          <w:rFonts w:ascii="Arial" w:hAnsi="Arial" w:cs="Arial"/>
          <w:sz w:val="24"/>
          <w:szCs w:val="24"/>
        </w:rPr>
        <w:t xml:space="preserve"> </w:t>
      </w:r>
    </w:p>
    <w:p w:rsidR="00DA56EF" w:rsidRPr="00311C2B" w:rsidRDefault="00DA56EF" w:rsidP="00DA56EF">
      <w:pPr>
        <w:spacing w:after="1"/>
        <w:rPr>
          <w:rFonts w:ascii="Arial" w:hAnsi="Arial" w:cs="Arial"/>
          <w:sz w:val="24"/>
          <w:szCs w:val="24"/>
        </w:rPr>
      </w:pPr>
    </w:p>
    <w:p w:rsidR="00DA56EF" w:rsidRPr="00311C2B" w:rsidRDefault="00DA56EF" w:rsidP="00DA56EF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5216"/>
        <w:gridCol w:w="3118"/>
      </w:tblGrid>
      <w:tr w:rsidR="00DA56EF" w:rsidRPr="00311C2B" w:rsidTr="000D2EF9">
        <w:tc>
          <w:tcPr>
            <w:tcW w:w="737" w:type="dxa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п/п</w:t>
            </w:r>
          </w:p>
        </w:tc>
        <w:tc>
          <w:tcPr>
            <w:tcW w:w="5216" w:type="dxa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3118" w:type="dxa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Адрес</w:t>
            </w:r>
          </w:p>
        </w:tc>
      </w:tr>
      <w:tr w:rsidR="00DA56EF" w:rsidRPr="00311C2B" w:rsidTr="000D2EF9">
        <w:tc>
          <w:tcPr>
            <w:tcW w:w="9071" w:type="dxa"/>
            <w:gridSpan w:val="3"/>
          </w:tcPr>
          <w:p w:rsidR="00DA56EF" w:rsidRPr="00311C2B" w:rsidRDefault="00DA56EF" w:rsidP="000D2EF9">
            <w:pPr>
              <w:pStyle w:val="ConsPlusNormal"/>
              <w:jc w:val="center"/>
              <w:outlineLvl w:val="2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DA56EF" w:rsidRPr="00311C2B" w:rsidTr="000D2EF9">
        <w:tc>
          <w:tcPr>
            <w:tcW w:w="737" w:type="dxa"/>
            <w:vMerge w:val="restart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5216" w:type="dxa"/>
            <w:tcBorders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Муниципальное бюджетное дошкольное образовательное учреждение детский сад    № 2</w:t>
            </w:r>
          </w:p>
        </w:tc>
        <w:tc>
          <w:tcPr>
            <w:tcW w:w="3118" w:type="dxa"/>
            <w:tcBorders>
              <w:bottom w:val="nil"/>
            </w:tcBorders>
          </w:tcPr>
          <w:p w:rsidR="009E5CB2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Мира, д. 1А</w:t>
            </w:r>
          </w:p>
        </w:tc>
      </w:tr>
      <w:tr w:rsidR="00DA56EF" w:rsidRPr="00311C2B" w:rsidTr="000D2EF9">
        <w:tblPrEx>
          <w:tblBorders>
            <w:insideH w:val="nil"/>
          </w:tblBorders>
        </w:tblPrEx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tcBorders>
              <w:top w:val="nil"/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Структурное обособленное подразделение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№ 1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9E5CB2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Мира, д. 2В</w:t>
            </w:r>
          </w:p>
        </w:tc>
      </w:tr>
      <w:tr w:rsidR="00DA56EF" w:rsidRPr="00311C2B" w:rsidTr="000D2EF9"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tcBorders>
              <w:top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Структурное обособленное подразделение    № 2</w:t>
            </w:r>
          </w:p>
        </w:tc>
        <w:tc>
          <w:tcPr>
            <w:tcW w:w="3118" w:type="dxa"/>
            <w:tcBorders>
              <w:top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Чехова, д. 3</w:t>
            </w:r>
          </w:p>
        </w:tc>
      </w:tr>
      <w:tr w:rsidR="00DA56EF" w:rsidRPr="00311C2B" w:rsidTr="000D2EF9">
        <w:tc>
          <w:tcPr>
            <w:tcW w:w="737" w:type="dxa"/>
            <w:vMerge w:val="restart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5216" w:type="dxa"/>
            <w:tcBorders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Муниципальное бюджетное дошкольное образовательное учреждение Центр развития ребенка - детский сад № 17</w:t>
            </w:r>
          </w:p>
        </w:tc>
        <w:tc>
          <w:tcPr>
            <w:tcW w:w="3118" w:type="dxa"/>
            <w:tcBorders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Цветников, д. 49</w:t>
            </w:r>
          </w:p>
        </w:tc>
      </w:tr>
      <w:tr w:rsidR="00DA56EF" w:rsidRPr="00311C2B" w:rsidTr="000D2EF9">
        <w:tblPrEx>
          <w:tblBorders>
            <w:insideH w:val="nil"/>
          </w:tblBorders>
        </w:tblPrEx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tcBorders>
              <w:top w:val="nil"/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Структурное обособленное подразделение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№ 1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9E5CB2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Олега Кошевого, д. 27</w:t>
            </w:r>
          </w:p>
        </w:tc>
      </w:tr>
      <w:tr w:rsidR="00DA56EF" w:rsidRPr="00311C2B" w:rsidTr="000D2EF9"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tcBorders>
              <w:top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Структурное обособленное подразделение  № 2</w:t>
            </w:r>
          </w:p>
        </w:tc>
        <w:tc>
          <w:tcPr>
            <w:tcW w:w="3118" w:type="dxa"/>
            <w:tcBorders>
              <w:top w:val="nil"/>
            </w:tcBorders>
          </w:tcPr>
          <w:p w:rsidR="009E5CB2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Мира, д. 24</w:t>
            </w:r>
          </w:p>
        </w:tc>
      </w:tr>
      <w:tr w:rsidR="00DA56EF" w:rsidRPr="00311C2B" w:rsidTr="000D2EF9">
        <w:tc>
          <w:tcPr>
            <w:tcW w:w="737" w:type="dxa"/>
            <w:vMerge w:val="restart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5216" w:type="dxa"/>
            <w:vMerge w:val="restart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Муниципальное автономное дошкольное образовательное учреждение детский сад общеразвивающего вида с приоритетным осуществлением деятельности по художественно-эстетическому развитию детей № 34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Обособленное структурное подразделение 1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Обособленное структурное подразделение 2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lastRenderedPageBreak/>
              <w:t>Обособленное структурное подразделение  № 3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Обособленное структурное подразделение  № 4</w:t>
            </w:r>
          </w:p>
        </w:tc>
        <w:tc>
          <w:tcPr>
            <w:tcW w:w="3118" w:type="dxa"/>
            <w:tcBorders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lastRenderedPageBreak/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Российская, д. 5</w:t>
            </w:r>
          </w:p>
        </w:tc>
      </w:tr>
      <w:tr w:rsidR="00DA56EF" w:rsidRPr="00311C2B" w:rsidTr="000D2EF9">
        <w:tblPrEx>
          <w:tblBorders>
            <w:insideH w:val="nil"/>
          </w:tblBorders>
        </w:tblPrEx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vMerge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623280, г. Ревда,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Солнечная, д. 7</w:t>
            </w:r>
          </w:p>
        </w:tc>
      </w:tr>
      <w:tr w:rsidR="00DA56EF" w:rsidRPr="00311C2B" w:rsidTr="000D2EF9">
        <w:tblPrEx>
          <w:tblBorders>
            <w:insideH w:val="nil"/>
          </w:tblBorders>
        </w:tblPrEx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vMerge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Цветников, д. 6</w:t>
            </w:r>
          </w:p>
        </w:tc>
      </w:tr>
      <w:tr w:rsidR="00DA56EF" w:rsidRPr="00311C2B" w:rsidTr="000D2EF9">
        <w:trPr>
          <w:trHeight w:val="1111"/>
        </w:trPr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vMerge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</w:tcBorders>
          </w:tcPr>
          <w:p w:rsidR="009E5CB2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Мира, д. 33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Мичурина, д. 13</w:t>
            </w:r>
          </w:p>
        </w:tc>
      </w:tr>
      <w:tr w:rsidR="00DA56EF" w:rsidRPr="00311C2B" w:rsidTr="000D2EF9">
        <w:tc>
          <w:tcPr>
            <w:tcW w:w="737" w:type="dxa"/>
            <w:vMerge w:val="restart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lastRenderedPageBreak/>
              <w:t>4.</w:t>
            </w:r>
          </w:p>
        </w:tc>
        <w:tc>
          <w:tcPr>
            <w:tcW w:w="5216" w:type="dxa"/>
            <w:tcBorders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Муниципальное автономное дошкольное образовательное учреждение детский сад общеразвивающего вида с приоритетным осуществлением деятельности по познавательно-речевому развитию детей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№ 39</w:t>
            </w:r>
          </w:p>
        </w:tc>
        <w:tc>
          <w:tcPr>
            <w:tcW w:w="3118" w:type="dxa"/>
            <w:tcBorders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М. Горького, д. 42А</w:t>
            </w:r>
          </w:p>
        </w:tc>
      </w:tr>
      <w:tr w:rsidR="00DA56EF" w:rsidRPr="00311C2B" w:rsidTr="000D2EF9">
        <w:tblPrEx>
          <w:tblBorders>
            <w:insideH w:val="nil"/>
          </w:tblBorders>
        </w:tblPrEx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tcBorders>
              <w:top w:val="nil"/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Обособленное структурное подразделение 1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М. Горького, д. 40А</w:t>
            </w:r>
          </w:p>
        </w:tc>
      </w:tr>
      <w:tr w:rsidR="00DA56EF" w:rsidRPr="00311C2B" w:rsidTr="000D2EF9"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tcBorders>
              <w:top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Обособленное структурное подразделение 2</w:t>
            </w:r>
          </w:p>
        </w:tc>
        <w:tc>
          <w:tcPr>
            <w:tcW w:w="3118" w:type="dxa"/>
            <w:tcBorders>
              <w:top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623287,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О. Кошевого, д. 7</w:t>
            </w:r>
          </w:p>
        </w:tc>
      </w:tr>
      <w:tr w:rsidR="00DA56EF" w:rsidRPr="00311C2B" w:rsidTr="000D2EF9">
        <w:tc>
          <w:tcPr>
            <w:tcW w:w="737" w:type="dxa"/>
            <w:vMerge w:val="restart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5216" w:type="dxa"/>
            <w:tcBorders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Муниципальное автономное дошкольное образовательное учреждение детский сад общеразвивающего вида с приоритетным осуществлением деятельности по физическому развитию детей № 46</w:t>
            </w:r>
          </w:p>
        </w:tc>
        <w:tc>
          <w:tcPr>
            <w:tcW w:w="3118" w:type="dxa"/>
            <w:tcBorders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Чехова, д. 49А</w:t>
            </w:r>
          </w:p>
        </w:tc>
      </w:tr>
      <w:tr w:rsidR="00DA56EF" w:rsidRPr="00311C2B" w:rsidTr="000D2EF9">
        <w:tblPrEx>
          <w:tblBorders>
            <w:insideH w:val="nil"/>
          </w:tblBorders>
        </w:tblPrEx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tcBorders>
              <w:top w:val="nil"/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Структурное обособленное подразделение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№ 1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Спартака, д. 2</w:t>
            </w:r>
          </w:p>
        </w:tc>
      </w:tr>
      <w:tr w:rsidR="00DA56EF" w:rsidRPr="00311C2B" w:rsidTr="000D2EF9"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tcBorders>
              <w:top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Структурное обособленное подразделение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№ 2</w:t>
            </w:r>
          </w:p>
        </w:tc>
        <w:tc>
          <w:tcPr>
            <w:tcW w:w="3118" w:type="dxa"/>
            <w:tcBorders>
              <w:top w:val="nil"/>
            </w:tcBorders>
          </w:tcPr>
          <w:p w:rsidR="009E5CB2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Карла Либкнехта, д. 54</w:t>
            </w:r>
          </w:p>
        </w:tc>
      </w:tr>
      <w:tr w:rsidR="00DA56EF" w:rsidRPr="00311C2B" w:rsidTr="000D2EF9">
        <w:tc>
          <w:tcPr>
            <w:tcW w:w="737" w:type="dxa"/>
            <w:vMerge w:val="restart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5216" w:type="dxa"/>
            <w:tcBorders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Муниципальное автономное дошкольное образовательное учреждение детский сад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№ 50</w:t>
            </w:r>
          </w:p>
        </w:tc>
        <w:tc>
          <w:tcPr>
            <w:tcW w:w="3118" w:type="dxa"/>
            <w:tcBorders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Цветников, д. 37</w:t>
            </w:r>
          </w:p>
        </w:tc>
      </w:tr>
      <w:tr w:rsidR="00DA56EF" w:rsidRPr="00311C2B" w:rsidTr="000D2EF9">
        <w:tblPrEx>
          <w:tblBorders>
            <w:insideH w:val="nil"/>
          </w:tblBorders>
        </w:tblPrEx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tcBorders>
              <w:top w:val="nil"/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Обособленное структурное подразделение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№ 1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623280, г. Ревда,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Азина, д. 80А</w:t>
            </w:r>
          </w:p>
        </w:tc>
      </w:tr>
      <w:tr w:rsidR="00DA56EF" w:rsidRPr="00311C2B" w:rsidTr="000D2EF9">
        <w:tblPrEx>
          <w:tblBorders>
            <w:insideH w:val="nil"/>
          </w:tblBorders>
        </w:tblPrEx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tcBorders>
              <w:top w:val="nil"/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Обособленное структурное подразделение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№ 2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Кирзавод, д. 11</w:t>
            </w:r>
          </w:p>
        </w:tc>
      </w:tr>
      <w:tr w:rsidR="00DA56EF" w:rsidRPr="00311C2B" w:rsidTr="000D2EF9">
        <w:tblPrEx>
          <w:tblBorders>
            <w:insideH w:val="nil"/>
          </w:tblBorders>
        </w:tblPrEx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tcBorders>
              <w:top w:val="nil"/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Обособленное структурное подразделение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№ 3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623280, г. Ревда,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 ул. Чехова, д. 26</w:t>
            </w:r>
          </w:p>
        </w:tc>
      </w:tr>
      <w:tr w:rsidR="00DA56EF" w:rsidRPr="00311C2B" w:rsidTr="000D2EF9"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tcBorders>
              <w:top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Обособленное структурное подразделение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№ 4</w:t>
            </w:r>
          </w:p>
        </w:tc>
        <w:tc>
          <w:tcPr>
            <w:tcW w:w="3118" w:type="dxa"/>
            <w:tcBorders>
              <w:top w:val="nil"/>
            </w:tcBorders>
          </w:tcPr>
          <w:p w:rsidR="009E5CB2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9E5CB2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ул. Карла Либкнехта,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д. 45а</w:t>
            </w:r>
          </w:p>
        </w:tc>
      </w:tr>
      <w:tr w:rsidR="00DA56EF" w:rsidRPr="00311C2B" w:rsidTr="000D2EF9">
        <w:tc>
          <w:tcPr>
            <w:tcW w:w="9071" w:type="dxa"/>
            <w:gridSpan w:val="3"/>
          </w:tcPr>
          <w:p w:rsidR="00DA56EF" w:rsidRPr="00311C2B" w:rsidRDefault="00DA56EF" w:rsidP="000D2EF9">
            <w:pPr>
              <w:pStyle w:val="ConsPlusNormal"/>
              <w:jc w:val="center"/>
              <w:outlineLvl w:val="2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Общеобразовательные учреждения</w:t>
            </w:r>
          </w:p>
        </w:tc>
      </w:tr>
      <w:tr w:rsidR="00DA56EF" w:rsidRPr="00311C2B" w:rsidTr="000D2EF9">
        <w:tc>
          <w:tcPr>
            <w:tcW w:w="737" w:type="dxa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5216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Муниципальное бюджетное общеобразовательное учреждение "Средняя общеобразовательная школа № 1"</w:t>
            </w:r>
          </w:p>
        </w:tc>
        <w:tc>
          <w:tcPr>
            <w:tcW w:w="3118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Цветников, д. 36</w:t>
            </w:r>
          </w:p>
        </w:tc>
      </w:tr>
      <w:tr w:rsidR="00DA56EF" w:rsidRPr="00311C2B" w:rsidTr="000D2EF9">
        <w:tc>
          <w:tcPr>
            <w:tcW w:w="737" w:type="dxa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5216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Муниципальное автономное общеобразовательное учреждение "Средняя общеобразовательная школа № 2"</w:t>
            </w:r>
          </w:p>
        </w:tc>
        <w:tc>
          <w:tcPr>
            <w:tcW w:w="3118" w:type="dxa"/>
          </w:tcPr>
          <w:p w:rsidR="009E5CB2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623281,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Павла Зыкина, д. 18</w:t>
            </w:r>
          </w:p>
        </w:tc>
      </w:tr>
      <w:tr w:rsidR="00DA56EF" w:rsidRPr="00311C2B" w:rsidTr="000D2EF9">
        <w:tc>
          <w:tcPr>
            <w:tcW w:w="737" w:type="dxa"/>
            <w:vMerge w:val="restart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lastRenderedPageBreak/>
              <w:t>9.</w:t>
            </w:r>
          </w:p>
        </w:tc>
        <w:tc>
          <w:tcPr>
            <w:tcW w:w="5216" w:type="dxa"/>
            <w:tcBorders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Муниципальное автономное общеобразовательное учреждение "Средняя общеобразовательная школа № 3 с углубленным изучением отдельных предметов имени Героя России Игоря Ржавитина"</w:t>
            </w:r>
          </w:p>
        </w:tc>
        <w:tc>
          <w:tcPr>
            <w:tcW w:w="3118" w:type="dxa"/>
            <w:tcBorders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Российская, д. 44</w:t>
            </w:r>
          </w:p>
        </w:tc>
      </w:tr>
      <w:tr w:rsidR="00DA56EF" w:rsidRPr="00311C2B" w:rsidTr="000D2EF9">
        <w:trPr>
          <w:trHeight w:val="20"/>
        </w:trPr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tcBorders>
              <w:top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56EF" w:rsidRPr="00311C2B" w:rsidTr="000D2EF9">
        <w:tc>
          <w:tcPr>
            <w:tcW w:w="737" w:type="dxa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5216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Муниципальное бюджетное общеобразовательное учреждение "Средняя общеобразовательная школа № 7"</w:t>
            </w:r>
          </w:p>
        </w:tc>
        <w:tc>
          <w:tcPr>
            <w:tcW w:w="3118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623287,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Совхозная, д. 12</w:t>
            </w:r>
          </w:p>
        </w:tc>
      </w:tr>
      <w:tr w:rsidR="00DA56EF" w:rsidRPr="00311C2B" w:rsidTr="000D2EF9">
        <w:tc>
          <w:tcPr>
            <w:tcW w:w="737" w:type="dxa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5216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Муниципальное автономное общеобразовательное учреждение «Средняя общеобразовательная школа № 9»</w:t>
            </w:r>
          </w:p>
        </w:tc>
        <w:tc>
          <w:tcPr>
            <w:tcW w:w="3118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623285, г.Ревда,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ул.Кирзавод, д. 30 «а»</w:t>
            </w:r>
          </w:p>
        </w:tc>
      </w:tr>
      <w:tr w:rsidR="00DA56EF" w:rsidRPr="00311C2B" w:rsidTr="000D2EF9">
        <w:tc>
          <w:tcPr>
            <w:tcW w:w="737" w:type="dxa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12.</w:t>
            </w:r>
          </w:p>
        </w:tc>
        <w:tc>
          <w:tcPr>
            <w:tcW w:w="5216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Муниципальное автономное общеобразовательное учреждение "Средняя общеобразовательная школа № 10"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Структурное обособленное подразделение</w:t>
            </w:r>
          </w:p>
        </w:tc>
        <w:tc>
          <w:tcPr>
            <w:tcW w:w="3118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ул. Спортивная, д. 16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623286,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Толстого, д. 1</w:t>
            </w:r>
          </w:p>
        </w:tc>
      </w:tr>
      <w:tr w:rsidR="00DA56EF" w:rsidRPr="00311C2B" w:rsidTr="000D2EF9">
        <w:tc>
          <w:tcPr>
            <w:tcW w:w="737" w:type="dxa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13.</w:t>
            </w:r>
          </w:p>
        </w:tc>
        <w:tc>
          <w:tcPr>
            <w:tcW w:w="5216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Муниципальное бюджетное общеобразовательное учреждение "Средняя общеобразовательная школа № 13"</w:t>
            </w:r>
          </w:p>
        </w:tc>
        <w:tc>
          <w:tcPr>
            <w:tcW w:w="3118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623277, Ревдинский район, с. Мариинск,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Рассветная, д. 2а</w:t>
            </w:r>
          </w:p>
        </w:tc>
      </w:tr>
      <w:tr w:rsidR="00DA56EF" w:rsidRPr="00311C2B" w:rsidTr="000D2EF9">
        <w:tc>
          <w:tcPr>
            <w:tcW w:w="737" w:type="dxa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14.</w:t>
            </w:r>
          </w:p>
        </w:tc>
        <w:tc>
          <w:tcPr>
            <w:tcW w:w="5216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Муниципальное бюджетное общеобразовательное учреждение "Средняя общеобразовательная школа № 22"</w:t>
            </w:r>
          </w:p>
        </w:tc>
        <w:tc>
          <w:tcPr>
            <w:tcW w:w="3118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пос. Крылатовский,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Кунгурская, д. 42</w:t>
            </w:r>
          </w:p>
        </w:tc>
      </w:tr>
      <w:tr w:rsidR="00DA56EF" w:rsidRPr="00311C2B" w:rsidTr="000D2EF9">
        <w:tc>
          <w:tcPr>
            <w:tcW w:w="737" w:type="dxa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15.</w:t>
            </w:r>
          </w:p>
        </w:tc>
        <w:tc>
          <w:tcPr>
            <w:tcW w:w="5216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Муниципальное автономное общеобразовательное учреждение "Гимназия № 25"</w:t>
            </w:r>
          </w:p>
        </w:tc>
        <w:tc>
          <w:tcPr>
            <w:tcW w:w="3118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Чехова, д. 15</w:t>
            </w:r>
          </w:p>
        </w:tc>
      </w:tr>
      <w:tr w:rsidR="00DA56EF" w:rsidRPr="00311C2B" w:rsidTr="000D2EF9">
        <w:tc>
          <w:tcPr>
            <w:tcW w:w="737" w:type="dxa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16.</w:t>
            </w:r>
          </w:p>
        </w:tc>
        <w:tc>
          <w:tcPr>
            <w:tcW w:w="5216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Муниципальное автономное общеобразовательное учреждение "Средняя общеобразовательная школа № 28 с углубленным изучением отдельных предметов"</w:t>
            </w:r>
          </w:p>
        </w:tc>
        <w:tc>
          <w:tcPr>
            <w:tcW w:w="3118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623286,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Мира, д. 30</w:t>
            </w:r>
          </w:p>
        </w:tc>
      </w:tr>
      <w:tr w:rsidR="00DA56EF" w:rsidRPr="00311C2B" w:rsidTr="000D2EF9">
        <w:tc>
          <w:tcPr>
            <w:tcW w:w="737" w:type="dxa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17.</w:t>
            </w:r>
          </w:p>
        </w:tc>
        <w:tc>
          <w:tcPr>
            <w:tcW w:w="5216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Муниципальное автономное общеобразовательное учреждение "Средняя общеобразовательная школа № 29"</w:t>
            </w:r>
          </w:p>
        </w:tc>
        <w:tc>
          <w:tcPr>
            <w:tcW w:w="3118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л. К. Либкнехта, д. 64</w:t>
            </w:r>
          </w:p>
        </w:tc>
      </w:tr>
      <w:tr w:rsidR="00DA56EF" w:rsidRPr="00311C2B" w:rsidTr="000D2EF9">
        <w:tc>
          <w:tcPr>
            <w:tcW w:w="737" w:type="dxa"/>
          </w:tcPr>
          <w:p w:rsidR="00DA56EF" w:rsidRPr="00311C2B" w:rsidRDefault="00DA56EF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18.</w:t>
            </w:r>
          </w:p>
        </w:tc>
        <w:tc>
          <w:tcPr>
            <w:tcW w:w="5216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Муниципальное автономное общеобразовательное учреждение "Еврогимназия"</w:t>
            </w:r>
          </w:p>
        </w:tc>
        <w:tc>
          <w:tcPr>
            <w:tcW w:w="3118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623280, г. Ревда,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 ул. Азина, д. 58</w:t>
            </w:r>
          </w:p>
        </w:tc>
      </w:tr>
      <w:tr w:rsidR="00DA56EF" w:rsidRPr="00311C2B" w:rsidTr="000D2EF9">
        <w:tc>
          <w:tcPr>
            <w:tcW w:w="9071" w:type="dxa"/>
            <w:gridSpan w:val="3"/>
          </w:tcPr>
          <w:p w:rsidR="00DA56EF" w:rsidRPr="00311C2B" w:rsidRDefault="00DA56EF" w:rsidP="000D2EF9">
            <w:pPr>
              <w:pStyle w:val="ConsPlusNormal"/>
              <w:jc w:val="center"/>
              <w:outlineLvl w:val="2"/>
              <w:rPr>
                <w:rFonts w:ascii="Arial" w:hAnsi="Arial" w:cs="Arial"/>
                <w:sz w:val="24"/>
                <w:szCs w:val="24"/>
              </w:rPr>
            </w:pPr>
          </w:p>
          <w:p w:rsidR="00DA56EF" w:rsidRPr="00311C2B" w:rsidRDefault="00DA56EF" w:rsidP="000D2EF9">
            <w:pPr>
              <w:pStyle w:val="ConsPlusNormal"/>
              <w:jc w:val="center"/>
              <w:outlineLvl w:val="2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Учреждения дополнительного образования</w:t>
            </w:r>
          </w:p>
        </w:tc>
      </w:tr>
      <w:tr w:rsidR="00DA56EF" w:rsidRPr="00311C2B" w:rsidTr="000D2EF9">
        <w:tc>
          <w:tcPr>
            <w:tcW w:w="737" w:type="dxa"/>
            <w:vMerge w:val="restart"/>
          </w:tcPr>
          <w:p w:rsidR="00DA56EF" w:rsidRPr="00311C2B" w:rsidRDefault="00165C6E" w:rsidP="000D2EF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  <w:r w:rsidR="00DA56EF" w:rsidRPr="00311C2B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216" w:type="dxa"/>
            <w:tcBorders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Муниципальное автономное учреждение дополнительного образования "Центр дополнительного образования"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Структурные обособленные подразделения:</w:t>
            </w:r>
          </w:p>
        </w:tc>
        <w:tc>
          <w:tcPr>
            <w:tcW w:w="3118" w:type="dxa"/>
            <w:tcBorders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lastRenderedPageBreak/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Чайковского, д. 27</w:t>
            </w:r>
          </w:p>
        </w:tc>
      </w:tr>
      <w:tr w:rsidR="00DA56EF" w:rsidRPr="00311C2B" w:rsidTr="000D2EF9">
        <w:tblPrEx>
          <w:tblBorders>
            <w:insideH w:val="nil"/>
          </w:tblBorders>
        </w:tblPrEx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tcBorders>
              <w:top w:val="nil"/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- клуб "Юность";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- ул. Цветников, д. 46</w:t>
            </w:r>
          </w:p>
        </w:tc>
      </w:tr>
      <w:tr w:rsidR="00DA56EF" w:rsidRPr="00311C2B" w:rsidTr="000D2EF9">
        <w:tblPrEx>
          <w:tblBorders>
            <w:insideH w:val="nil"/>
          </w:tblBorders>
        </w:tblPrEx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tcBorders>
              <w:top w:val="nil"/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- клуб "Радуга";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- ул. Ковельская, д. 1</w:t>
            </w:r>
          </w:p>
        </w:tc>
      </w:tr>
      <w:tr w:rsidR="00DA56EF" w:rsidRPr="00311C2B" w:rsidTr="000D2EF9"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tcBorders>
              <w:top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- клуб "Ровесник";</w:t>
            </w:r>
          </w:p>
        </w:tc>
        <w:tc>
          <w:tcPr>
            <w:tcW w:w="3118" w:type="dxa"/>
            <w:tcBorders>
              <w:top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- ул. Советских Космонавтов, д. 8 "а"</w:t>
            </w:r>
          </w:p>
        </w:tc>
      </w:tr>
      <w:tr w:rsidR="00DA56EF" w:rsidRPr="00311C2B" w:rsidTr="000D2EF9">
        <w:tc>
          <w:tcPr>
            <w:tcW w:w="737" w:type="dxa"/>
            <w:vMerge w:val="restart"/>
          </w:tcPr>
          <w:p w:rsidR="00DA56EF" w:rsidRPr="00311C2B" w:rsidRDefault="00DA56EF" w:rsidP="00165C6E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2</w:t>
            </w:r>
            <w:r w:rsidR="00165C6E">
              <w:rPr>
                <w:rFonts w:ascii="Arial" w:hAnsi="Arial" w:cs="Arial"/>
                <w:sz w:val="24"/>
                <w:szCs w:val="24"/>
              </w:rPr>
              <w:t>0</w:t>
            </w:r>
            <w:r w:rsidRPr="00311C2B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216" w:type="dxa"/>
            <w:tcBorders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Муниципальное бюджетное учреждение дополнительного образования "Станция юных техников"</w:t>
            </w:r>
          </w:p>
        </w:tc>
        <w:tc>
          <w:tcPr>
            <w:tcW w:w="3118" w:type="dxa"/>
            <w:tcBorders>
              <w:bottom w:val="nil"/>
            </w:tcBorders>
          </w:tcPr>
          <w:p w:rsidR="009E5CB2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623281,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Ленина, д. 38</w:t>
            </w:r>
          </w:p>
        </w:tc>
      </w:tr>
      <w:tr w:rsidR="00DA56EF" w:rsidRPr="00311C2B" w:rsidTr="000D2EF9">
        <w:tblPrEx>
          <w:tblBorders>
            <w:insideH w:val="nil"/>
          </w:tblBorders>
        </w:tblPrEx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tcBorders>
              <w:top w:val="nil"/>
              <w:bottom w:val="nil"/>
            </w:tcBorders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Структурное обособленное подразделение "Юный техник"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9E5CB2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623281,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Комсомольская, д. 4</w:t>
            </w:r>
          </w:p>
        </w:tc>
      </w:tr>
      <w:tr w:rsidR="00DA56EF" w:rsidRPr="00311C2B" w:rsidTr="000D2EF9">
        <w:tc>
          <w:tcPr>
            <w:tcW w:w="737" w:type="dxa"/>
            <w:vMerge/>
          </w:tcPr>
          <w:p w:rsidR="00DA56EF" w:rsidRPr="00311C2B" w:rsidRDefault="00DA56EF" w:rsidP="000D2EF9">
            <w:pPr>
              <w:spacing w:after="1" w:line="0" w:lineRule="atLeas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  <w:tcBorders>
              <w:top w:val="nil"/>
            </w:tcBorders>
          </w:tcPr>
          <w:p w:rsidR="00DA56EF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Структурное обособленное подразделение "Центр образовательной робототехники"</w:t>
            </w:r>
          </w:p>
          <w:p w:rsidR="00E6089A" w:rsidRDefault="00E6089A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E6089A" w:rsidRPr="00311C2B" w:rsidRDefault="00E6089A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Структурное обособленное подразделение «Муниципальный опорный центр дополнительного образования детей в муниципальном округе Ревда»</w:t>
            </w:r>
          </w:p>
        </w:tc>
        <w:tc>
          <w:tcPr>
            <w:tcW w:w="3118" w:type="dxa"/>
            <w:tcBorders>
              <w:top w:val="nil"/>
            </w:tcBorders>
          </w:tcPr>
          <w:p w:rsidR="009E5CB2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E6089A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Павла Зыкина, д. 18</w:t>
            </w:r>
          </w:p>
          <w:p w:rsidR="00E6089A" w:rsidRDefault="00E6089A" w:rsidP="00E6089A">
            <w:pPr>
              <w:rPr>
                <w:rFonts w:ascii="Arial" w:hAnsi="Arial" w:cs="Arial"/>
                <w:sz w:val="24"/>
                <w:szCs w:val="24"/>
              </w:rPr>
            </w:pPr>
          </w:p>
          <w:p w:rsidR="009E5CB2" w:rsidRDefault="00E6089A" w:rsidP="009E5CB2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E6089A" w:rsidRDefault="00E6089A" w:rsidP="009E5CB2">
            <w:pPr>
              <w:spacing w:after="0"/>
              <w:rPr>
                <w:lang w:eastAsia="ru-RU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ул. Павла Зыкина, д. 18</w:t>
            </w:r>
          </w:p>
        </w:tc>
      </w:tr>
      <w:tr w:rsidR="00DA56EF" w:rsidRPr="00311C2B" w:rsidTr="000D2EF9">
        <w:tc>
          <w:tcPr>
            <w:tcW w:w="9071" w:type="dxa"/>
            <w:gridSpan w:val="3"/>
          </w:tcPr>
          <w:p w:rsidR="00DA56EF" w:rsidRPr="00311C2B" w:rsidRDefault="00DA56EF" w:rsidP="000D2EF9">
            <w:pPr>
              <w:pStyle w:val="ConsPlusNormal"/>
              <w:jc w:val="center"/>
              <w:outlineLvl w:val="2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Иные учреждения</w:t>
            </w:r>
          </w:p>
        </w:tc>
      </w:tr>
      <w:tr w:rsidR="00DA56EF" w:rsidRPr="00311C2B" w:rsidTr="000D2EF9">
        <w:tc>
          <w:tcPr>
            <w:tcW w:w="737" w:type="dxa"/>
          </w:tcPr>
          <w:p w:rsidR="00DA56EF" w:rsidRPr="00311C2B" w:rsidRDefault="00DA56EF" w:rsidP="00165C6E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2</w:t>
            </w:r>
            <w:r w:rsidR="00165C6E">
              <w:rPr>
                <w:rFonts w:ascii="Arial" w:hAnsi="Arial" w:cs="Arial"/>
                <w:sz w:val="24"/>
                <w:szCs w:val="24"/>
              </w:rPr>
              <w:t>1</w:t>
            </w:r>
            <w:r w:rsidRPr="00311C2B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216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Муниципальное казенное учреждение "Центр развития образования"</w:t>
            </w:r>
          </w:p>
        </w:tc>
        <w:tc>
          <w:tcPr>
            <w:tcW w:w="3118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623280, г. Ревда,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 xml:space="preserve">ул. Максима Горького, </w:t>
            </w:r>
          </w:p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д. 2А</w:t>
            </w:r>
          </w:p>
        </w:tc>
      </w:tr>
      <w:tr w:rsidR="00DA56EF" w:rsidRPr="00311C2B" w:rsidTr="000D2EF9">
        <w:tc>
          <w:tcPr>
            <w:tcW w:w="737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6" w:type="dxa"/>
          </w:tcPr>
          <w:p w:rsidR="00DA56EF" w:rsidRPr="00311C2B" w:rsidRDefault="00DA56EF" w:rsidP="00165C6E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311C2B">
              <w:rPr>
                <w:rFonts w:ascii="Arial" w:hAnsi="Arial" w:cs="Arial"/>
                <w:sz w:val="24"/>
                <w:szCs w:val="24"/>
              </w:rPr>
              <w:t>ВСЕГО: образовательных учреждений - 2</w:t>
            </w:r>
            <w:r w:rsidR="00165C6E">
              <w:rPr>
                <w:rFonts w:ascii="Arial" w:hAnsi="Arial" w:cs="Arial"/>
                <w:sz w:val="24"/>
                <w:szCs w:val="24"/>
              </w:rPr>
              <w:t>0</w:t>
            </w:r>
            <w:r w:rsidRPr="00311C2B">
              <w:rPr>
                <w:rFonts w:ascii="Arial" w:hAnsi="Arial" w:cs="Arial"/>
                <w:sz w:val="24"/>
                <w:szCs w:val="24"/>
              </w:rPr>
              <w:t>, иных учреждений - 1</w:t>
            </w:r>
          </w:p>
        </w:tc>
        <w:tc>
          <w:tcPr>
            <w:tcW w:w="3118" w:type="dxa"/>
          </w:tcPr>
          <w:p w:rsidR="00DA56EF" w:rsidRPr="00311C2B" w:rsidRDefault="00DA56EF" w:rsidP="000D2EF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A56EF" w:rsidRPr="00311C2B" w:rsidRDefault="00DA56EF" w:rsidP="00DA56EF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DA56EF" w:rsidRDefault="00DA56EF" w:rsidP="00066524">
      <w:pPr>
        <w:pStyle w:val="ConsPlusNormal"/>
        <w:ind w:firstLine="709"/>
        <w:jc w:val="both"/>
        <w:outlineLvl w:val="1"/>
        <w:rPr>
          <w:rFonts w:ascii="Arial" w:hAnsi="Arial" w:cs="Arial"/>
          <w:sz w:val="24"/>
          <w:szCs w:val="24"/>
        </w:rPr>
      </w:pPr>
    </w:p>
    <w:p w:rsidR="00066524" w:rsidRDefault="00066524" w:rsidP="00066524">
      <w:pPr>
        <w:pStyle w:val="ConsPlusNormal"/>
        <w:ind w:firstLine="709"/>
        <w:jc w:val="both"/>
        <w:outlineLvl w:val="1"/>
        <w:rPr>
          <w:rFonts w:ascii="Arial" w:hAnsi="Arial" w:cs="Arial"/>
          <w:sz w:val="24"/>
          <w:szCs w:val="24"/>
        </w:rPr>
      </w:pPr>
    </w:p>
    <w:p w:rsidR="00066524" w:rsidRDefault="00066524" w:rsidP="00066524">
      <w:pPr>
        <w:pStyle w:val="ConsPlusNormal"/>
        <w:ind w:firstLine="709"/>
        <w:jc w:val="both"/>
        <w:outlineLvl w:val="1"/>
        <w:rPr>
          <w:rFonts w:ascii="Arial" w:hAnsi="Arial" w:cs="Arial"/>
          <w:sz w:val="24"/>
          <w:szCs w:val="24"/>
        </w:rPr>
      </w:pPr>
    </w:p>
    <w:p w:rsidR="00066524" w:rsidRDefault="00066524" w:rsidP="00066524">
      <w:pPr>
        <w:pStyle w:val="ConsPlusNormal"/>
        <w:ind w:firstLine="709"/>
        <w:jc w:val="both"/>
        <w:outlineLvl w:val="1"/>
        <w:rPr>
          <w:rFonts w:ascii="Arial" w:hAnsi="Arial" w:cs="Arial"/>
          <w:sz w:val="24"/>
          <w:szCs w:val="24"/>
        </w:rPr>
      </w:pPr>
    </w:p>
    <w:p w:rsidR="00066524" w:rsidRDefault="00066524" w:rsidP="00066524">
      <w:pPr>
        <w:pStyle w:val="ConsPlusNormal"/>
        <w:ind w:firstLine="709"/>
        <w:jc w:val="both"/>
        <w:outlineLvl w:val="1"/>
        <w:rPr>
          <w:rFonts w:ascii="Arial" w:hAnsi="Arial" w:cs="Arial"/>
          <w:sz w:val="24"/>
          <w:szCs w:val="24"/>
        </w:rPr>
      </w:pPr>
    </w:p>
    <w:p w:rsidR="00066524" w:rsidRDefault="00066524" w:rsidP="00066524">
      <w:pPr>
        <w:pStyle w:val="ConsPlusNormal"/>
        <w:ind w:firstLine="709"/>
        <w:jc w:val="both"/>
        <w:outlineLvl w:val="1"/>
        <w:rPr>
          <w:rFonts w:ascii="Arial" w:hAnsi="Arial" w:cs="Arial"/>
          <w:sz w:val="24"/>
          <w:szCs w:val="24"/>
        </w:rPr>
      </w:pPr>
    </w:p>
    <w:p w:rsidR="00066524" w:rsidRDefault="00066524" w:rsidP="00066524">
      <w:pPr>
        <w:pStyle w:val="ConsPlusNormal"/>
        <w:ind w:firstLine="709"/>
        <w:jc w:val="both"/>
        <w:outlineLvl w:val="1"/>
        <w:rPr>
          <w:rFonts w:ascii="Arial" w:hAnsi="Arial" w:cs="Arial"/>
          <w:sz w:val="24"/>
          <w:szCs w:val="24"/>
        </w:rPr>
      </w:pPr>
    </w:p>
    <w:p w:rsidR="00066524" w:rsidRDefault="00066524" w:rsidP="00066524">
      <w:pPr>
        <w:pStyle w:val="ConsPlusNormal"/>
        <w:ind w:firstLine="709"/>
        <w:jc w:val="both"/>
        <w:outlineLvl w:val="1"/>
        <w:rPr>
          <w:rFonts w:ascii="Arial" w:hAnsi="Arial" w:cs="Arial"/>
          <w:sz w:val="24"/>
          <w:szCs w:val="24"/>
        </w:rPr>
      </w:pPr>
    </w:p>
    <w:p w:rsidR="00066524" w:rsidRDefault="00066524" w:rsidP="00066524">
      <w:pPr>
        <w:pStyle w:val="ConsPlusNormal"/>
        <w:ind w:firstLine="709"/>
        <w:jc w:val="both"/>
        <w:outlineLvl w:val="1"/>
        <w:rPr>
          <w:rFonts w:ascii="Arial" w:hAnsi="Arial" w:cs="Arial"/>
          <w:sz w:val="24"/>
          <w:szCs w:val="24"/>
        </w:rPr>
      </w:pPr>
    </w:p>
    <w:p w:rsidR="00066524" w:rsidRDefault="00066524" w:rsidP="00066524">
      <w:pPr>
        <w:pStyle w:val="ConsPlusNormal"/>
        <w:ind w:firstLine="709"/>
        <w:jc w:val="both"/>
        <w:outlineLvl w:val="1"/>
        <w:rPr>
          <w:rFonts w:ascii="Arial" w:hAnsi="Arial" w:cs="Arial"/>
          <w:sz w:val="24"/>
          <w:szCs w:val="24"/>
        </w:rPr>
      </w:pPr>
    </w:p>
    <w:p w:rsidR="00066524" w:rsidRPr="008A7062" w:rsidRDefault="00066524" w:rsidP="006B1CF3">
      <w:pPr>
        <w:pStyle w:val="ConsPlusNormal"/>
        <w:jc w:val="both"/>
        <w:outlineLvl w:val="1"/>
        <w:rPr>
          <w:rFonts w:ascii="Arial" w:hAnsi="Arial" w:cs="Arial"/>
          <w:sz w:val="24"/>
          <w:szCs w:val="24"/>
        </w:rPr>
      </w:pPr>
    </w:p>
    <w:sectPr w:rsidR="00066524" w:rsidRPr="008A7062" w:rsidSect="007F4EDD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F95" w:rsidRDefault="00E82F95" w:rsidP="002E401C">
      <w:pPr>
        <w:spacing w:after="0" w:line="240" w:lineRule="auto"/>
      </w:pPr>
      <w:r>
        <w:separator/>
      </w:r>
    </w:p>
  </w:endnote>
  <w:endnote w:type="continuationSeparator" w:id="0">
    <w:p w:rsidR="00E82F95" w:rsidRDefault="00E82F95" w:rsidP="002E4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F95" w:rsidRDefault="00E82F95" w:rsidP="002E401C">
      <w:pPr>
        <w:spacing w:after="0" w:line="240" w:lineRule="auto"/>
      </w:pPr>
      <w:r>
        <w:separator/>
      </w:r>
    </w:p>
  </w:footnote>
  <w:footnote w:type="continuationSeparator" w:id="0">
    <w:p w:rsidR="00E82F95" w:rsidRDefault="00E82F95" w:rsidP="002E40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86642"/>
    <w:multiLevelType w:val="hybridMultilevel"/>
    <w:tmpl w:val="ABC66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9D6E49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2AB22794"/>
    <w:multiLevelType w:val="multilevel"/>
    <w:tmpl w:val="30DCD62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3" w15:restartNumberingAfterBreak="0">
    <w:nsid w:val="2BBC0224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 w15:restartNumberingAfterBreak="0">
    <w:nsid w:val="2F24248C"/>
    <w:multiLevelType w:val="hybridMultilevel"/>
    <w:tmpl w:val="F6522D70"/>
    <w:lvl w:ilvl="0" w:tplc="CE3C6068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0C93E2C"/>
    <w:multiLevelType w:val="hybridMultilevel"/>
    <w:tmpl w:val="8A86C1A8"/>
    <w:lvl w:ilvl="0" w:tplc="5C16497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C831016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7" w15:restartNumberingAfterBreak="0">
    <w:nsid w:val="4ED215CD"/>
    <w:multiLevelType w:val="hybridMultilevel"/>
    <w:tmpl w:val="696842F2"/>
    <w:lvl w:ilvl="0" w:tplc="F6E6A018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42303EB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9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827BF9"/>
    <w:multiLevelType w:val="hybridMultilevel"/>
    <w:tmpl w:val="0F324E12"/>
    <w:lvl w:ilvl="0" w:tplc="90AC9F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A3B34A3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6BAE50F7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3" w15:restartNumberingAfterBreak="0">
    <w:nsid w:val="755A4E36"/>
    <w:multiLevelType w:val="multilevel"/>
    <w:tmpl w:val="4DB0CCFC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7"/>
  </w:num>
  <w:num w:numId="5">
    <w:abstractNumId w:val="8"/>
  </w:num>
  <w:num w:numId="6">
    <w:abstractNumId w:val="1"/>
  </w:num>
  <w:num w:numId="7">
    <w:abstractNumId w:val="3"/>
  </w:num>
  <w:num w:numId="8">
    <w:abstractNumId w:val="11"/>
  </w:num>
  <w:num w:numId="9">
    <w:abstractNumId w:val="6"/>
  </w:num>
  <w:num w:numId="10">
    <w:abstractNumId w:val="12"/>
  </w:num>
  <w:num w:numId="11">
    <w:abstractNumId w:val="13"/>
  </w:num>
  <w:num w:numId="12">
    <w:abstractNumId w:val="2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E38"/>
    <w:rsid w:val="00000F09"/>
    <w:rsid w:val="000113F5"/>
    <w:rsid w:val="00022AEF"/>
    <w:rsid w:val="00024C49"/>
    <w:rsid w:val="00043018"/>
    <w:rsid w:val="00056962"/>
    <w:rsid w:val="0006077A"/>
    <w:rsid w:val="0006188A"/>
    <w:rsid w:val="00066524"/>
    <w:rsid w:val="0007379D"/>
    <w:rsid w:val="00073BA9"/>
    <w:rsid w:val="00090562"/>
    <w:rsid w:val="000A04E1"/>
    <w:rsid w:val="000A2C50"/>
    <w:rsid w:val="000A346D"/>
    <w:rsid w:val="000C06FD"/>
    <w:rsid w:val="000C3720"/>
    <w:rsid w:val="000D5F62"/>
    <w:rsid w:val="000D601A"/>
    <w:rsid w:val="00104841"/>
    <w:rsid w:val="001074B9"/>
    <w:rsid w:val="00112019"/>
    <w:rsid w:val="001138C9"/>
    <w:rsid w:val="00130000"/>
    <w:rsid w:val="0015089F"/>
    <w:rsid w:val="001522B2"/>
    <w:rsid w:val="0015316E"/>
    <w:rsid w:val="00165C6E"/>
    <w:rsid w:val="00167682"/>
    <w:rsid w:val="001721AF"/>
    <w:rsid w:val="001759B5"/>
    <w:rsid w:val="001779A8"/>
    <w:rsid w:val="0018204E"/>
    <w:rsid w:val="00182593"/>
    <w:rsid w:val="00183EE6"/>
    <w:rsid w:val="001849CF"/>
    <w:rsid w:val="001A4774"/>
    <w:rsid w:val="001A4FC8"/>
    <w:rsid w:val="001B10F4"/>
    <w:rsid w:val="001C3223"/>
    <w:rsid w:val="001D31D9"/>
    <w:rsid w:val="001D3537"/>
    <w:rsid w:val="001D4CD4"/>
    <w:rsid w:val="001E53D4"/>
    <w:rsid w:val="001F0075"/>
    <w:rsid w:val="001F026F"/>
    <w:rsid w:val="001F097D"/>
    <w:rsid w:val="001F15B8"/>
    <w:rsid w:val="001F5905"/>
    <w:rsid w:val="002031FA"/>
    <w:rsid w:val="00203237"/>
    <w:rsid w:val="002061E2"/>
    <w:rsid w:val="002065C5"/>
    <w:rsid w:val="002076DE"/>
    <w:rsid w:val="00216701"/>
    <w:rsid w:val="00222900"/>
    <w:rsid w:val="0022481D"/>
    <w:rsid w:val="002371BF"/>
    <w:rsid w:val="002448B5"/>
    <w:rsid w:val="002550B7"/>
    <w:rsid w:val="0026506F"/>
    <w:rsid w:val="00267A52"/>
    <w:rsid w:val="00273EC4"/>
    <w:rsid w:val="00284857"/>
    <w:rsid w:val="00293A8E"/>
    <w:rsid w:val="00294617"/>
    <w:rsid w:val="00295811"/>
    <w:rsid w:val="00297252"/>
    <w:rsid w:val="00297A66"/>
    <w:rsid w:val="002A5D68"/>
    <w:rsid w:val="002A7018"/>
    <w:rsid w:val="002A7C6A"/>
    <w:rsid w:val="002B29CB"/>
    <w:rsid w:val="002D2CA6"/>
    <w:rsid w:val="002D3439"/>
    <w:rsid w:val="002E401C"/>
    <w:rsid w:val="002E780E"/>
    <w:rsid w:val="002F1140"/>
    <w:rsid w:val="003005D3"/>
    <w:rsid w:val="00306153"/>
    <w:rsid w:val="003105D0"/>
    <w:rsid w:val="00311DB9"/>
    <w:rsid w:val="00312E20"/>
    <w:rsid w:val="003165DB"/>
    <w:rsid w:val="00317779"/>
    <w:rsid w:val="00335D06"/>
    <w:rsid w:val="003505DC"/>
    <w:rsid w:val="003571E6"/>
    <w:rsid w:val="00370828"/>
    <w:rsid w:val="0037549B"/>
    <w:rsid w:val="00381930"/>
    <w:rsid w:val="00383355"/>
    <w:rsid w:val="0038760F"/>
    <w:rsid w:val="00387A32"/>
    <w:rsid w:val="003A2B9F"/>
    <w:rsid w:val="003B14DF"/>
    <w:rsid w:val="003C30EE"/>
    <w:rsid w:val="003C5805"/>
    <w:rsid w:val="003C5A07"/>
    <w:rsid w:val="003D48DD"/>
    <w:rsid w:val="00403528"/>
    <w:rsid w:val="004161C2"/>
    <w:rsid w:val="0043464E"/>
    <w:rsid w:val="0044366B"/>
    <w:rsid w:val="0045364A"/>
    <w:rsid w:val="00453927"/>
    <w:rsid w:val="0045412C"/>
    <w:rsid w:val="00461699"/>
    <w:rsid w:val="004650BE"/>
    <w:rsid w:val="0046745A"/>
    <w:rsid w:val="0047302B"/>
    <w:rsid w:val="00477E4B"/>
    <w:rsid w:val="00490295"/>
    <w:rsid w:val="00492494"/>
    <w:rsid w:val="004A419D"/>
    <w:rsid w:val="004B4B3F"/>
    <w:rsid w:val="004C26E8"/>
    <w:rsid w:val="004C38A7"/>
    <w:rsid w:val="004D5598"/>
    <w:rsid w:val="004D75F3"/>
    <w:rsid w:val="004D7925"/>
    <w:rsid w:val="004D7DF1"/>
    <w:rsid w:val="004E0768"/>
    <w:rsid w:val="004F4E78"/>
    <w:rsid w:val="0050642D"/>
    <w:rsid w:val="00507294"/>
    <w:rsid w:val="005124FE"/>
    <w:rsid w:val="00525960"/>
    <w:rsid w:val="005265AA"/>
    <w:rsid w:val="00527910"/>
    <w:rsid w:val="00530E7E"/>
    <w:rsid w:val="005404D8"/>
    <w:rsid w:val="005446E4"/>
    <w:rsid w:val="00546C79"/>
    <w:rsid w:val="00570742"/>
    <w:rsid w:val="00574C33"/>
    <w:rsid w:val="00590597"/>
    <w:rsid w:val="005B294A"/>
    <w:rsid w:val="005B3395"/>
    <w:rsid w:val="005B67D6"/>
    <w:rsid w:val="005C184E"/>
    <w:rsid w:val="005C4DBC"/>
    <w:rsid w:val="005D2E74"/>
    <w:rsid w:val="005E3990"/>
    <w:rsid w:val="005F45D5"/>
    <w:rsid w:val="00603152"/>
    <w:rsid w:val="00604BDE"/>
    <w:rsid w:val="00605E1C"/>
    <w:rsid w:val="0060647A"/>
    <w:rsid w:val="00631A5A"/>
    <w:rsid w:val="00635F93"/>
    <w:rsid w:val="00636D03"/>
    <w:rsid w:val="00641CA2"/>
    <w:rsid w:val="00651BF0"/>
    <w:rsid w:val="00657A08"/>
    <w:rsid w:val="00665499"/>
    <w:rsid w:val="00680FAA"/>
    <w:rsid w:val="00690169"/>
    <w:rsid w:val="0069116B"/>
    <w:rsid w:val="006B1CF3"/>
    <w:rsid w:val="006B20AA"/>
    <w:rsid w:val="006B29EB"/>
    <w:rsid w:val="006C1942"/>
    <w:rsid w:val="006C6378"/>
    <w:rsid w:val="006D1548"/>
    <w:rsid w:val="006D3924"/>
    <w:rsid w:val="006D75BD"/>
    <w:rsid w:val="007015F9"/>
    <w:rsid w:val="00707601"/>
    <w:rsid w:val="0071283D"/>
    <w:rsid w:val="0071378F"/>
    <w:rsid w:val="00716AB7"/>
    <w:rsid w:val="0072218B"/>
    <w:rsid w:val="00735866"/>
    <w:rsid w:val="00737EE4"/>
    <w:rsid w:val="00743C40"/>
    <w:rsid w:val="00746EBA"/>
    <w:rsid w:val="007505A4"/>
    <w:rsid w:val="007505DE"/>
    <w:rsid w:val="00753E74"/>
    <w:rsid w:val="00760398"/>
    <w:rsid w:val="00781DC2"/>
    <w:rsid w:val="007841F4"/>
    <w:rsid w:val="00791074"/>
    <w:rsid w:val="00793E98"/>
    <w:rsid w:val="007A1A4C"/>
    <w:rsid w:val="007A7F94"/>
    <w:rsid w:val="007B4400"/>
    <w:rsid w:val="007B521E"/>
    <w:rsid w:val="007B5A36"/>
    <w:rsid w:val="007C3E38"/>
    <w:rsid w:val="007C44C8"/>
    <w:rsid w:val="007C522B"/>
    <w:rsid w:val="007C6380"/>
    <w:rsid w:val="007C682B"/>
    <w:rsid w:val="007D1856"/>
    <w:rsid w:val="007E401C"/>
    <w:rsid w:val="007F317B"/>
    <w:rsid w:val="007F4EDD"/>
    <w:rsid w:val="00800568"/>
    <w:rsid w:val="008059EB"/>
    <w:rsid w:val="0081102A"/>
    <w:rsid w:val="008239FB"/>
    <w:rsid w:val="00833E04"/>
    <w:rsid w:val="00840B35"/>
    <w:rsid w:val="00844170"/>
    <w:rsid w:val="00845844"/>
    <w:rsid w:val="0087170A"/>
    <w:rsid w:val="0087539F"/>
    <w:rsid w:val="00876A36"/>
    <w:rsid w:val="00892897"/>
    <w:rsid w:val="00897C77"/>
    <w:rsid w:val="008A7062"/>
    <w:rsid w:val="008A7807"/>
    <w:rsid w:val="008A7E1F"/>
    <w:rsid w:val="008B1EAD"/>
    <w:rsid w:val="008B38FC"/>
    <w:rsid w:val="008B65A5"/>
    <w:rsid w:val="008C1DBB"/>
    <w:rsid w:val="008C3FCE"/>
    <w:rsid w:val="008D27BC"/>
    <w:rsid w:val="008F437F"/>
    <w:rsid w:val="008F4CD2"/>
    <w:rsid w:val="009126A8"/>
    <w:rsid w:val="0091274D"/>
    <w:rsid w:val="00921561"/>
    <w:rsid w:val="00933BEA"/>
    <w:rsid w:val="0094743C"/>
    <w:rsid w:val="009609C2"/>
    <w:rsid w:val="00983481"/>
    <w:rsid w:val="009834A3"/>
    <w:rsid w:val="009858DF"/>
    <w:rsid w:val="00987315"/>
    <w:rsid w:val="009A0838"/>
    <w:rsid w:val="009A0E1F"/>
    <w:rsid w:val="009A31B5"/>
    <w:rsid w:val="009A34D3"/>
    <w:rsid w:val="009A3A1C"/>
    <w:rsid w:val="009A7877"/>
    <w:rsid w:val="009B1385"/>
    <w:rsid w:val="009B1D1A"/>
    <w:rsid w:val="009E5CB2"/>
    <w:rsid w:val="009E648D"/>
    <w:rsid w:val="009E6E8C"/>
    <w:rsid w:val="009F45A5"/>
    <w:rsid w:val="00A1367A"/>
    <w:rsid w:val="00A1709D"/>
    <w:rsid w:val="00A20222"/>
    <w:rsid w:val="00A25522"/>
    <w:rsid w:val="00A34D84"/>
    <w:rsid w:val="00A35333"/>
    <w:rsid w:val="00A4478A"/>
    <w:rsid w:val="00A46AC1"/>
    <w:rsid w:val="00A547E8"/>
    <w:rsid w:val="00A60FF5"/>
    <w:rsid w:val="00A741E7"/>
    <w:rsid w:val="00A76E4F"/>
    <w:rsid w:val="00A83F51"/>
    <w:rsid w:val="00A958AC"/>
    <w:rsid w:val="00A96D2A"/>
    <w:rsid w:val="00AA0762"/>
    <w:rsid w:val="00AA3B6F"/>
    <w:rsid w:val="00AC07BD"/>
    <w:rsid w:val="00AC122C"/>
    <w:rsid w:val="00AC57A5"/>
    <w:rsid w:val="00AD2FE6"/>
    <w:rsid w:val="00AD45B1"/>
    <w:rsid w:val="00AE3F70"/>
    <w:rsid w:val="00AE7783"/>
    <w:rsid w:val="00B10B92"/>
    <w:rsid w:val="00B14414"/>
    <w:rsid w:val="00B3659B"/>
    <w:rsid w:val="00B36D52"/>
    <w:rsid w:val="00B40A28"/>
    <w:rsid w:val="00B513A9"/>
    <w:rsid w:val="00B53971"/>
    <w:rsid w:val="00B5667D"/>
    <w:rsid w:val="00B67EC6"/>
    <w:rsid w:val="00B74631"/>
    <w:rsid w:val="00B74D9D"/>
    <w:rsid w:val="00B76694"/>
    <w:rsid w:val="00B80AEE"/>
    <w:rsid w:val="00B85BD2"/>
    <w:rsid w:val="00B87DA4"/>
    <w:rsid w:val="00B97B54"/>
    <w:rsid w:val="00BA2E25"/>
    <w:rsid w:val="00BC0B17"/>
    <w:rsid w:val="00BC0D5A"/>
    <w:rsid w:val="00BD12B7"/>
    <w:rsid w:val="00BE05F7"/>
    <w:rsid w:val="00BE0887"/>
    <w:rsid w:val="00BF4A21"/>
    <w:rsid w:val="00BF65EB"/>
    <w:rsid w:val="00C000CA"/>
    <w:rsid w:val="00C14CD2"/>
    <w:rsid w:val="00C42C51"/>
    <w:rsid w:val="00C43CF3"/>
    <w:rsid w:val="00C700E9"/>
    <w:rsid w:val="00C72DEF"/>
    <w:rsid w:val="00C74398"/>
    <w:rsid w:val="00C76A15"/>
    <w:rsid w:val="00C80495"/>
    <w:rsid w:val="00C859D4"/>
    <w:rsid w:val="00CA0D64"/>
    <w:rsid w:val="00CB6698"/>
    <w:rsid w:val="00CB78B4"/>
    <w:rsid w:val="00CB7A36"/>
    <w:rsid w:val="00CD137B"/>
    <w:rsid w:val="00CE6257"/>
    <w:rsid w:val="00D21B33"/>
    <w:rsid w:val="00D23284"/>
    <w:rsid w:val="00D25496"/>
    <w:rsid w:val="00D2582F"/>
    <w:rsid w:val="00D35184"/>
    <w:rsid w:val="00D47552"/>
    <w:rsid w:val="00D6173A"/>
    <w:rsid w:val="00D639DF"/>
    <w:rsid w:val="00D64800"/>
    <w:rsid w:val="00D6732A"/>
    <w:rsid w:val="00D67A1B"/>
    <w:rsid w:val="00D70AEB"/>
    <w:rsid w:val="00D7180F"/>
    <w:rsid w:val="00D75B0B"/>
    <w:rsid w:val="00D86697"/>
    <w:rsid w:val="00DA56EF"/>
    <w:rsid w:val="00DA6B66"/>
    <w:rsid w:val="00DB5889"/>
    <w:rsid w:val="00DC5239"/>
    <w:rsid w:val="00DD31D1"/>
    <w:rsid w:val="00DD6AD2"/>
    <w:rsid w:val="00DE2BD2"/>
    <w:rsid w:val="00DE4F1C"/>
    <w:rsid w:val="00DE6A67"/>
    <w:rsid w:val="00E00C5A"/>
    <w:rsid w:val="00E20708"/>
    <w:rsid w:val="00E23D47"/>
    <w:rsid w:val="00E240F6"/>
    <w:rsid w:val="00E562A0"/>
    <w:rsid w:val="00E56513"/>
    <w:rsid w:val="00E6089A"/>
    <w:rsid w:val="00E655E8"/>
    <w:rsid w:val="00E82F95"/>
    <w:rsid w:val="00E902F9"/>
    <w:rsid w:val="00E974DF"/>
    <w:rsid w:val="00EB34AE"/>
    <w:rsid w:val="00EB3F76"/>
    <w:rsid w:val="00EC2C4D"/>
    <w:rsid w:val="00EC432B"/>
    <w:rsid w:val="00EC7C34"/>
    <w:rsid w:val="00ED1A31"/>
    <w:rsid w:val="00ED4B6F"/>
    <w:rsid w:val="00ED619D"/>
    <w:rsid w:val="00ED64F7"/>
    <w:rsid w:val="00EF7EB3"/>
    <w:rsid w:val="00F00819"/>
    <w:rsid w:val="00F02992"/>
    <w:rsid w:val="00F03B1B"/>
    <w:rsid w:val="00F14F87"/>
    <w:rsid w:val="00F15365"/>
    <w:rsid w:val="00F70D4F"/>
    <w:rsid w:val="00F71538"/>
    <w:rsid w:val="00F750E6"/>
    <w:rsid w:val="00F85FDC"/>
    <w:rsid w:val="00FA3629"/>
    <w:rsid w:val="00FA7494"/>
    <w:rsid w:val="00FB17D2"/>
    <w:rsid w:val="00FD60D3"/>
    <w:rsid w:val="00FE3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94571"/>
  <w15:docId w15:val="{29871876-5A5C-4206-A0FE-2D42735DC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E562A0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2">
    <w:name w:val="Body Text Indent 2"/>
    <w:basedOn w:val="a"/>
    <w:link w:val="20"/>
    <w:rsid w:val="009A0E1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9A0E1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4366B"/>
    <w:rPr>
      <w:color w:val="605E5C"/>
      <w:shd w:val="clear" w:color="auto" w:fill="E1DFDD"/>
    </w:rPr>
  </w:style>
  <w:style w:type="paragraph" w:styleId="a9">
    <w:name w:val="Body Text"/>
    <w:basedOn w:val="a"/>
    <w:link w:val="aa"/>
    <w:uiPriority w:val="99"/>
    <w:unhideWhenUsed/>
    <w:rsid w:val="001F15B8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1F15B8"/>
  </w:style>
  <w:style w:type="paragraph" w:styleId="ab">
    <w:name w:val="header"/>
    <w:basedOn w:val="a"/>
    <w:link w:val="ac"/>
    <w:uiPriority w:val="99"/>
    <w:unhideWhenUsed/>
    <w:rsid w:val="002E4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E401C"/>
  </w:style>
  <w:style w:type="paragraph" w:styleId="ad">
    <w:name w:val="footer"/>
    <w:basedOn w:val="a"/>
    <w:link w:val="ae"/>
    <w:uiPriority w:val="99"/>
    <w:unhideWhenUsed/>
    <w:rsid w:val="002E4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E40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0E325898D9E1831329AF2931705C294BEAC71C381828F1DEBF6E711AAEE1131F3221A91B721F2301C61974G4g2J" TargetMode="External"/><Relationship Id="rId18" Type="http://schemas.openxmlformats.org/officeDocument/2006/relationships/hyperlink" Target="consultantplus://offline/ref=0E325898D9E1831329AF2931705C294BEAC71C381F2FFEDEB56D2C10A6B81F1D352EF60C75562F00C619744AG0gAJ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0E325898D9E1831329AF2931705C294BEAC71C381F2AF0D3BA632C10A6B81F1D352EF60C75562F00C619744AG0gAJ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E325898D9E1831329AF2931705C294BEAC71C381B24F9D8BE6E711AAEE1131F3221A91B721F2301C61974G4g2J" TargetMode="External"/><Relationship Id="rId17" Type="http://schemas.openxmlformats.org/officeDocument/2006/relationships/hyperlink" Target="consultantplus://offline/ref=0E325898D9E1831329AF2931705C294BEAC71C381F2DF0D3BF612C10A6B81F1D352EF60C75562F00C619744AG0g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E325898D9E1831329AF2931705C294BEAC71C381624F9D9BC6E711AAEE1131F3221A91B721F2301C61974G4g2J" TargetMode="External"/><Relationship Id="rId20" Type="http://schemas.openxmlformats.org/officeDocument/2006/relationships/hyperlink" Target="consultantplus://offline/ref=0E325898D9E1831329AF2931705C294BEAC71C381F2BF9DCBC612C10A6B81F1D352EF60C75562F00C619744AG0gA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325898D9E1831329AF2931705C294BEAC71C381B2CF9D8BC6E711AAEE1131F3221A91B721F2301C61974G4gDJ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E325898D9E1831329AF2931705C294BEAC71C38192BF1DFB86E711AAEE1131F3221A91B721F2301C61974G4gDJ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0E325898D9E1831329AF2931705C294BEAC71C381A2CFBD8BF6E711AAEE1131F3221A91B721F2301C61974G4gDJ" TargetMode="External"/><Relationship Id="rId19" Type="http://schemas.openxmlformats.org/officeDocument/2006/relationships/hyperlink" Target="consultantplus://offline/ref=0E325898D9E1831329AF2931705C294BEAC71C381F2EF0DDBE672C10A6B81F1D352EF60C75562F00C619744AG0gA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325898D9E1831329AF2931705C294BEAC71C381D2CFAD9BD6E711AAEE1131F3221A91B721F2301C61974G4gFJ" TargetMode="External"/><Relationship Id="rId14" Type="http://schemas.openxmlformats.org/officeDocument/2006/relationships/hyperlink" Target="consultantplus://offline/ref=0E325898D9E1831329AF2931705C294BEAC71C38192CFBDEBF6E711AAEE1131F3221A91B721F2301C61974G4gDJ" TargetMode="External"/><Relationship Id="rId22" Type="http://schemas.openxmlformats.org/officeDocument/2006/relationships/hyperlink" Target="consultantplus://offline/ref=0E325898D9E1831329AF2931705C294BEAC71C381C2DFAD8B8612C10A6B81F1D352EF60C75562F00C619744AG0g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141CE-3F08-4A10-9133-AECD44491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1671</Words>
  <Characters>9528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Пользователь</cp:lastModifiedBy>
  <cp:revision>6</cp:revision>
  <cp:lastPrinted>2024-07-31T05:59:00Z</cp:lastPrinted>
  <dcterms:created xsi:type="dcterms:W3CDTF">2024-12-11T04:06:00Z</dcterms:created>
  <dcterms:modified xsi:type="dcterms:W3CDTF">2024-12-11T04:22:00Z</dcterms:modified>
</cp:coreProperties>
</file>